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642911"/>
        <w:docPartObj>
          <w:docPartGallery w:val="Cover Pages"/>
          <w:docPartUnique/>
        </w:docPartObj>
      </w:sdtPr>
      <w:sdtEndPr>
        <w:rPr>
          <w:rFonts w:ascii="Times New Roman" w:hAnsi="Times New Roman" w:cs="Times New Roman"/>
          <w:sz w:val="24"/>
          <w:szCs w:val="24"/>
        </w:rPr>
      </w:sdtEndPr>
      <w:sdtContent>
        <w:p w:rsidR="00617730" w:rsidRDefault="00842911" w:rsidP="009A1BEB">
          <w:pPr>
            <w:jc w:val="right"/>
          </w:pPr>
          <w:r>
            <w:rPr>
              <w:noProof/>
              <w:lang w:eastAsia="tr-TR"/>
            </w:rPr>
            <mc:AlternateContent>
              <mc:Choice Requires="wps">
                <w:drawing>
                  <wp:anchor distT="0" distB="0" distL="114300" distR="114300" simplePos="0" relativeHeight="251642880" behindDoc="0" locked="0" layoutInCell="1" allowOverlap="1">
                    <wp:simplePos x="0" y="0"/>
                    <wp:positionH relativeFrom="column">
                      <wp:posOffset>-916305</wp:posOffset>
                    </wp:positionH>
                    <wp:positionV relativeFrom="paragraph">
                      <wp:posOffset>-805180</wp:posOffset>
                    </wp:positionV>
                    <wp:extent cx="2928620" cy="11099800"/>
                    <wp:effectExtent l="19050" t="19050" r="43180" b="63500"/>
                    <wp:wrapNone/>
                    <wp:docPr id="65"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1099800"/>
                            </a:xfrm>
                            <a:prstGeom prst="rect">
                              <a:avLst/>
                            </a:prstGeom>
                            <a:solidFill>
                              <a:schemeClr val="bg2">
                                <a:lumMod val="9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72.15pt;margin-top:-63.4pt;width:230.6pt;height:87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" fillcolor="#ddd8c2 [2894]" strokecolor="#f2f2f2 [3041]" strokeweight="3pt">
                    <v:shadow on="t" color="#974706 [1609]" opacity=".5" offset="1pt"/>
                  </v:rect>
                </w:pict>
              </mc:Fallback>
            </mc:AlternateContent>
          </w:r>
          <w:r w:rsidR="009A1BEB">
            <w:t xml:space="preserve">          </w:t>
          </w:r>
          <w:r w:rsidR="009A1BEB">
            <w:rPr>
              <w:rFonts w:ascii="Times New Roman" w:eastAsia="Times New Roman" w:hAnsi="Times New Roman" w:cs="Times New Roman"/>
              <w:b/>
              <w:bCs/>
              <w:noProof/>
              <w:sz w:val="24"/>
              <w:szCs w:val="24"/>
              <w:lang w:eastAsia="tr-TR"/>
            </w:rPr>
            <w:drawing>
              <wp:inline distT="0" distB="0" distL="0" distR="0" wp14:anchorId="2AD94558" wp14:editId="6C461B08">
                <wp:extent cx="1328420" cy="1319530"/>
                <wp:effectExtent l="0" t="0" r="0" b="0"/>
                <wp:docPr id="27" name="Resim 27" descr="C:\Users\MEA\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MEA\Desktop\ind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8420" cy="1319530"/>
                        </a:xfrm>
                        <a:prstGeom prst="rect">
                          <a:avLst/>
                        </a:prstGeom>
                        <a:noFill/>
                        <a:ln>
                          <a:noFill/>
                        </a:ln>
                      </pic:spPr>
                    </pic:pic>
                  </a:graphicData>
                </a:graphic>
              </wp:inline>
            </w:drawing>
          </w:r>
        </w:p>
        <w:p w:rsidR="00617730" w:rsidRDefault="00617730" w:rsidP="009A1BEB">
          <w:pPr>
            <w:jc w:val="right"/>
          </w:pPr>
        </w:p>
        <w:p w:rsidR="00617730" w:rsidRDefault="00617730"/>
        <w:p w:rsidR="00617730" w:rsidRDefault="00617730"/>
        <w:p w:rsidR="00617730" w:rsidRDefault="00617730"/>
        <w:p w:rsidR="00617730" w:rsidRDefault="00617730"/>
        <w:p w:rsidR="00B82191" w:rsidRDefault="00842911">
          <w:r>
            <w:rPr>
              <w:noProof/>
              <w:lang w:eastAsia="tr-TR"/>
            </w:rPr>
            <mc:AlternateContent>
              <mc:Choice Requires="wps">
                <w:drawing>
                  <wp:anchor distT="0" distB="0" distL="114300" distR="114300" simplePos="0" relativeHeight="251636736" behindDoc="0" locked="0" layoutInCell="1" allowOverlap="1">
                    <wp:simplePos x="0" y="0"/>
                    <wp:positionH relativeFrom="column">
                      <wp:posOffset>-1329055</wp:posOffset>
                    </wp:positionH>
                    <wp:positionV relativeFrom="paragraph">
                      <wp:posOffset>-1284605</wp:posOffset>
                    </wp:positionV>
                    <wp:extent cx="3289300" cy="10706100"/>
                    <wp:effectExtent l="13970" t="10795" r="11430" b="27305"/>
                    <wp:wrapNone/>
                    <wp:docPr id="64"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107061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104.65pt;margin-top:-101.15pt;width:259pt;height:84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" fillcolor="#fabf8f [1945]" strokecolor="#fabf8f [1945]" strokeweight="1pt">
                    <v:fill color2="#fde9d9 [665]" angle="135" focus="50%" type="gradient"/>
                    <v:shadow on="t" color="#974706 [1609]" opacity=".5" offset="1pt"/>
                  </v:rect>
                </w:pict>
              </mc:Fallback>
            </mc:AlternateContent>
          </w:r>
          <w:r>
            <w:rPr>
              <w:noProof/>
              <w:lang w:eastAsia="tr-TR"/>
            </w:rPr>
            <mc:AlternateContent>
              <mc:Choice Requires="wps">
                <w:drawing>
                  <wp:anchor distT="0" distB="0" distL="114300" distR="114300" simplePos="0" relativeHeight="251641856" behindDoc="0" locked="0" layoutInCell="1" allowOverlap="1">
                    <wp:simplePos x="0" y="0"/>
                    <wp:positionH relativeFrom="column">
                      <wp:posOffset>-1047750</wp:posOffset>
                    </wp:positionH>
                    <wp:positionV relativeFrom="paragraph">
                      <wp:posOffset>-900430</wp:posOffset>
                    </wp:positionV>
                    <wp:extent cx="2928620" cy="10858500"/>
                    <wp:effectExtent l="66675" t="71120" r="71755" b="71755"/>
                    <wp:wrapNone/>
                    <wp:docPr id="287"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085850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82.5pt;margin-top:-70.9pt;width:230.6pt;height:8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" fillcolor="#f79646 [3209]" strokecolor="#f79646 [3209]" strokeweight="10pt">
                    <v:stroke linestyle="thinThin"/>
                    <v:shadow color="#868686"/>
                  </v:rect>
                </w:pict>
              </mc:Fallback>
            </mc:AlternateContent>
          </w:r>
          <w:r>
            <w:rPr>
              <w:noProof/>
              <w:lang w:eastAsia="tr-TR"/>
            </w:rPr>
            <mc:AlternateContent>
              <mc:Choice Requires="wps">
                <w:drawing>
                  <wp:anchor distT="0" distB="0" distL="114300" distR="114300" simplePos="0" relativeHeight="251640832" behindDoc="0" locked="0" layoutInCell="1" allowOverlap="1">
                    <wp:simplePos x="0" y="0"/>
                    <wp:positionH relativeFrom="column">
                      <wp:posOffset>-1175385</wp:posOffset>
                    </wp:positionH>
                    <wp:positionV relativeFrom="paragraph">
                      <wp:posOffset>-433705</wp:posOffset>
                    </wp:positionV>
                    <wp:extent cx="2997200" cy="10706100"/>
                    <wp:effectExtent l="15240" t="13970" r="16510" b="24130"/>
                    <wp:wrapNone/>
                    <wp:docPr id="285"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0" cy="107061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92.55pt;margin-top:-34.15pt;width:236pt;height:84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" fillcolor="#fabf8f [1945]" strokecolor="#f79646 [3209]" strokeweight="1pt">
                    <v:fill color2="#f79646 [3209]" focus="50%" type="gradient"/>
                    <v:shadow on="t" color="#974706 [1609]" offset="1pt"/>
                  </v:rect>
                </w:pict>
              </mc:Fallback>
            </mc:AlternateContent>
          </w:r>
        </w:p>
        <w:p w:rsidR="00B82191" w:rsidRDefault="00617730" w:rsidP="00617730">
          <w:pPr>
            <w:jc w:val="right"/>
            <w:rPr>
              <w:rFonts w:ascii="Times New Roman" w:hAnsi="Times New Roman" w:cs="Times New Roman"/>
              <w:sz w:val="24"/>
              <w:szCs w:val="24"/>
            </w:rPr>
          </w:pPr>
          <w:r>
            <w:rPr>
              <w:rFonts w:ascii="Times New Roman" w:eastAsia="Times New Roman" w:hAnsi="Times New Roman"/>
              <w:noProof/>
              <w:sz w:val="24"/>
              <w:szCs w:val="24"/>
              <w:lang w:eastAsia="tr-TR"/>
            </w:rPr>
            <w:drawing>
              <wp:inline distT="0" distB="0" distL="0" distR="0" wp14:anchorId="074177EA" wp14:editId="75A1F9C9">
                <wp:extent cx="3484355" cy="2609850"/>
                <wp:effectExtent l="0" t="0" r="0" b="0"/>
                <wp:docPr id="17" name="Resim 17" descr="yeni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ni hal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4355" cy="2609850"/>
                        </a:xfrm>
                        <a:prstGeom prst="rect">
                          <a:avLst/>
                        </a:prstGeom>
                        <a:noFill/>
                        <a:ln>
                          <a:noFill/>
                        </a:ln>
                      </pic:spPr>
                    </pic:pic>
                  </a:graphicData>
                </a:graphic>
              </wp:inline>
            </w:drawing>
          </w:r>
          <w:r w:rsidR="00842911">
            <w:rPr>
              <w:noProof/>
              <w:sz w:val="22"/>
              <w:szCs w:val="22"/>
              <w:lang w:eastAsia="tr-TR"/>
            </w:rPr>
            <mc:AlternateContent>
              <mc:Choice Requires="wps">
                <w:drawing>
                  <wp:anchor distT="0" distB="0" distL="114300" distR="114300" simplePos="0" relativeHeight="251643904" behindDoc="0" locked="0" layoutInCell="0" allowOverlap="1">
                    <wp:simplePos x="0" y="0"/>
                    <wp:positionH relativeFrom="page">
                      <wp:posOffset>304165</wp:posOffset>
                    </wp:positionH>
                    <wp:positionV relativeFrom="page">
                      <wp:posOffset>2428875</wp:posOffset>
                    </wp:positionV>
                    <wp:extent cx="7012940" cy="521335"/>
                    <wp:effectExtent l="8890" t="9525" r="17145" b="26670"/>
                    <wp:wrapNone/>
                    <wp:docPr id="284"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52133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sdt>
                                <w:sdtPr>
                                  <w:rPr>
                                    <w:rFonts w:asciiTheme="majorHAnsi" w:eastAsiaTheme="majorEastAsia" w:hAnsiTheme="majorHAnsi" w:cstheme="majorBidi"/>
                                    <w:sz w:val="56"/>
                                    <w:szCs w:val="56"/>
                                  </w:rPr>
                                  <w:alias w:val="Başlık"/>
                                  <w:id w:val="3306274"/>
                                  <w:dataBinding w:prefixMappings="xmlns:ns0='http://schemas.openxmlformats.org/package/2006/metadata/core-properties' xmlns:ns1='http://purl.org/dc/elements/1.1/'" w:xpath="/ns0:coreProperties[1]/ns1:title[1]" w:storeItemID="{6C3C8BC8-F283-45AE-878A-BAB7291924A1}"/>
                                  <w:text/>
                                </w:sdtPr>
                                <w:sdtEndPr/>
                                <w:sdtContent>
                                  <w:p w:rsidR="00BB272E" w:rsidRPr="00617730" w:rsidRDefault="00BB272E" w:rsidP="005A0362">
                                    <w:pPr>
                                      <w:pStyle w:val="AralkYok"/>
                                      <w:shd w:val="clear" w:color="auto" w:fill="D9D9D9" w:themeFill="background1" w:themeFillShade="D9"/>
                                      <w:rPr>
                                        <w:rFonts w:asciiTheme="majorHAnsi" w:eastAsiaTheme="majorEastAsia" w:hAnsiTheme="majorHAnsi" w:cstheme="majorBidi"/>
                                        <w:color w:val="FFFFFF" w:themeColor="background1"/>
                                        <w:sz w:val="56"/>
                                        <w:szCs w:val="56"/>
                                      </w:rPr>
                                    </w:pPr>
                                    <w:r w:rsidRPr="00617730">
                                      <w:rPr>
                                        <w:rFonts w:asciiTheme="majorHAnsi" w:eastAsiaTheme="majorEastAsia" w:hAnsiTheme="majorHAnsi" w:cstheme="majorBidi"/>
                                        <w:sz w:val="56"/>
                                        <w:szCs w:val="56"/>
                                      </w:rPr>
                                      <w:t>Kuşadası Cihan Çeliksoy Anaokulu</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343" o:spid="_x0000_s1026" style="position:absolute;left:0;text-align:left;margin-left:23.95pt;margin-top:191.25pt;width:552.2pt;height:41.05pt;z-index:25164390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" o:allowincell="f" fillcolor="#fabf8f [1945]" strokecolor="#f79646 [3209]" strokeweight="1pt">
                    <v:fill color2="#f79646 [3209]" focus="50%" type="gradient"/>
                    <v:shadow on="t" color="#974706 [1609]" offset="1pt"/>
                    <v:textbox style="mso-fit-shape-to-text:t" inset="14.4pt,,14.4pt">
                      <w:txbxContent>
                        <w:sdt>
                          <w:sdtPr>
                            <w:rPr>
                              <w:rFonts w:asciiTheme="majorHAnsi" w:eastAsiaTheme="majorEastAsia" w:hAnsiTheme="majorHAnsi" w:cstheme="majorBidi"/>
                              <w:sz w:val="56"/>
                              <w:szCs w:val="56"/>
                            </w:rPr>
                            <w:alias w:val="Başlık"/>
                            <w:id w:val="3306274"/>
                            <w:dataBinding w:prefixMappings="xmlns:ns0='http://schemas.openxmlformats.org/package/2006/metadata/core-properties' xmlns:ns1='http://purl.org/dc/elements/1.1/'" w:xpath="/ns0:coreProperties[1]/ns1:title[1]" w:storeItemID="{6C3C8BC8-F283-45AE-878A-BAB7291924A1}"/>
                            <w:text/>
                          </w:sdtPr>
                          <w:sdtContent>
                            <w:p w:rsidR="00BB272E" w:rsidRPr="00617730" w:rsidRDefault="00BB272E" w:rsidP="005A0362">
                              <w:pPr>
                                <w:pStyle w:val="AralkYok"/>
                                <w:shd w:val="clear" w:color="auto" w:fill="D9D9D9" w:themeFill="background1" w:themeFillShade="D9"/>
                                <w:rPr>
                                  <w:rFonts w:asciiTheme="majorHAnsi" w:eastAsiaTheme="majorEastAsia" w:hAnsiTheme="majorHAnsi" w:cstheme="majorBidi"/>
                                  <w:color w:val="FFFFFF" w:themeColor="background1"/>
                                  <w:sz w:val="56"/>
                                  <w:szCs w:val="56"/>
                                </w:rPr>
                              </w:pPr>
                              <w:r w:rsidRPr="00617730">
                                <w:rPr>
                                  <w:rFonts w:asciiTheme="majorHAnsi" w:eastAsiaTheme="majorEastAsia" w:hAnsiTheme="majorHAnsi" w:cstheme="majorBidi"/>
                                  <w:sz w:val="56"/>
                                  <w:szCs w:val="56"/>
                                </w:rPr>
                                <w:t>Kuşadası Cihan Çeliksoy Anaokulu</w:t>
                              </w:r>
                            </w:p>
                          </w:sdtContent>
                        </w:sdt>
                      </w:txbxContent>
                    </v:textbox>
                    <w10:wrap anchorx="page" anchory="page"/>
                  </v:rect>
                </w:pict>
              </mc:Fallback>
            </mc:AlternateContent>
          </w:r>
          <w:r w:rsidR="00B82191">
            <w:rPr>
              <w:rFonts w:ascii="Times New Roman" w:hAnsi="Times New Roman" w:cs="Times New Roman"/>
              <w:sz w:val="24"/>
              <w:szCs w:val="24"/>
            </w:rPr>
            <w:br w:type="page"/>
          </w:r>
        </w:p>
      </w:sdtContent>
    </w:sdt>
    <w:p w:rsidR="0001048A" w:rsidRDefault="00842911" w:rsidP="0001048A">
      <w:pPr>
        <w:jc w:val="center"/>
        <w:rPr>
          <w:sz w:val="72"/>
          <w:szCs w:val="72"/>
        </w:rPr>
      </w:pPr>
      <w:r>
        <w:rPr>
          <w:noProof/>
          <w:sz w:val="96"/>
          <w:szCs w:val="96"/>
          <w:lang w:eastAsia="tr-TR"/>
        </w:rPr>
        <w:lastRenderedPageBreak/>
        <mc:AlternateContent>
          <mc:Choice Requires="wps">
            <w:drawing>
              <wp:anchor distT="0" distB="0" distL="114300" distR="114300" simplePos="0" relativeHeight="251654144" behindDoc="0" locked="0" layoutInCell="0" allowOverlap="1">
                <wp:simplePos x="0" y="0"/>
                <wp:positionH relativeFrom="page">
                  <wp:posOffset>397510</wp:posOffset>
                </wp:positionH>
                <wp:positionV relativeFrom="page">
                  <wp:posOffset>1460500</wp:posOffset>
                </wp:positionV>
                <wp:extent cx="7012940" cy="521335"/>
                <wp:effectExtent l="6985" t="12700" r="9525" b="23495"/>
                <wp:wrapNone/>
                <wp:docPr id="28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2940" cy="52133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sdt>
                            <w:sdtPr>
                              <w:rPr>
                                <w:rFonts w:asciiTheme="majorHAnsi" w:eastAsiaTheme="majorEastAsia" w:hAnsiTheme="majorHAnsi" w:cstheme="majorBidi"/>
                                <w:sz w:val="56"/>
                                <w:szCs w:val="56"/>
                                <w:shd w:val="clear" w:color="auto" w:fill="D9D9D9" w:themeFill="background1" w:themeFillShade="D9"/>
                              </w:rPr>
                              <w:alias w:val="Başlık"/>
                              <w:id w:val="579338828"/>
                              <w:dataBinding w:prefixMappings="xmlns:ns0='http://schemas.openxmlformats.org/package/2006/metadata/core-properties' xmlns:ns1='http://purl.org/dc/elements/1.1/'" w:xpath="/ns0:coreProperties[1]/ns1:title[1]" w:storeItemID="{6C3C8BC8-F283-45AE-878A-BAB7291924A1}"/>
                              <w:text/>
                            </w:sdtPr>
                            <w:sdtEndPr/>
                            <w:sdtContent>
                              <w:p w:rsidR="00BB272E" w:rsidRPr="00617730" w:rsidRDefault="00BB272E" w:rsidP="00DE317A">
                                <w:pPr>
                                  <w:pStyle w:val="AralkYok"/>
                                  <w:rPr>
                                    <w:rFonts w:asciiTheme="majorHAnsi" w:eastAsiaTheme="majorEastAsia" w:hAnsiTheme="majorHAnsi" w:cstheme="majorBidi"/>
                                    <w:color w:val="FFFFFF" w:themeColor="background1"/>
                                    <w:sz w:val="56"/>
                                    <w:szCs w:val="56"/>
                                  </w:rPr>
                                </w:pPr>
                                <w:r w:rsidRPr="005A0362">
                                  <w:rPr>
                                    <w:rFonts w:asciiTheme="majorHAnsi" w:eastAsiaTheme="majorEastAsia" w:hAnsiTheme="majorHAnsi" w:cstheme="majorBidi"/>
                                    <w:sz w:val="56"/>
                                    <w:szCs w:val="56"/>
                                    <w:shd w:val="clear" w:color="auto" w:fill="D9D9D9" w:themeFill="background1" w:themeFillShade="D9"/>
                                  </w:rPr>
                                  <w:t>Kuşadası Cihan Çeliksoy Anaokulu</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553" o:spid="_x0000_s1027" style="position:absolute;left:0;text-align:left;margin-left:31.3pt;margin-top:115pt;width:552.2pt;height:41.05pt;z-index:25165414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" o:allowincell="f" fillcolor="#fabf8f [1945]" strokecolor="#f79646 [3209]" strokeweight="1pt">
                <v:fill color2="#f79646 [3209]" focus="50%" type="gradient"/>
                <v:shadow on="t" color="#974706 [1609]" offset="1pt"/>
                <v:textbox style="mso-fit-shape-to-text:t" inset="14.4pt,,14.4pt">
                  <w:txbxContent>
                    <w:sdt>
                      <w:sdtPr>
                        <w:rPr>
                          <w:rFonts w:asciiTheme="majorHAnsi" w:eastAsiaTheme="majorEastAsia" w:hAnsiTheme="majorHAnsi" w:cstheme="majorBidi"/>
                          <w:sz w:val="56"/>
                          <w:szCs w:val="56"/>
                          <w:shd w:val="clear" w:color="auto" w:fill="D9D9D9" w:themeFill="background1" w:themeFillShade="D9"/>
                        </w:rPr>
                        <w:alias w:val="Başlık"/>
                        <w:id w:val="579338828"/>
                        <w:dataBinding w:prefixMappings="xmlns:ns0='http://schemas.openxmlformats.org/package/2006/metadata/core-properties' xmlns:ns1='http://purl.org/dc/elements/1.1/'" w:xpath="/ns0:coreProperties[1]/ns1:title[1]" w:storeItemID="{6C3C8BC8-F283-45AE-878A-BAB7291924A1}"/>
                        <w:text/>
                      </w:sdtPr>
                      <w:sdtContent>
                        <w:p w:rsidR="00BB272E" w:rsidRPr="00617730" w:rsidRDefault="00BB272E" w:rsidP="00DE317A">
                          <w:pPr>
                            <w:pStyle w:val="AralkYok"/>
                            <w:rPr>
                              <w:rFonts w:asciiTheme="majorHAnsi" w:eastAsiaTheme="majorEastAsia" w:hAnsiTheme="majorHAnsi" w:cstheme="majorBidi"/>
                              <w:color w:val="FFFFFF" w:themeColor="background1"/>
                              <w:sz w:val="56"/>
                              <w:szCs w:val="56"/>
                            </w:rPr>
                          </w:pPr>
                          <w:r w:rsidRPr="005A0362">
                            <w:rPr>
                              <w:rFonts w:asciiTheme="majorHAnsi" w:eastAsiaTheme="majorEastAsia" w:hAnsiTheme="majorHAnsi" w:cstheme="majorBidi"/>
                              <w:sz w:val="56"/>
                              <w:szCs w:val="56"/>
                              <w:shd w:val="clear" w:color="auto" w:fill="D9D9D9" w:themeFill="background1" w:themeFillShade="D9"/>
                            </w:rPr>
                            <w:t>Kuşadası Cihan Çeliksoy Anaokulu</w:t>
                          </w:r>
                        </w:p>
                      </w:sdtContent>
                    </w:sdt>
                  </w:txbxContent>
                </v:textbox>
                <w10:wrap anchorx="page" anchory="page"/>
              </v:rect>
            </w:pict>
          </mc:Fallback>
        </mc:AlternateContent>
      </w:r>
    </w:p>
    <w:p w:rsidR="00A175B1" w:rsidRDefault="00A175B1" w:rsidP="00A175B1">
      <w:pPr>
        <w:rPr>
          <w:rFonts w:ascii="Monotype Corsiva" w:hAnsi="Monotype Corsiva"/>
          <w:sz w:val="48"/>
          <w:szCs w:val="48"/>
        </w:rPr>
      </w:pPr>
      <w:r>
        <w:rPr>
          <w:rFonts w:ascii="Monotype Corsiva" w:hAnsi="Monotype Corsiva"/>
          <w:sz w:val="48"/>
          <w:szCs w:val="48"/>
        </w:rPr>
        <w:tab/>
      </w:r>
    </w:p>
    <w:p w:rsidR="00A175B1" w:rsidRDefault="00A175B1" w:rsidP="00A175B1">
      <w:pPr>
        <w:rPr>
          <w:rFonts w:ascii="Monotype Corsiva" w:hAnsi="Monotype Corsiva"/>
          <w:sz w:val="48"/>
          <w:szCs w:val="48"/>
        </w:rPr>
      </w:pPr>
    </w:p>
    <w:p w:rsidR="00CA4DFA" w:rsidRDefault="00A175B1" w:rsidP="00A175B1">
      <w:pPr>
        <w:rPr>
          <w:rFonts w:ascii="Monotype Corsiva" w:hAnsi="Monotype Corsiva"/>
          <w:sz w:val="48"/>
          <w:szCs w:val="48"/>
        </w:rPr>
      </w:pPr>
      <w:r>
        <w:rPr>
          <w:rFonts w:ascii="Monotype Corsiva" w:hAnsi="Monotype Corsiva"/>
          <w:sz w:val="48"/>
          <w:szCs w:val="48"/>
        </w:rPr>
        <w:tab/>
      </w:r>
    </w:p>
    <w:p w:rsidR="00CA4DFA" w:rsidRDefault="00045BFC" w:rsidP="00045BFC">
      <w:pPr>
        <w:jc w:val="center"/>
        <w:rPr>
          <w:rFonts w:ascii="Monotype Corsiva" w:hAnsi="Monotype Corsiva"/>
          <w:sz w:val="48"/>
          <w:szCs w:val="48"/>
        </w:rPr>
      </w:pPr>
      <w:r>
        <w:rPr>
          <w:rFonts w:ascii="Times New Roman" w:eastAsia="Times New Roman" w:hAnsi="Times New Roman"/>
          <w:b/>
          <w:bCs/>
          <w:noProof/>
          <w:sz w:val="24"/>
          <w:szCs w:val="24"/>
          <w:lang w:eastAsia="tr-TR"/>
        </w:rPr>
        <w:drawing>
          <wp:inline distT="0" distB="0" distL="0" distR="0">
            <wp:extent cx="2105025" cy="2095500"/>
            <wp:effectExtent l="0" t="0" r="0" b="0"/>
            <wp:docPr id="29" name="Resim 29" descr="C:\Users\MEA\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MEA\Desktop\ind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2095500"/>
                    </a:xfrm>
                    <a:prstGeom prst="rect">
                      <a:avLst/>
                    </a:prstGeom>
                    <a:noFill/>
                    <a:ln>
                      <a:noFill/>
                    </a:ln>
                  </pic:spPr>
                </pic:pic>
              </a:graphicData>
            </a:graphic>
          </wp:inline>
        </w:drawing>
      </w:r>
    </w:p>
    <w:p w:rsidR="00CA4DFA" w:rsidRDefault="00CA4DFA" w:rsidP="00A175B1">
      <w:pPr>
        <w:rPr>
          <w:rFonts w:ascii="Monotype Corsiva" w:hAnsi="Monotype Corsiva"/>
          <w:sz w:val="48"/>
          <w:szCs w:val="48"/>
        </w:rPr>
      </w:pPr>
    </w:p>
    <w:p w:rsidR="00BE6F7E" w:rsidRDefault="00BE6F7E" w:rsidP="00A175B1">
      <w:pPr>
        <w:rPr>
          <w:rFonts w:ascii="Monotype Corsiva" w:hAnsi="Monotype Corsiva"/>
          <w:sz w:val="48"/>
          <w:szCs w:val="48"/>
        </w:rPr>
      </w:pPr>
    </w:p>
    <w:p w:rsidR="00CA4DFA" w:rsidRDefault="00CE2AE1" w:rsidP="00A175B1">
      <w:pPr>
        <w:rPr>
          <w:rFonts w:ascii="Monotype Corsiva" w:hAnsi="Monotype Corsiva"/>
          <w:sz w:val="48"/>
          <w:szCs w:val="48"/>
        </w:rPr>
      </w:pPr>
      <w:r>
        <w:rPr>
          <w:rFonts w:ascii="Monotype Corsiva" w:hAnsi="Monotype Corsiva"/>
          <w:noProof/>
          <w:sz w:val="48"/>
          <w:szCs w:val="48"/>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78" type="#_x0000_t136" style="position:absolute;left:0;text-align:left;margin-left:98.6pt;margin-top:38.8pt;width:274pt;height:120.2pt;z-index:251651072" fillcolor="black [3213]">
            <v:stroke r:id="rId11" o:title=""/>
            <v:shadow color="#868686"/>
            <v:textpath style="font-family:&quot;Arial Black&quot;;v-text-kern:t" trim="t" fitpath="t" string="2019 – 2023&#10;STRATEJİK PLANI&#10;"/>
            <w10:wrap type="square"/>
          </v:shape>
        </w:pict>
      </w:r>
    </w:p>
    <w:p w:rsidR="00CA4DFA" w:rsidRDefault="00CA4DFA" w:rsidP="00A175B1">
      <w:pPr>
        <w:rPr>
          <w:rFonts w:ascii="Monotype Corsiva" w:hAnsi="Monotype Corsiva"/>
          <w:sz w:val="48"/>
          <w:szCs w:val="48"/>
        </w:rPr>
      </w:pPr>
    </w:p>
    <w:p w:rsidR="00BE6F7E" w:rsidRDefault="00BE6F7E" w:rsidP="00A175B1">
      <w:pPr>
        <w:rPr>
          <w:rFonts w:ascii="Monotype Corsiva" w:hAnsi="Monotype Corsiva"/>
          <w:sz w:val="48"/>
          <w:szCs w:val="48"/>
        </w:rPr>
      </w:pPr>
    </w:p>
    <w:p w:rsidR="00BE6F7E" w:rsidRDefault="00BE6F7E" w:rsidP="00A175B1">
      <w:pPr>
        <w:rPr>
          <w:rFonts w:ascii="Monotype Corsiva" w:hAnsi="Monotype Corsiva"/>
          <w:sz w:val="48"/>
          <w:szCs w:val="48"/>
        </w:rPr>
      </w:pPr>
    </w:p>
    <w:p w:rsidR="00CA4DFA" w:rsidRDefault="00CA4DFA" w:rsidP="00A175B1">
      <w:pPr>
        <w:rPr>
          <w:rFonts w:ascii="Monotype Corsiva" w:hAnsi="Monotype Corsiva"/>
          <w:sz w:val="48"/>
          <w:szCs w:val="48"/>
        </w:rPr>
      </w:pPr>
    </w:p>
    <w:p w:rsidR="001A2083" w:rsidRDefault="008953E8" w:rsidP="00045BFC">
      <w:pPr>
        <w:jc w:val="center"/>
        <w:rPr>
          <w:rFonts w:ascii="Monotype Corsiva" w:hAnsi="Monotype Corsiva"/>
          <w:sz w:val="48"/>
          <w:szCs w:val="48"/>
        </w:rPr>
      </w:pPr>
      <w:r>
        <w:rPr>
          <w:rFonts w:ascii="Monotype Corsiva" w:hAnsi="Monotype Corsiva"/>
          <w:sz w:val="48"/>
          <w:szCs w:val="48"/>
        </w:rPr>
        <w:t>EKİM</w:t>
      </w:r>
    </w:p>
    <w:p w:rsidR="001A2083" w:rsidRDefault="001A2083" w:rsidP="00A175B1">
      <w:pPr>
        <w:rPr>
          <w:rFonts w:ascii="Monotype Corsiva" w:hAnsi="Monotype Corsiva"/>
          <w:sz w:val="48"/>
          <w:szCs w:val="48"/>
        </w:rPr>
      </w:pPr>
    </w:p>
    <w:p w:rsidR="001A2083" w:rsidRDefault="00A81255" w:rsidP="00BE6F7E">
      <w:pPr>
        <w:rPr>
          <w:rFonts w:ascii="Monotype Corsiva" w:hAnsi="Monotype Corsiva"/>
          <w:sz w:val="48"/>
          <w:szCs w:val="48"/>
        </w:rPr>
      </w:pPr>
      <w:r>
        <w:rPr>
          <w:rFonts w:ascii="Monotype Corsiva" w:hAnsi="Monotype Corsiva"/>
          <w:noProof/>
          <w:sz w:val="48"/>
          <w:szCs w:val="48"/>
          <w:lang w:eastAsia="tr-TR"/>
        </w:rPr>
        <w:drawing>
          <wp:anchor distT="0" distB="0" distL="114300" distR="114300" simplePos="0" relativeHeight="251633664" behindDoc="0" locked="0" layoutInCell="1" allowOverlap="1" wp14:anchorId="5A13ECD8" wp14:editId="4971F069">
            <wp:simplePos x="0" y="0"/>
            <wp:positionH relativeFrom="column">
              <wp:posOffset>43180</wp:posOffset>
            </wp:positionH>
            <wp:positionV relativeFrom="paragraph">
              <wp:posOffset>240030</wp:posOffset>
            </wp:positionV>
            <wp:extent cx="5940425" cy="4723130"/>
            <wp:effectExtent l="285750" t="266700" r="327025" b="267970"/>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2"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A4DFA">
        <w:rPr>
          <w:rFonts w:ascii="Monotype Corsiva" w:hAnsi="Monotype Corsiva"/>
          <w:sz w:val="48"/>
          <w:szCs w:val="48"/>
        </w:rPr>
        <w:tab/>
      </w:r>
    </w:p>
    <w:p w:rsidR="00864785" w:rsidRDefault="00864785"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842911" w:rsidP="00BE6F7E">
      <w:pPr>
        <w:rPr>
          <w:rFonts w:ascii="Monotype Corsiva" w:hAnsi="Monotype Corsiva"/>
          <w:sz w:val="48"/>
          <w:szCs w:val="48"/>
        </w:rPr>
      </w:pPr>
      <w:r>
        <w:rPr>
          <w:rFonts w:ascii="Monotype Corsiva" w:hAnsi="Monotype Corsiva"/>
          <w:noProof/>
          <w:sz w:val="48"/>
          <w:szCs w:val="48"/>
          <w:lang w:eastAsia="tr-TR"/>
        </w:rPr>
        <mc:AlternateContent>
          <mc:Choice Requires="wps">
            <w:drawing>
              <wp:anchor distT="0" distB="0" distL="114300" distR="114300" simplePos="0" relativeHeight="251653120" behindDoc="0" locked="0" layoutInCell="1" allowOverlap="1">
                <wp:simplePos x="0" y="0"/>
                <wp:positionH relativeFrom="column">
                  <wp:posOffset>-62230</wp:posOffset>
                </wp:positionH>
                <wp:positionV relativeFrom="paragraph">
                  <wp:posOffset>437515</wp:posOffset>
                </wp:positionV>
                <wp:extent cx="6159500" cy="2000250"/>
                <wp:effectExtent l="33020" t="37465" r="55880" b="57785"/>
                <wp:wrapNone/>
                <wp:docPr id="282"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2000250"/>
                        </a:xfrm>
                        <a:prstGeom prst="rect">
                          <a:avLst/>
                        </a:prstGeom>
                        <a:solidFill>
                          <a:schemeClr val="lt1">
                            <a:lumMod val="100000"/>
                            <a:lumOff val="0"/>
                          </a:schemeClr>
                        </a:solidFill>
                        <a:ln w="63500" cmpd="thickThin">
                          <a:solidFill>
                            <a:srgbClr val="FF9900"/>
                          </a:solidFill>
                          <a:miter lim="800000"/>
                          <a:headEnd/>
                          <a:tailEnd/>
                        </a:ln>
                        <a:effectLst>
                          <a:outerShdw dist="35921" dir="2700000" algn="ctr" rotWithShape="0">
                            <a:srgbClr val="FFC000"/>
                          </a:outerShdw>
                        </a:effectLst>
                      </wps:spPr>
                      <wps:txbx>
                        <w:txbxContent>
                          <w:p w:rsidR="00BB272E" w:rsidRDefault="00BB272E" w:rsidP="00270CE9">
                            <w:pPr>
                              <w:shd w:val="clear" w:color="auto" w:fill="83CAFF"/>
                              <w:autoSpaceDE w:val="0"/>
                              <w:spacing w:after="0" w:line="240" w:lineRule="auto"/>
                              <w:jc w:val="center"/>
                              <w:rPr>
                                <w:rFonts w:ascii="Monotype Corsiva" w:hAnsi="Monotype Corsiva"/>
                                <w:sz w:val="48"/>
                                <w:szCs w:val="48"/>
                              </w:rPr>
                            </w:pPr>
                            <w:r>
                              <w:rPr>
                                <w:rFonts w:ascii="Monotype Corsiva" w:hAnsi="Monotype Corsiva"/>
                                <w:sz w:val="48"/>
                                <w:szCs w:val="48"/>
                              </w:rPr>
                              <w:tab/>
                            </w:r>
                          </w:p>
                          <w:p w:rsidR="00BB272E" w:rsidRPr="00EB396E" w:rsidRDefault="00BB272E" w:rsidP="00270CE9">
                            <w:pPr>
                              <w:shd w:val="clear" w:color="auto" w:fill="83CAFF"/>
                              <w:autoSpaceDE w:val="0"/>
                              <w:spacing w:after="0" w:line="240" w:lineRule="auto"/>
                              <w:jc w:val="center"/>
                              <w:rPr>
                                <w:rFonts w:ascii="Monotype Corsiva" w:eastAsia="Times New Roman" w:hAnsi="Monotype Corsiva" w:cs="Monotype Corsiva"/>
                                <w:i/>
                                <w:iCs/>
                                <w:color w:val="000000"/>
                                <w:sz w:val="44"/>
                                <w:szCs w:val="44"/>
                                <w:lang w:eastAsia="tr-TR"/>
                              </w:rPr>
                            </w:pPr>
                            <w:r w:rsidRPr="00EB396E">
                              <w:rPr>
                                <w:rFonts w:ascii="Monotype Corsiva" w:eastAsia="Times New Roman" w:hAnsi="Monotype Corsiva" w:cs="Monotype Corsiva"/>
                                <w:i/>
                                <w:iCs/>
                                <w:color w:val="000000"/>
                                <w:sz w:val="44"/>
                                <w:szCs w:val="44"/>
                                <w:lang w:eastAsia="tr-TR"/>
                              </w:rPr>
                              <w:t xml:space="preserve">“Çalışmadan, yorulmadan, üretmeden, rahat yaşamak isteyen toplumlar, önce haysiyetlerini, sonra hürriyetlerini ve daha sonrada istiklal ve istikballerini kaybederler”. </w:t>
                            </w:r>
                          </w:p>
                          <w:p w:rsidR="00BB272E" w:rsidRDefault="00BB272E" w:rsidP="00270CE9">
                            <w:pPr>
                              <w:shd w:val="clear" w:color="auto" w:fill="83CAFF"/>
                              <w:spacing w:after="0" w:line="240" w:lineRule="auto"/>
                              <w:rPr>
                                <w:rFonts w:ascii="Monotype Corsiva" w:eastAsia="Times New Roman" w:hAnsi="Monotype Corsiva" w:cs="Monotype Corsiva"/>
                                <w:b/>
                                <w:i/>
                                <w:iCs/>
                                <w:color w:val="000000"/>
                                <w:sz w:val="44"/>
                                <w:szCs w:val="44"/>
                                <w:lang w:eastAsia="tr-TR"/>
                              </w:rPr>
                            </w:pPr>
                            <w:r>
                              <w:rPr>
                                <w:rFonts w:ascii="Monotype Corsiva" w:eastAsia="Times New Roman" w:hAnsi="Monotype Corsiva" w:cs="Monotype Corsiva"/>
                                <w:i/>
                                <w:iCs/>
                                <w:color w:val="000000"/>
                                <w:sz w:val="44"/>
                                <w:szCs w:val="44"/>
                                <w:lang w:eastAsia="tr-TR"/>
                              </w:rPr>
                              <w:t xml:space="preserve">                                           </w:t>
                            </w:r>
                            <w:r w:rsidRPr="00EB396E">
                              <w:rPr>
                                <w:rFonts w:ascii="Monotype Corsiva" w:eastAsia="Times New Roman" w:hAnsi="Monotype Corsiva" w:cs="Monotype Corsiva"/>
                                <w:b/>
                                <w:i/>
                                <w:iCs/>
                                <w:color w:val="000000"/>
                                <w:sz w:val="44"/>
                                <w:szCs w:val="44"/>
                                <w:lang w:eastAsia="tr-TR"/>
                              </w:rPr>
                              <w:t xml:space="preserve"> Mustafa Kemal Atatürk</w:t>
                            </w:r>
                          </w:p>
                          <w:p w:rsidR="00BB272E" w:rsidRPr="00270CE9" w:rsidRDefault="00BB272E" w:rsidP="00270CE9">
                            <w:pPr>
                              <w:shd w:val="clear" w:color="auto" w:fill="83CAFF"/>
                              <w:spacing w:after="0" w:line="240" w:lineRule="auto"/>
                              <w:rPr>
                                <w:rFonts w:ascii="Monotype Corsiva" w:eastAsia="Times New Roman" w:hAnsi="Monotype Corsiva" w:cs="Monotype Corsiva"/>
                                <w:i/>
                                <w:iCs/>
                                <w:color w:val="000000"/>
                                <w:sz w:val="44"/>
                                <w:szCs w:val="44"/>
                                <w:lang w:eastAsia="tr-TR"/>
                              </w:rPr>
                            </w:pPr>
                          </w:p>
                          <w:p w:rsidR="00BB272E" w:rsidRDefault="00BB272E" w:rsidP="00270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8" style="position:absolute;left:0;text-align:left;margin-left:-4.9pt;margin-top:34.45pt;width:48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" fillcolor="white [3201]" strokecolor="#f90" strokeweight="5pt">
                <v:stroke linestyle="thickThin"/>
                <v:shadow on="t" color="#ffc000"/>
                <v:textbox>
                  <w:txbxContent>
                    <w:p w:rsidR="00BB272E" w:rsidRDefault="00BB272E" w:rsidP="00270CE9">
                      <w:pPr>
                        <w:shd w:val="clear" w:color="auto" w:fill="83CAFF"/>
                        <w:autoSpaceDE w:val="0"/>
                        <w:spacing w:after="0" w:line="240" w:lineRule="auto"/>
                        <w:jc w:val="center"/>
                        <w:rPr>
                          <w:rFonts w:ascii="Monotype Corsiva" w:hAnsi="Monotype Corsiva"/>
                          <w:sz w:val="48"/>
                          <w:szCs w:val="48"/>
                        </w:rPr>
                      </w:pPr>
                      <w:r>
                        <w:rPr>
                          <w:rFonts w:ascii="Monotype Corsiva" w:hAnsi="Monotype Corsiva"/>
                          <w:sz w:val="48"/>
                          <w:szCs w:val="48"/>
                        </w:rPr>
                        <w:tab/>
                      </w:r>
                    </w:p>
                    <w:p w:rsidR="00BB272E" w:rsidRPr="00EB396E" w:rsidRDefault="00BB272E" w:rsidP="00270CE9">
                      <w:pPr>
                        <w:shd w:val="clear" w:color="auto" w:fill="83CAFF"/>
                        <w:autoSpaceDE w:val="0"/>
                        <w:spacing w:after="0" w:line="240" w:lineRule="auto"/>
                        <w:jc w:val="center"/>
                        <w:rPr>
                          <w:rFonts w:ascii="Monotype Corsiva" w:eastAsia="Times New Roman" w:hAnsi="Monotype Corsiva" w:cs="Monotype Corsiva"/>
                          <w:i/>
                          <w:iCs/>
                          <w:color w:val="000000"/>
                          <w:sz w:val="44"/>
                          <w:szCs w:val="44"/>
                          <w:lang w:eastAsia="tr-TR"/>
                        </w:rPr>
                      </w:pPr>
                      <w:r w:rsidRPr="00EB396E">
                        <w:rPr>
                          <w:rFonts w:ascii="Monotype Corsiva" w:eastAsia="Times New Roman" w:hAnsi="Monotype Corsiva" w:cs="Monotype Corsiva"/>
                          <w:i/>
                          <w:iCs/>
                          <w:color w:val="000000"/>
                          <w:sz w:val="44"/>
                          <w:szCs w:val="44"/>
                          <w:lang w:eastAsia="tr-TR"/>
                        </w:rPr>
                        <w:t xml:space="preserve">“Çalışmadan, yorulmadan, üretmeden, rahat yaşamak isteyen toplumlar, önce haysiyetlerini, sonra hürriyetlerini ve daha sonrada istiklal ve istikballerini kaybederler”. </w:t>
                      </w:r>
                    </w:p>
                    <w:p w:rsidR="00BB272E" w:rsidRDefault="00BB272E" w:rsidP="00270CE9">
                      <w:pPr>
                        <w:shd w:val="clear" w:color="auto" w:fill="83CAFF"/>
                        <w:spacing w:after="0" w:line="240" w:lineRule="auto"/>
                        <w:rPr>
                          <w:rFonts w:ascii="Monotype Corsiva" w:eastAsia="Times New Roman" w:hAnsi="Monotype Corsiva" w:cs="Monotype Corsiva"/>
                          <w:b/>
                          <w:i/>
                          <w:iCs/>
                          <w:color w:val="000000"/>
                          <w:sz w:val="44"/>
                          <w:szCs w:val="44"/>
                          <w:lang w:eastAsia="tr-TR"/>
                        </w:rPr>
                      </w:pPr>
                      <w:r>
                        <w:rPr>
                          <w:rFonts w:ascii="Monotype Corsiva" w:eastAsia="Times New Roman" w:hAnsi="Monotype Corsiva" w:cs="Monotype Corsiva"/>
                          <w:i/>
                          <w:iCs/>
                          <w:color w:val="000000"/>
                          <w:sz w:val="44"/>
                          <w:szCs w:val="44"/>
                          <w:lang w:eastAsia="tr-TR"/>
                        </w:rPr>
                        <w:t xml:space="preserve">                                           </w:t>
                      </w:r>
                      <w:r w:rsidRPr="00EB396E">
                        <w:rPr>
                          <w:rFonts w:ascii="Monotype Corsiva" w:eastAsia="Times New Roman" w:hAnsi="Monotype Corsiva" w:cs="Monotype Corsiva"/>
                          <w:b/>
                          <w:i/>
                          <w:iCs/>
                          <w:color w:val="000000"/>
                          <w:sz w:val="44"/>
                          <w:szCs w:val="44"/>
                          <w:lang w:eastAsia="tr-TR"/>
                        </w:rPr>
                        <w:t xml:space="preserve"> Mustafa Kemal Atatürk</w:t>
                      </w:r>
                    </w:p>
                    <w:p w:rsidR="00BB272E" w:rsidRPr="00270CE9" w:rsidRDefault="00BB272E" w:rsidP="00270CE9">
                      <w:pPr>
                        <w:shd w:val="clear" w:color="auto" w:fill="83CAFF"/>
                        <w:spacing w:after="0" w:line="240" w:lineRule="auto"/>
                        <w:rPr>
                          <w:rFonts w:ascii="Monotype Corsiva" w:eastAsia="Times New Roman" w:hAnsi="Monotype Corsiva" w:cs="Monotype Corsiva"/>
                          <w:i/>
                          <w:iCs/>
                          <w:color w:val="000000"/>
                          <w:sz w:val="44"/>
                          <w:szCs w:val="44"/>
                          <w:lang w:eastAsia="tr-TR"/>
                        </w:rPr>
                      </w:pPr>
                    </w:p>
                    <w:p w:rsidR="00BB272E" w:rsidRDefault="00BB272E" w:rsidP="00270CE9"/>
                  </w:txbxContent>
                </v:textbox>
              </v:rect>
            </w:pict>
          </mc:Fallback>
        </mc:AlternateContent>
      </w:r>
    </w:p>
    <w:p w:rsidR="001A2083" w:rsidRDefault="001A2083" w:rsidP="00BE6F7E">
      <w:pPr>
        <w:rPr>
          <w:rFonts w:ascii="Monotype Corsiva" w:hAnsi="Monotype Corsiva"/>
          <w:sz w:val="48"/>
          <w:szCs w:val="48"/>
        </w:rPr>
      </w:pPr>
    </w:p>
    <w:p w:rsidR="00440A12" w:rsidRDefault="00440A12" w:rsidP="00BE6F7E">
      <w:pPr>
        <w:rPr>
          <w:rFonts w:ascii="Monotype Corsiva" w:hAnsi="Monotype Corsiva"/>
          <w:sz w:val="48"/>
          <w:szCs w:val="48"/>
        </w:rPr>
        <w:sectPr w:rsidR="00440A12" w:rsidSect="00E44DEC">
          <w:footerReference w:type="default" r:id="rId13"/>
          <w:pgSz w:w="11906" w:h="16838"/>
          <w:pgMar w:top="1418" w:right="1134" w:bottom="1418" w:left="1418" w:header="709" w:footer="709" w:gutter="0"/>
          <w:cols w:space="708"/>
          <w:titlePg/>
          <w:docGrid w:linePitch="360"/>
        </w:sectPr>
      </w:pPr>
    </w:p>
    <w:p w:rsidR="003A4358" w:rsidRPr="004E0930" w:rsidRDefault="003A4358" w:rsidP="004E0930">
      <w:pPr>
        <w:rPr>
          <w:rFonts w:ascii="Monotype Corsiva" w:hAnsi="Monotype Corsiva"/>
          <w:sz w:val="48"/>
          <w:szCs w:val="48"/>
        </w:rPr>
      </w:pPr>
    </w:p>
    <w:p w:rsidR="003A4358" w:rsidRDefault="00842911" w:rsidP="0001048A">
      <w:pPr>
        <w:jc w:val="center"/>
        <w:rPr>
          <w:sz w:val="96"/>
          <w:szCs w:val="96"/>
        </w:rPr>
      </w:pPr>
      <w:r>
        <w:rPr>
          <w:noProof/>
          <w:lang w:eastAsia="tr-TR"/>
        </w:rPr>
        <mc:AlternateContent>
          <mc:Choice Requires="wps">
            <w:drawing>
              <wp:anchor distT="0" distB="0" distL="114300" distR="114300" simplePos="0" relativeHeight="251645952" behindDoc="0" locked="0" layoutInCell="1" allowOverlap="1">
                <wp:simplePos x="0" y="0"/>
                <wp:positionH relativeFrom="column">
                  <wp:posOffset>-163830</wp:posOffset>
                </wp:positionH>
                <wp:positionV relativeFrom="paragraph">
                  <wp:posOffset>2540</wp:posOffset>
                </wp:positionV>
                <wp:extent cx="6388100" cy="5514975"/>
                <wp:effectExtent l="36195" t="31115" r="33655" b="35560"/>
                <wp:wrapNone/>
                <wp:docPr id="27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5514975"/>
                        </a:xfrm>
                        <a:prstGeom prst="rect">
                          <a:avLst/>
                        </a:prstGeom>
                        <a:solidFill>
                          <a:srgbClr val="FFFFFF"/>
                        </a:solidFill>
                        <a:ln w="57150" cmpd="thickThin">
                          <a:solidFill>
                            <a:srgbClr val="FF9900"/>
                          </a:solidFill>
                          <a:miter lim="800000"/>
                          <a:headEnd/>
                          <a:tailEnd/>
                        </a:ln>
                      </wps:spPr>
                      <wps:txbx>
                        <w:txbxContent>
                          <w:p w:rsidR="00BB272E" w:rsidRPr="001A2083" w:rsidRDefault="00BB272E" w:rsidP="00780B1F">
                            <w:pPr>
                              <w:pStyle w:val="AralkYok"/>
                              <w:jc w:val="center"/>
                              <w:rPr>
                                <w:rFonts w:ascii="Times New Roman" w:hAnsi="Times New Roman" w:cs="Times New Roman"/>
                                <w:b/>
                                <w:sz w:val="28"/>
                                <w:szCs w:val="28"/>
                              </w:rPr>
                            </w:pPr>
                            <w:r w:rsidRPr="001A2083">
                              <w:rPr>
                                <w:rFonts w:ascii="Times New Roman" w:hAnsi="Times New Roman" w:cs="Times New Roman"/>
                                <w:b/>
                                <w:sz w:val="28"/>
                                <w:szCs w:val="28"/>
                              </w:rPr>
                              <w:t>SUNUŞ</w:t>
                            </w:r>
                          </w:p>
                          <w:p w:rsidR="00BB272E" w:rsidRDefault="00BB272E" w:rsidP="00780B1F">
                            <w:pPr>
                              <w:pStyle w:val="AralkYok"/>
                              <w:jc w:val="center"/>
                              <w:rPr>
                                <w:rFonts w:ascii="Times New Roman" w:hAnsi="Times New Roman" w:cs="Times New Roman"/>
                              </w:rPr>
                            </w:pPr>
                          </w:p>
                          <w:p w:rsidR="00BB272E" w:rsidRPr="001C737A" w:rsidRDefault="00BB272E" w:rsidP="004E0930">
                            <w:pPr>
                              <w:rPr>
                                <w:b/>
                                <w:sz w:val="24"/>
                                <w:szCs w:val="24"/>
                              </w:rPr>
                            </w:pPr>
                            <w:r>
                              <w:rPr>
                                <w:rFonts w:ascii="Times New Roman" w:hAnsi="Times New Roman" w:cs="Times New Roman"/>
                              </w:rPr>
                              <w:tab/>
                            </w:r>
                            <w:r w:rsidRPr="001C737A">
                              <w:rPr>
                                <w:b/>
                                <w:sz w:val="24"/>
                                <w:szCs w:val="24"/>
                              </w:rPr>
                              <w:t>SUNUŞ</w:t>
                            </w: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sidRPr="00170ED0">
                              <w:rPr>
                                <w:rFonts w:ascii="Times New Roman" w:eastAsia="Lucida Sans Unicode" w:hAnsi="Times New Roman"/>
                                <w:color w:val="000000"/>
                                <w:kern w:val="1"/>
                                <w:lang w:eastAsia="tr-TR"/>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sidRPr="00170ED0">
                              <w:rPr>
                                <w:rFonts w:ascii="Times New Roman" w:eastAsia="Lucida Sans Unicode" w:hAnsi="Times New Roman"/>
                                <w:color w:val="000000"/>
                                <w:kern w:val="1"/>
                                <w:lang w:eastAsia="tr-TR"/>
                              </w:rPr>
                              <w:t xml:space="preserve">Milli Eğitim Bakanlığı bu </w:t>
                            </w:r>
                            <w:proofErr w:type="gramStart"/>
                            <w:r w:rsidRPr="00170ED0">
                              <w:rPr>
                                <w:rFonts w:ascii="Times New Roman" w:eastAsia="Lucida Sans Unicode" w:hAnsi="Times New Roman"/>
                                <w:color w:val="000000"/>
                                <w:kern w:val="1"/>
                                <w:lang w:eastAsia="tr-TR"/>
                              </w:rPr>
                              <w:t>motivasyonla</w:t>
                            </w:r>
                            <w:proofErr w:type="gramEnd"/>
                            <w:r w:rsidRPr="00170ED0">
                              <w:rPr>
                                <w:rFonts w:ascii="Times New Roman" w:eastAsia="Lucida Sans Unicode" w:hAnsi="Times New Roman"/>
                                <w:color w:val="000000"/>
                                <w:kern w:val="1"/>
                                <w:lang w:eastAsia="tr-TR"/>
                              </w:rPr>
                              <w:t xml:space="preserve">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w:t>
                            </w: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sidRPr="00170ED0">
                              <w:rPr>
                                <w:rFonts w:ascii="Times New Roman" w:eastAsia="Lucida Sans Unicode" w:hAnsi="Times New Roman"/>
                                <w:color w:val="000000"/>
                                <w:kern w:val="1"/>
                                <w:lang w:eastAsia="tr-TR"/>
                              </w:rPr>
                              <w:t>Büyük Önder Atatürk’ü örnek alan bizler; 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idareciler ve öğretmenler olarak özverili bir şekilde tüm azmimizle çalışmaktayız.</w:t>
                            </w: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Pr>
                                <w:rFonts w:ascii="Times New Roman" w:eastAsia="Lucida Sans Unicode" w:hAnsi="Times New Roman"/>
                                <w:color w:val="000000"/>
                                <w:kern w:val="1"/>
                                <w:lang w:eastAsia="tr-TR"/>
                              </w:rPr>
                              <w:t>S</w:t>
                            </w:r>
                            <w:r w:rsidRPr="00170ED0">
                              <w:rPr>
                                <w:rFonts w:ascii="Times New Roman" w:eastAsia="Lucida Sans Unicode" w:hAnsi="Times New Roman"/>
                                <w:color w:val="000000"/>
                                <w:kern w:val="1"/>
                                <w:lang w:eastAsia="tr-TR"/>
                              </w:rPr>
                              <w:t xml:space="preserve">tratejik planlama </w:t>
                            </w:r>
                            <w:r>
                              <w:rPr>
                                <w:rFonts w:ascii="Times New Roman" w:eastAsia="Lucida Sans Unicode" w:hAnsi="Times New Roman"/>
                                <w:color w:val="000000"/>
                                <w:kern w:val="1"/>
                                <w:lang w:eastAsia="tr-TR"/>
                              </w:rPr>
                              <w:t>e</w:t>
                            </w:r>
                            <w:r w:rsidRPr="00170ED0">
                              <w:rPr>
                                <w:rFonts w:ascii="Times New Roman" w:eastAsia="Lucida Sans Unicode" w:hAnsi="Times New Roman"/>
                                <w:color w:val="000000"/>
                                <w:kern w:val="1"/>
                                <w:lang w:eastAsia="tr-TR"/>
                              </w:rPr>
                              <w:t>trafımıza baktığımızda kurumumuzun içinden ve dışından bizi etkileyen ve bizden etkilenen insanların şimdiki durumlarını, beklentilerini ve gelecekle ilgili fikirlerini öğrenerek elimizdekilerle daha iyi noktalara ulaşma gayretinin önemli parçasıdır</w:t>
                            </w:r>
                            <w:proofErr w:type="gramStart"/>
                            <w:r w:rsidRPr="00170ED0">
                              <w:rPr>
                                <w:rFonts w:ascii="Times New Roman" w:eastAsia="Lucida Sans Unicode" w:hAnsi="Times New Roman"/>
                                <w:color w:val="000000"/>
                                <w:kern w:val="1"/>
                                <w:lang w:eastAsia="tr-TR"/>
                              </w:rPr>
                              <w:t>,.</w:t>
                            </w:r>
                            <w:proofErr w:type="gramEnd"/>
                            <w:r w:rsidRPr="00170ED0">
                              <w:rPr>
                                <w:rFonts w:ascii="Times New Roman" w:eastAsia="Lucida Sans Unicode" w:hAnsi="Times New Roman"/>
                                <w:color w:val="000000"/>
                                <w:kern w:val="1"/>
                                <w:lang w:eastAsia="tr-TR"/>
                              </w:rPr>
                              <w:t xml:space="preserve"> İnsanlarımız bu kavramla yeni tanışıyormuş gibi görünüyor olsalar da zamanla bu kavrama o kadar yabancı olmadığımız anlaşılacaktır.</w:t>
                            </w:r>
                          </w:p>
                          <w:p w:rsidR="00BB272E" w:rsidRPr="00B802A5" w:rsidRDefault="00BB272E" w:rsidP="004E0930">
                            <w:pPr>
                              <w:spacing w:after="0" w:line="240" w:lineRule="auto"/>
                              <w:rPr>
                                <w:rFonts w:ascii="Times New Roman" w:eastAsia="Times New Roman" w:hAnsi="Times New Roman"/>
                                <w:sz w:val="24"/>
                                <w:szCs w:val="24"/>
                                <w:lang w:eastAsia="tr-TR"/>
                              </w:rPr>
                            </w:pPr>
                          </w:p>
                          <w:p w:rsidR="00BB272E" w:rsidRPr="00360ADA"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sidRPr="00170ED0">
                              <w:rPr>
                                <w:rFonts w:ascii="Times New Roman" w:eastAsia="Lucida Sans Unicode" w:hAnsi="Times New Roman"/>
                                <w:color w:val="000000"/>
                                <w:kern w:val="1"/>
                                <w:lang w:eastAsia="tr-TR"/>
                              </w:rPr>
                              <w:t xml:space="preserve">Okulumuzda hazırlanan bu planın başarıya ulaşmasında, farkındalık ve katılım ilkesi önemli bir rol oynayacaktır. Bu nedenle çalışmanın gerçekleştirilmesinde emeği geçen stratejik planlama ekibi başta olmak üzere tüm paydaşlarımıza </w:t>
                            </w:r>
                            <w:r>
                              <w:rPr>
                                <w:rFonts w:ascii="Times New Roman" w:eastAsia="Times New Roman" w:hAnsi="Times New Roman"/>
                                <w:lang w:eastAsia="tr-TR"/>
                              </w:rPr>
                              <w:t>teşekkür ederim.</w:t>
                            </w:r>
                          </w:p>
                          <w:p w:rsidR="00BB272E" w:rsidRPr="00170ED0" w:rsidRDefault="00BB272E" w:rsidP="004E0930">
                            <w:pPr>
                              <w:widowControl w:val="0"/>
                              <w:suppressAutoHyphens/>
                              <w:spacing w:after="0" w:line="240" w:lineRule="auto"/>
                              <w:rPr>
                                <w:rFonts w:ascii="Times New Roman" w:eastAsia="Lucida Sans Unicode" w:hAnsi="Times New Roman"/>
                                <w:color w:val="000000"/>
                                <w:kern w:val="1"/>
                                <w:lang w:eastAsia="tr-TR"/>
                              </w:rPr>
                            </w:pP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sidRPr="00170ED0">
                              <w:rPr>
                                <w:rFonts w:ascii="Times New Roman" w:eastAsia="Lucida Sans Unicode" w:hAnsi="Times New Roman"/>
                                <w:color w:val="000000"/>
                                <w:kern w:val="1"/>
                                <w:lang w:eastAsia="tr-TR"/>
                              </w:rPr>
                              <w:t xml:space="preserve">Ülkemizin sosyal ve ekonomik gelişimine temel oluşturan en önemli faktörün eğitim olduğu anlayışıyla hazırlanan stratejik planımızda belirlediğimiz </w:t>
                            </w:r>
                            <w:proofErr w:type="gramStart"/>
                            <w:r w:rsidRPr="00170ED0">
                              <w:rPr>
                                <w:rFonts w:ascii="Times New Roman" w:eastAsia="Lucida Sans Unicode" w:hAnsi="Times New Roman"/>
                                <w:color w:val="000000"/>
                                <w:kern w:val="1"/>
                                <w:lang w:eastAsia="tr-TR"/>
                              </w:rPr>
                              <w:t>vizyon</w:t>
                            </w:r>
                            <w:proofErr w:type="gramEnd"/>
                            <w:r w:rsidRPr="00170ED0">
                              <w:rPr>
                                <w:rFonts w:ascii="Times New Roman" w:eastAsia="Lucida Sans Unicode" w:hAnsi="Times New Roman"/>
                                <w:color w:val="000000"/>
                                <w:kern w:val="1"/>
                                <w:lang w:eastAsia="tr-TR"/>
                              </w:rPr>
                              <w:t>, misyon,  ilkeler ve hedefler doğrultusunda yürütülecek çalışmalarda başarılar dilerim</w:t>
                            </w:r>
                          </w:p>
                          <w:p w:rsidR="00BB272E" w:rsidRPr="00170ED0" w:rsidRDefault="00BB272E" w:rsidP="004E0930">
                            <w:pPr>
                              <w:widowControl w:val="0"/>
                              <w:suppressAutoHyphens/>
                              <w:spacing w:after="0" w:line="240" w:lineRule="auto"/>
                              <w:rPr>
                                <w:rFonts w:ascii="Times New Roman" w:eastAsia="Lucida Sans Unicode" w:hAnsi="Times New Roman"/>
                                <w:color w:val="000000"/>
                                <w:kern w:val="1"/>
                                <w:lang w:eastAsia="tr-TR"/>
                              </w:rPr>
                            </w:pP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sidRPr="00170ED0">
                              <w:rPr>
                                <w:rFonts w:ascii="Times New Roman" w:eastAsia="Lucida Sans Unicode" w:hAnsi="Times New Roman"/>
                                <w:color w:val="000000"/>
                                <w:kern w:val="1"/>
                                <w:lang w:eastAsia="tr-TR"/>
                              </w:rPr>
                              <w:t xml:space="preserve">Bu vesileyle planın hazırlanması aşamasında koordinatörlük görevini başarıyla yürüten, emeği geçen Stratejik Plan Hazırlama </w:t>
                            </w:r>
                            <w:proofErr w:type="spellStart"/>
                            <w:r w:rsidRPr="00170ED0">
                              <w:rPr>
                                <w:rFonts w:ascii="Times New Roman" w:eastAsia="Lucida Sans Unicode" w:hAnsi="Times New Roman"/>
                                <w:color w:val="000000"/>
                                <w:kern w:val="1"/>
                                <w:lang w:eastAsia="tr-TR"/>
                              </w:rPr>
                              <w:t>Ekibi’ne</w:t>
                            </w:r>
                            <w:proofErr w:type="spellEnd"/>
                            <w:r w:rsidRPr="00170ED0">
                              <w:rPr>
                                <w:rFonts w:ascii="Times New Roman" w:eastAsia="Lucida Sans Unicode" w:hAnsi="Times New Roman"/>
                                <w:color w:val="000000"/>
                                <w:kern w:val="1"/>
                                <w:lang w:eastAsia="tr-TR"/>
                              </w:rPr>
                              <w:t xml:space="preserve">, katkıda bulunan öğretmen ve velilerimize </w:t>
                            </w:r>
                            <w:r>
                              <w:rPr>
                                <w:rFonts w:ascii="Times New Roman" w:eastAsia="Lucida Sans Unicode" w:hAnsi="Times New Roman"/>
                                <w:color w:val="000000"/>
                                <w:kern w:val="1"/>
                                <w:lang w:eastAsia="tr-TR"/>
                              </w:rPr>
                              <w:t>içten teşekkürlerimi sunarım.</w:t>
                            </w:r>
                          </w:p>
                          <w:p w:rsidR="00BB272E" w:rsidRPr="00170ED0" w:rsidRDefault="00BB272E" w:rsidP="004E0930">
                            <w:pPr>
                              <w:widowControl w:val="0"/>
                              <w:suppressAutoHyphens/>
                              <w:spacing w:after="0" w:line="240" w:lineRule="auto"/>
                              <w:rPr>
                                <w:rFonts w:ascii="Times New Roman" w:eastAsia="Lucida Sans Unicode" w:hAnsi="Times New Roman"/>
                                <w:color w:val="000000"/>
                                <w:kern w:val="1"/>
                                <w:lang w:eastAsia="tr-TR"/>
                              </w:rPr>
                            </w:pPr>
                          </w:p>
                          <w:p w:rsidR="00BB272E" w:rsidRDefault="00BB272E" w:rsidP="004E0930">
                            <w:pPr>
                              <w:spacing w:after="0" w:line="240" w:lineRule="auto"/>
                              <w:contextualSpacing/>
                              <w:jc w:val="center"/>
                              <w:rPr>
                                <w:sz w:val="24"/>
                                <w:szCs w:val="24"/>
                              </w:rPr>
                            </w:pPr>
                            <w:r w:rsidRPr="00B802A5">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Pr="00B802A5">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Pr="00B802A5">
                              <w:rPr>
                                <w:rFonts w:ascii="Times New Roman" w:eastAsia="Times New Roman" w:hAnsi="Times New Roman"/>
                                <w:sz w:val="24"/>
                                <w:szCs w:val="24"/>
                                <w:lang w:eastAsia="tr-TR"/>
                              </w:rPr>
                              <w:t xml:space="preserve">  </w:t>
                            </w:r>
                            <w:r>
                              <w:rPr>
                                <w:sz w:val="24"/>
                                <w:szCs w:val="24"/>
                              </w:rPr>
                              <w:t>Emine GERİŞ</w:t>
                            </w:r>
                          </w:p>
                          <w:p w:rsidR="00BB272E" w:rsidRDefault="00BB272E" w:rsidP="004E0930">
                            <w:pPr>
                              <w:spacing w:after="0" w:line="240" w:lineRule="auto"/>
                              <w:contextualSpacing/>
                              <w:jc w:val="center"/>
                            </w:pPr>
                            <w:r>
                              <w:rPr>
                                <w:sz w:val="24"/>
                                <w:szCs w:val="24"/>
                              </w:rPr>
                              <w:t xml:space="preserve">                                                                                                                      OKUL MÜDÜR V.                                                 OKUL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9" style="position:absolute;left:0;text-align:left;margin-left:-12.9pt;margin-top:.2pt;width:503pt;height:43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" strokecolor="#f90" strokeweight="4.5pt">
                <v:stroke linestyle="thickThin"/>
                <v:textbox>
                  <w:txbxContent>
                    <w:p w:rsidR="00BB272E" w:rsidRPr="001A2083" w:rsidRDefault="00BB272E" w:rsidP="00780B1F">
                      <w:pPr>
                        <w:pStyle w:val="AralkYok"/>
                        <w:jc w:val="center"/>
                        <w:rPr>
                          <w:rFonts w:ascii="Times New Roman" w:hAnsi="Times New Roman" w:cs="Times New Roman"/>
                          <w:b/>
                          <w:sz w:val="28"/>
                          <w:szCs w:val="28"/>
                        </w:rPr>
                      </w:pPr>
                      <w:r w:rsidRPr="001A2083">
                        <w:rPr>
                          <w:rFonts w:ascii="Times New Roman" w:hAnsi="Times New Roman" w:cs="Times New Roman"/>
                          <w:b/>
                          <w:sz w:val="28"/>
                          <w:szCs w:val="28"/>
                        </w:rPr>
                        <w:t>SUNUŞ</w:t>
                      </w:r>
                    </w:p>
                    <w:p w:rsidR="00BB272E" w:rsidRDefault="00BB272E" w:rsidP="00780B1F">
                      <w:pPr>
                        <w:pStyle w:val="AralkYok"/>
                        <w:jc w:val="center"/>
                        <w:rPr>
                          <w:rFonts w:ascii="Times New Roman" w:hAnsi="Times New Roman" w:cs="Times New Roman"/>
                        </w:rPr>
                      </w:pPr>
                    </w:p>
                    <w:p w:rsidR="00BB272E" w:rsidRPr="001C737A" w:rsidRDefault="00BB272E" w:rsidP="004E0930">
                      <w:pPr>
                        <w:rPr>
                          <w:b/>
                          <w:sz w:val="24"/>
                          <w:szCs w:val="24"/>
                        </w:rPr>
                      </w:pPr>
                      <w:r>
                        <w:rPr>
                          <w:rFonts w:ascii="Times New Roman" w:hAnsi="Times New Roman" w:cs="Times New Roman"/>
                        </w:rPr>
                        <w:tab/>
                      </w:r>
                      <w:r w:rsidRPr="001C737A">
                        <w:rPr>
                          <w:b/>
                          <w:sz w:val="24"/>
                          <w:szCs w:val="24"/>
                        </w:rPr>
                        <w:t>SUNUŞ</w:t>
                      </w: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sidRPr="00170ED0">
                        <w:rPr>
                          <w:rFonts w:ascii="Times New Roman" w:eastAsia="Lucida Sans Unicode" w:hAnsi="Times New Roman"/>
                          <w:color w:val="000000"/>
                          <w:kern w:val="1"/>
                          <w:lang w:eastAsia="tr-TR"/>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sidRPr="00170ED0">
                        <w:rPr>
                          <w:rFonts w:ascii="Times New Roman" w:eastAsia="Lucida Sans Unicode" w:hAnsi="Times New Roman"/>
                          <w:color w:val="000000"/>
                          <w:kern w:val="1"/>
                          <w:lang w:eastAsia="tr-TR"/>
                        </w:rPr>
                        <w:t xml:space="preserve">Milli Eğitim Bakanlığı bu </w:t>
                      </w:r>
                      <w:proofErr w:type="gramStart"/>
                      <w:r w:rsidRPr="00170ED0">
                        <w:rPr>
                          <w:rFonts w:ascii="Times New Roman" w:eastAsia="Lucida Sans Unicode" w:hAnsi="Times New Roman"/>
                          <w:color w:val="000000"/>
                          <w:kern w:val="1"/>
                          <w:lang w:eastAsia="tr-TR"/>
                        </w:rPr>
                        <w:t>motivasyonla</w:t>
                      </w:r>
                      <w:proofErr w:type="gramEnd"/>
                      <w:r w:rsidRPr="00170ED0">
                        <w:rPr>
                          <w:rFonts w:ascii="Times New Roman" w:eastAsia="Lucida Sans Unicode" w:hAnsi="Times New Roman"/>
                          <w:color w:val="000000"/>
                          <w:kern w:val="1"/>
                          <w:lang w:eastAsia="tr-TR"/>
                        </w:rPr>
                        <w:t xml:space="preserve">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w:t>
                      </w: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sidRPr="00170ED0">
                        <w:rPr>
                          <w:rFonts w:ascii="Times New Roman" w:eastAsia="Lucida Sans Unicode" w:hAnsi="Times New Roman"/>
                          <w:color w:val="000000"/>
                          <w:kern w:val="1"/>
                          <w:lang w:eastAsia="tr-TR"/>
                        </w:rPr>
                        <w:t>Büyük Önder Atatürk’ü örnek alan bizler; 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idareciler ve öğretmenler olarak özverili bir şekilde tüm azmimizle çalışmaktayız.</w:t>
                      </w: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Pr>
                          <w:rFonts w:ascii="Times New Roman" w:eastAsia="Lucida Sans Unicode" w:hAnsi="Times New Roman"/>
                          <w:color w:val="000000"/>
                          <w:kern w:val="1"/>
                          <w:lang w:eastAsia="tr-TR"/>
                        </w:rPr>
                        <w:t>S</w:t>
                      </w:r>
                      <w:r w:rsidRPr="00170ED0">
                        <w:rPr>
                          <w:rFonts w:ascii="Times New Roman" w:eastAsia="Lucida Sans Unicode" w:hAnsi="Times New Roman"/>
                          <w:color w:val="000000"/>
                          <w:kern w:val="1"/>
                          <w:lang w:eastAsia="tr-TR"/>
                        </w:rPr>
                        <w:t xml:space="preserve">tratejik planlama </w:t>
                      </w:r>
                      <w:r>
                        <w:rPr>
                          <w:rFonts w:ascii="Times New Roman" w:eastAsia="Lucida Sans Unicode" w:hAnsi="Times New Roman"/>
                          <w:color w:val="000000"/>
                          <w:kern w:val="1"/>
                          <w:lang w:eastAsia="tr-TR"/>
                        </w:rPr>
                        <w:t>e</w:t>
                      </w:r>
                      <w:r w:rsidRPr="00170ED0">
                        <w:rPr>
                          <w:rFonts w:ascii="Times New Roman" w:eastAsia="Lucida Sans Unicode" w:hAnsi="Times New Roman"/>
                          <w:color w:val="000000"/>
                          <w:kern w:val="1"/>
                          <w:lang w:eastAsia="tr-TR"/>
                        </w:rPr>
                        <w:t>trafımıza baktığımızda kurumumuzun içinden ve dışından bizi etkileyen ve bizden etkilenen insanların şimdiki durumlarını, beklentilerini ve gelecekle ilgili fikirlerini öğrenerek elimizdekilerle daha iyi noktalara ulaşma gayretinin önemli parçasıdır</w:t>
                      </w:r>
                      <w:proofErr w:type="gramStart"/>
                      <w:r w:rsidRPr="00170ED0">
                        <w:rPr>
                          <w:rFonts w:ascii="Times New Roman" w:eastAsia="Lucida Sans Unicode" w:hAnsi="Times New Roman"/>
                          <w:color w:val="000000"/>
                          <w:kern w:val="1"/>
                          <w:lang w:eastAsia="tr-TR"/>
                        </w:rPr>
                        <w:t>,.</w:t>
                      </w:r>
                      <w:proofErr w:type="gramEnd"/>
                      <w:r w:rsidRPr="00170ED0">
                        <w:rPr>
                          <w:rFonts w:ascii="Times New Roman" w:eastAsia="Lucida Sans Unicode" w:hAnsi="Times New Roman"/>
                          <w:color w:val="000000"/>
                          <w:kern w:val="1"/>
                          <w:lang w:eastAsia="tr-TR"/>
                        </w:rPr>
                        <w:t xml:space="preserve"> İnsanlarımız bu kavramla yeni tanışıyormuş gibi görünüyor olsalar da zamanla bu kavrama o kadar yabancı olmadığımız anlaşılacaktır.</w:t>
                      </w:r>
                    </w:p>
                    <w:p w:rsidR="00BB272E" w:rsidRPr="00B802A5" w:rsidRDefault="00BB272E" w:rsidP="004E0930">
                      <w:pPr>
                        <w:spacing w:after="0" w:line="240" w:lineRule="auto"/>
                        <w:rPr>
                          <w:rFonts w:ascii="Times New Roman" w:eastAsia="Times New Roman" w:hAnsi="Times New Roman"/>
                          <w:sz w:val="24"/>
                          <w:szCs w:val="24"/>
                          <w:lang w:eastAsia="tr-TR"/>
                        </w:rPr>
                      </w:pPr>
                    </w:p>
                    <w:p w:rsidR="00BB272E" w:rsidRPr="00360ADA"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sidRPr="00170ED0">
                        <w:rPr>
                          <w:rFonts w:ascii="Times New Roman" w:eastAsia="Lucida Sans Unicode" w:hAnsi="Times New Roman"/>
                          <w:color w:val="000000"/>
                          <w:kern w:val="1"/>
                          <w:lang w:eastAsia="tr-TR"/>
                        </w:rPr>
                        <w:t xml:space="preserve">Okulumuzda hazırlanan bu planın başarıya ulaşmasında, farkındalık ve katılım ilkesi önemli bir rol oynayacaktır. Bu nedenle çalışmanın gerçekleştirilmesinde emeği geçen stratejik planlama ekibi başta olmak üzere tüm paydaşlarımıza </w:t>
                      </w:r>
                      <w:r>
                        <w:rPr>
                          <w:rFonts w:ascii="Times New Roman" w:eastAsia="Times New Roman" w:hAnsi="Times New Roman"/>
                          <w:lang w:eastAsia="tr-TR"/>
                        </w:rPr>
                        <w:t>teşekkür ederim.</w:t>
                      </w:r>
                    </w:p>
                    <w:p w:rsidR="00BB272E" w:rsidRPr="00170ED0" w:rsidRDefault="00BB272E" w:rsidP="004E0930">
                      <w:pPr>
                        <w:widowControl w:val="0"/>
                        <w:suppressAutoHyphens/>
                        <w:spacing w:after="0" w:line="240" w:lineRule="auto"/>
                        <w:rPr>
                          <w:rFonts w:ascii="Times New Roman" w:eastAsia="Lucida Sans Unicode" w:hAnsi="Times New Roman"/>
                          <w:color w:val="000000"/>
                          <w:kern w:val="1"/>
                          <w:lang w:eastAsia="tr-TR"/>
                        </w:rPr>
                      </w:pP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sidRPr="00170ED0">
                        <w:rPr>
                          <w:rFonts w:ascii="Times New Roman" w:eastAsia="Lucida Sans Unicode" w:hAnsi="Times New Roman"/>
                          <w:color w:val="000000"/>
                          <w:kern w:val="1"/>
                          <w:lang w:eastAsia="tr-TR"/>
                        </w:rPr>
                        <w:t xml:space="preserve">Ülkemizin sosyal ve ekonomik gelişimine temel oluşturan en önemli faktörün eğitim olduğu anlayışıyla hazırlanan stratejik planımızda belirlediğimiz </w:t>
                      </w:r>
                      <w:proofErr w:type="gramStart"/>
                      <w:r w:rsidRPr="00170ED0">
                        <w:rPr>
                          <w:rFonts w:ascii="Times New Roman" w:eastAsia="Lucida Sans Unicode" w:hAnsi="Times New Roman"/>
                          <w:color w:val="000000"/>
                          <w:kern w:val="1"/>
                          <w:lang w:eastAsia="tr-TR"/>
                        </w:rPr>
                        <w:t>vizyon</w:t>
                      </w:r>
                      <w:proofErr w:type="gramEnd"/>
                      <w:r w:rsidRPr="00170ED0">
                        <w:rPr>
                          <w:rFonts w:ascii="Times New Roman" w:eastAsia="Lucida Sans Unicode" w:hAnsi="Times New Roman"/>
                          <w:color w:val="000000"/>
                          <w:kern w:val="1"/>
                          <w:lang w:eastAsia="tr-TR"/>
                        </w:rPr>
                        <w:t>, misyon,  ilkeler ve hedefler doğrultusunda yürütülecek çalışmalarda başarılar dilerim</w:t>
                      </w:r>
                    </w:p>
                    <w:p w:rsidR="00BB272E" w:rsidRPr="00170ED0" w:rsidRDefault="00BB272E" w:rsidP="004E0930">
                      <w:pPr>
                        <w:widowControl w:val="0"/>
                        <w:suppressAutoHyphens/>
                        <w:spacing w:after="0" w:line="240" w:lineRule="auto"/>
                        <w:rPr>
                          <w:rFonts w:ascii="Times New Roman" w:eastAsia="Lucida Sans Unicode" w:hAnsi="Times New Roman"/>
                          <w:color w:val="000000"/>
                          <w:kern w:val="1"/>
                          <w:lang w:eastAsia="tr-TR"/>
                        </w:rPr>
                      </w:pPr>
                    </w:p>
                    <w:p w:rsidR="00BB272E" w:rsidRPr="00170ED0" w:rsidRDefault="00BB272E" w:rsidP="004E0930">
                      <w:pPr>
                        <w:widowControl w:val="0"/>
                        <w:suppressAutoHyphens/>
                        <w:spacing w:after="0" w:line="240" w:lineRule="auto"/>
                        <w:ind w:firstLine="709"/>
                        <w:rPr>
                          <w:rFonts w:ascii="Times New Roman" w:eastAsia="Lucida Sans Unicode" w:hAnsi="Times New Roman"/>
                          <w:color w:val="000000"/>
                          <w:kern w:val="1"/>
                          <w:lang w:eastAsia="tr-TR"/>
                        </w:rPr>
                      </w:pPr>
                      <w:r w:rsidRPr="00170ED0">
                        <w:rPr>
                          <w:rFonts w:ascii="Times New Roman" w:eastAsia="Lucida Sans Unicode" w:hAnsi="Times New Roman"/>
                          <w:color w:val="000000"/>
                          <w:kern w:val="1"/>
                          <w:lang w:eastAsia="tr-TR"/>
                        </w:rPr>
                        <w:t xml:space="preserve">Bu vesileyle planın hazırlanması aşamasında koordinatörlük görevini başarıyla yürüten, emeği geçen Stratejik Plan Hazırlama </w:t>
                      </w:r>
                      <w:proofErr w:type="spellStart"/>
                      <w:r w:rsidRPr="00170ED0">
                        <w:rPr>
                          <w:rFonts w:ascii="Times New Roman" w:eastAsia="Lucida Sans Unicode" w:hAnsi="Times New Roman"/>
                          <w:color w:val="000000"/>
                          <w:kern w:val="1"/>
                          <w:lang w:eastAsia="tr-TR"/>
                        </w:rPr>
                        <w:t>Ekibi’ne</w:t>
                      </w:r>
                      <w:proofErr w:type="spellEnd"/>
                      <w:r w:rsidRPr="00170ED0">
                        <w:rPr>
                          <w:rFonts w:ascii="Times New Roman" w:eastAsia="Lucida Sans Unicode" w:hAnsi="Times New Roman"/>
                          <w:color w:val="000000"/>
                          <w:kern w:val="1"/>
                          <w:lang w:eastAsia="tr-TR"/>
                        </w:rPr>
                        <w:t xml:space="preserve">, katkıda bulunan öğretmen ve velilerimize </w:t>
                      </w:r>
                      <w:r>
                        <w:rPr>
                          <w:rFonts w:ascii="Times New Roman" w:eastAsia="Lucida Sans Unicode" w:hAnsi="Times New Roman"/>
                          <w:color w:val="000000"/>
                          <w:kern w:val="1"/>
                          <w:lang w:eastAsia="tr-TR"/>
                        </w:rPr>
                        <w:t>içten teşekkürlerimi sunarım.</w:t>
                      </w:r>
                    </w:p>
                    <w:p w:rsidR="00BB272E" w:rsidRPr="00170ED0" w:rsidRDefault="00BB272E" w:rsidP="004E0930">
                      <w:pPr>
                        <w:widowControl w:val="0"/>
                        <w:suppressAutoHyphens/>
                        <w:spacing w:after="0" w:line="240" w:lineRule="auto"/>
                        <w:rPr>
                          <w:rFonts w:ascii="Times New Roman" w:eastAsia="Lucida Sans Unicode" w:hAnsi="Times New Roman"/>
                          <w:color w:val="000000"/>
                          <w:kern w:val="1"/>
                          <w:lang w:eastAsia="tr-TR"/>
                        </w:rPr>
                      </w:pPr>
                    </w:p>
                    <w:p w:rsidR="00BB272E" w:rsidRDefault="00BB272E" w:rsidP="004E0930">
                      <w:pPr>
                        <w:spacing w:after="0" w:line="240" w:lineRule="auto"/>
                        <w:contextualSpacing/>
                        <w:jc w:val="center"/>
                        <w:rPr>
                          <w:sz w:val="24"/>
                          <w:szCs w:val="24"/>
                        </w:rPr>
                      </w:pPr>
                      <w:r w:rsidRPr="00B802A5">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Pr="00B802A5">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Pr="00B802A5">
                        <w:rPr>
                          <w:rFonts w:ascii="Times New Roman" w:eastAsia="Times New Roman" w:hAnsi="Times New Roman"/>
                          <w:sz w:val="24"/>
                          <w:szCs w:val="24"/>
                          <w:lang w:eastAsia="tr-TR"/>
                        </w:rPr>
                        <w:t xml:space="preserve">  </w:t>
                      </w:r>
                      <w:r>
                        <w:rPr>
                          <w:sz w:val="24"/>
                          <w:szCs w:val="24"/>
                        </w:rPr>
                        <w:t>Emine GERİŞ</w:t>
                      </w:r>
                    </w:p>
                    <w:p w:rsidR="00BB272E" w:rsidRDefault="00BB272E" w:rsidP="004E0930">
                      <w:pPr>
                        <w:spacing w:after="0" w:line="240" w:lineRule="auto"/>
                        <w:contextualSpacing/>
                        <w:jc w:val="center"/>
                      </w:pPr>
                      <w:r>
                        <w:rPr>
                          <w:sz w:val="24"/>
                          <w:szCs w:val="24"/>
                        </w:rPr>
                        <w:t xml:space="preserve">                                                                                                                      OKUL MÜDÜR V.                                                 OKUL M</w:t>
                      </w:r>
                    </w:p>
                  </w:txbxContent>
                </v:textbox>
              </v:rect>
            </w:pict>
          </mc:Fallback>
        </mc:AlternateContent>
      </w:r>
    </w:p>
    <w:p w:rsidR="00F32040" w:rsidRDefault="00F32040" w:rsidP="0001048A">
      <w:pPr>
        <w:jc w:val="center"/>
        <w:rPr>
          <w:sz w:val="96"/>
          <w:szCs w:val="96"/>
        </w:rPr>
      </w:pPr>
    </w:p>
    <w:p w:rsidR="00F32040" w:rsidRDefault="00F32040" w:rsidP="0001048A">
      <w:pPr>
        <w:jc w:val="center"/>
        <w:rPr>
          <w:sz w:val="96"/>
          <w:szCs w:val="96"/>
        </w:rPr>
      </w:pPr>
    </w:p>
    <w:p w:rsidR="001A2083" w:rsidRDefault="001A2083" w:rsidP="001A2083">
      <w:pPr>
        <w:rPr>
          <w:sz w:val="96"/>
          <w:szCs w:val="96"/>
        </w:rPr>
      </w:pPr>
    </w:p>
    <w:p w:rsidR="00857FC3" w:rsidRDefault="00857FC3" w:rsidP="00EA1348">
      <w:pPr>
        <w:rPr>
          <w:sz w:val="96"/>
          <w:szCs w:val="96"/>
        </w:rPr>
      </w:pPr>
    </w:p>
    <w:p w:rsidR="00857FC3" w:rsidRDefault="00857FC3" w:rsidP="00EA1348">
      <w:pPr>
        <w:rPr>
          <w:sz w:val="96"/>
          <w:szCs w:val="96"/>
        </w:rPr>
      </w:pPr>
    </w:p>
    <w:p w:rsidR="004F3D7D" w:rsidRPr="00EA1348" w:rsidRDefault="00842911" w:rsidP="00EA1348">
      <w:pPr>
        <w:rPr>
          <w:sz w:val="96"/>
          <w:szCs w:val="96"/>
        </w:rPr>
        <w:sectPr w:rsidR="004F3D7D" w:rsidRPr="00EA1348" w:rsidSect="00E44DEC">
          <w:pgSz w:w="11906" w:h="16838"/>
          <w:pgMar w:top="1418" w:right="1134" w:bottom="1418" w:left="1418" w:header="709" w:footer="709" w:gutter="0"/>
          <w:cols w:space="708"/>
          <w:titlePg/>
          <w:docGrid w:linePitch="360"/>
        </w:sectPr>
      </w:pPr>
      <w:r>
        <w:rPr>
          <w:noProof/>
          <w:sz w:val="96"/>
          <w:szCs w:val="96"/>
          <w:lang w:eastAsia="tr-TR"/>
        </w:rPr>
        <mc:AlternateContent>
          <mc:Choice Requires="wps">
            <w:drawing>
              <wp:anchor distT="0" distB="0" distL="114300" distR="114300" simplePos="0" relativeHeight="251646976" behindDoc="0" locked="0" layoutInCell="1" allowOverlap="1">
                <wp:simplePos x="0" y="0"/>
                <wp:positionH relativeFrom="column">
                  <wp:posOffset>-208915</wp:posOffset>
                </wp:positionH>
                <wp:positionV relativeFrom="paragraph">
                  <wp:posOffset>4105910</wp:posOffset>
                </wp:positionV>
                <wp:extent cx="6388100" cy="5364480"/>
                <wp:effectExtent l="29210" t="29210" r="31115" b="35560"/>
                <wp:wrapNone/>
                <wp:docPr id="278"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5364480"/>
                        </a:xfrm>
                        <a:prstGeom prst="rect">
                          <a:avLst/>
                        </a:prstGeom>
                        <a:solidFill>
                          <a:srgbClr val="FFFFFF"/>
                        </a:solidFill>
                        <a:ln w="57150" cmpd="thickThin">
                          <a:solidFill>
                            <a:srgbClr val="FF9900"/>
                          </a:solidFill>
                          <a:miter lim="800000"/>
                          <a:headEnd/>
                          <a:tailEnd/>
                        </a:ln>
                      </wps:spPr>
                      <wps:txbx>
                        <w:txbxContent>
                          <w:p w:rsidR="00BB272E" w:rsidRPr="001A2083" w:rsidRDefault="00BB272E" w:rsidP="00780B1F">
                            <w:pPr>
                              <w:pStyle w:val="AralkYok"/>
                              <w:jc w:val="center"/>
                              <w:rPr>
                                <w:rFonts w:ascii="Times New Roman" w:hAnsi="Times New Roman" w:cs="Times New Roman"/>
                                <w:b/>
                                <w:sz w:val="28"/>
                                <w:szCs w:val="28"/>
                              </w:rPr>
                            </w:pPr>
                            <w:r w:rsidRPr="001A2083">
                              <w:rPr>
                                <w:rFonts w:ascii="Times New Roman" w:hAnsi="Times New Roman" w:cs="Times New Roman"/>
                                <w:b/>
                                <w:sz w:val="28"/>
                                <w:szCs w:val="28"/>
                              </w:rPr>
                              <w:t>İL MİLLİ EĞİTİM MÜDÜRÜ SUNUŞ</w:t>
                            </w:r>
                          </w:p>
                          <w:p w:rsidR="00BB272E" w:rsidRDefault="00BB272E" w:rsidP="00FC12E5">
                            <w:pPr>
                              <w:pStyle w:val="AralkYok"/>
                              <w:rPr>
                                <w:rFonts w:ascii="Times New Roman" w:hAnsi="Times New Roman" w:cs="Times New Roman"/>
                              </w:rPr>
                            </w:pPr>
                          </w:p>
                          <w:p w:rsidR="00BB272E" w:rsidRDefault="00BB272E" w:rsidP="00E65C6E">
                            <w:pPr>
                              <w:pStyle w:val="AralkYok"/>
                              <w:rPr>
                                <w:rFonts w:ascii="Times New Roman" w:hAnsi="Times New Roman" w:cs="Times New Roman"/>
                              </w:rPr>
                            </w:pPr>
                            <w:r>
                              <w:rPr>
                                <w:rFonts w:ascii="Times New Roman" w:hAnsi="Times New Roman" w:cs="Times New Roman"/>
                              </w:rPr>
                              <w:t xml:space="preserve">          </w:t>
                            </w:r>
                            <w:r w:rsidRPr="00580D22">
                              <w:rPr>
                                <w:rFonts w:ascii="Times New Roman" w:hAnsi="Times New Roman" w:cs="Times New Roman"/>
                              </w:rPr>
                              <w:t xml:space="preserve">Dünyada yaygınlaşmakta olan yeni kamu yönetimi anlayışı, insanı önemseme, katılımcılık, hizmetlerin kaliteli, verimli </w:t>
                            </w:r>
                            <w:r>
                              <w:rPr>
                                <w:rFonts w:ascii="Times New Roman" w:hAnsi="Times New Roman" w:cs="Times New Roman"/>
                              </w:rPr>
                              <w:t xml:space="preserve">ve etkin bir biçimde sunulması </w:t>
                            </w:r>
                            <w:r w:rsidRPr="00580D22">
                              <w:rPr>
                                <w:rFonts w:ascii="Times New Roman" w:hAnsi="Times New Roman" w:cs="Times New Roman"/>
                              </w:rPr>
                              <w:t>gibi birçok alanda y</w:t>
                            </w:r>
                            <w:r>
                              <w:rPr>
                                <w:rFonts w:ascii="Times New Roman" w:hAnsi="Times New Roman" w:cs="Times New Roman"/>
                              </w:rPr>
                              <w:t>eni düzenlemeler getirmiştir. Do</w:t>
                            </w:r>
                            <w:r w:rsidRPr="00580D22">
                              <w:rPr>
                                <w:rFonts w:ascii="Times New Roman" w:hAnsi="Times New Roman" w:cs="Times New Roman"/>
                              </w:rPr>
                              <w:t>ğal olarak parçası olduğumuz kurumlarımızda da bu değişime uyum sağlayacak dinamik bir yapının oluşturulması gerekmektedir. Günümüzde başarılı kurumların stratejik yönetim anlayışıyla yönetildiği ve stratejik planların stratejik yönetimin bir aracı olduğu kabul gören bir gerçektir.</w:t>
                            </w:r>
                          </w:p>
                          <w:p w:rsidR="00BB272E" w:rsidRPr="00580D22" w:rsidRDefault="00BB272E" w:rsidP="00746023">
                            <w:pPr>
                              <w:pStyle w:val="AralkYok"/>
                              <w:rPr>
                                <w:rFonts w:ascii="Times New Roman" w:hAnsi="Times New Roman" w:cs="Times New Roman"/>
                                <w:sz w:val="16"/>
                                <w:szCs w:val="16"/>
                              </w:rPr>
                            </w:pPr>
                          </w:p>
                          <w:p w:rsidR="00BB272E" w:rsidRDefault="00BB272E" w:rsidP="00746023">
                            <w:pPr>
                              <w:pStyle w:val="AralkYok"/>
                              <w:rPr>
                                <w:rFonts w:ascii="Times New Roman" w:hAnsi="Times New Roman" w:cs="Times New Roman"/>
                              </w:rPr>
                            </w:pPr>
                            <w:r>
                              <w:rPr>
                                <w:rFonts w:ascii="Times New Roman" w:hAnsi="Times New Roman" w:cs="Times New Roman"/>
                              </w:rPr>
                              <w:t xml:space="preserve">         </w:t>
                            </w:r>
                            <w:r w:rsidRPr="00580D22">
                              <w:rPr>
                                <w:rFonts w:ascii="Times New Roman" w:hAnsi="Times New Roman" w:cs="Times New Roman"/>
                              </w:rPr>
                              <w:t xml:space="preserve">Stratejik planlama, yöneticilerin kendini, sistemi, amaçları ve kaynakları değerlendirip uygun karar almasını sağlayan bir araçtır. Değişen çevreye uyum sağlamanın yanında bizi sistematik ve planlı düşünmeye sevk eder. Söz konusu olan sadece düşünmek değil; stratejik düşünmek ve davranmaktır. Günlük kararlarla yönetilen kurumlar, her an yok olma tehlikesiyle karşı karşıyadırlar. Oysa stratejik planlama yapmış olan örgütler yeniliklere ve değişime kendilerini hazırlamış olduklarından bu etkilerden zarar görmezler. Stratejik planlama, karmaşık ve dinamik hale gelen dünyamızda değişim için bir yol haritası özelliği taşır. Her şeyden önce ilerlemeyi kolaylaştıran bir role sahiptir. Ortak bir anlayışı yansıtır. Vizyonu içeren gerçekçi, başarılabilir bir geleceği ortaya koyar. </w:t>
                            </w:r>
                          </w:p>
                          <w:p w:rsidR="00BB272E" w:rsidRPr="00580D22" w:rsidRDefault="00BB272E" w:rsidP="00746023">
                            <w:pPr>
                              <w:pStyle w:val="AralkYok"/>
                              <w:rPr>
                                <w:rFonts w:ascii="Times New Roman" w:hAnsi="Times New Roman" w:cs="Times New Roman"/>
                                <w:sz w:val="16"/>
                                <w:szCs w:val="16"/>
                              </w:rPr>
                            </w:pPr>
                          </w:p>
                          <w:p w:rsidR="00BB272E" w:rsidRPr="00580D22" w:rsidRDefault="00BB272E" w:rsidP="00FC12E5">
                            <w:pPr>
                              <w:pStyle w:val="AralkYok"/>
                              <w:rPr>
                                <w:rFonts w:ascii="Times New Roman" w:hAnsi="Times New Roman" w:cs="Times New Roman"/>
                              </w:rPr>
                            </w:pPr>
                            <w:r w:rsidRPr="00580D22">
                              <w:rPr>
                                <w:rFonts w:ascii="Times New Roman" w:hAnsi="Times New Roman" w:cs="Times New Roman"/>
                              </w:rPr>
                              <w:t xml:space="preserve">        Ülkemizin kısıtlı kaynaklarını en verimli ve en öncelikli yerlerde kullanmak için planlı çalışmamız</w:t>
                            </w:r>
                            <w:r>
                              <w:rPr>
                                <w:rFonts w:ascii="Times New Roman" w:hAnsi="Times New Roman" w:cs="Times New Roman"/>
                              </w:rPr>
                              <w:t xml:space="preserve"> çok büyük önem arz </w:t>
                            </w:r>
                            <w:proofErr w:type="spellStart"/>
                            <w:proofErr w:type="gramStart"/>
                            <w:r>
                              <w:rPr>
                                <w:rFonts w:ascii="Times New Roman" w:hAnsi="Times New Roman" w:cs="Times New Roman"/>
                              </w:rPr>
                              <w:t>etmektedir.</w:t>
                            </w:r>
                            <w:r w:rsidRPr="00580D22">
                              <w:rPr>
                                <w:rFonts w:ascii="Times New Roman" w:hAnsi="Times New Roman" w:cs="Times New Roman"/>
                              </w:rPr>
                              <w:t>Mevcut</w:t>
                            </w:r>
                            <w:proofErr w:type="spellEnd"/>
                            <w:proofErr w:type="gramEnd"/>
                            <w:r w:rsidRPr="00580D22">
                              <w:rPr>
                                <w:rFonts w:ascii="Times New Roman" w:hAnsi="Times New Roman" w:cs="Times New Roman"/>
                              </w:rPr>
                              <w:t xml:space="preserve"> kaynakları etkin kullanarak plan program-</w:t>
                            </w:r>
                            <w:r>
                              <w:rPr>
                                <w:rFonts w:ascii="Times New Roman" w:hAnsi="Times New Roman" w:cs="Times New Roman"/>
                              </w:rPr>
                              <w:t xml:space="preserve">bütçe ilişkisinin </w:t>
                            </w:r>
                            <w:r w:rsidRPr="00580D22">
                              <w:rPr>
                                <w:rFonts w:ascii="Times New Roman" w:hAnsi="Times New Roman" w:cs="Times New Roman"/>
                              </w:rPr>
                              <w:t xml:space="preserve">sağlam bir zemine oturtulması; uygulama faaliyetlerinde etkinlik, yenilikçilik, katılımcılık, saydamlık, hesap verme sorumluluğu ilkelerinin yerleştirilerek kurumsal kültür ve kimliğin geliştirilmesi; katılımcı, şeffaf ve hesap verilebilir bir yönetim anlayışı geliştirilerek kurumsal yeniden yapılanmanın kurgulanması; paydaşların isteklerine olan duyarlılığın artırılarak nitelikli kamu hizmetinin sunulması için stratejik planlamaya çok büyük önem vermekteyiz. Bu düşünce ve anlayışla Aydın İl Milli Eğitim Müdürlüğü olarak 2015-2019 yıllarını kapsayan ikinci stratejik planımızı yoğun bir çalışma dönemi sonunda tamamladık. </w:t>
                            </w:r>
                          </w:p>
                          <w:p w:rsidR="00BB272E" w:rsidRPr="00580D22" w:rsidRDefault="00BB272E" w:rsidP="00746023">
                            <w:pPr>
                              <w:pStyle w:val="AralkYok"/>
                              <w:rPr>
                                <w:rFonts w:ascii="Times New Roman" w:hAnsi="Times New Roman" w:cs="Times New Roman"/>
                                <w:sz w:val="16"/>
                                <w:szCs w:val="16"/>
                              </w:rPr>
                            </w:pPr>
                          </w:p>
                          <w:p w:rsidR="00BB272E" w:rsidRPr="00580D22" w:rsidRDefault="00BB272E" w:rsidP="00746023">
                            <w:pPr>
                              <w:pStyle w:val="AralkYok"/>
                              <w:rPr>
                                <w:rFonts w:ascii="Times New Roman" w:hAnsi="Times New Roman" w:cs="Times New Roman"/>
                              </w:rPr>
                            </w:pPr>
                            <w:r w:rsidRPr="00580D22">
                              <w:rPr>
                                <w:rFonts w:ascii="Times New Roman" w:hAnsi="Times New Roman" w:cs="Times New Roman"/>
                              </w:rPr>
                              <w:t xml:space="preserve">         Planlar uygulanırsa değer kazanır. Uygulanma imkânı bulunmayan hayali planlamanın da eğitime katkısı olmaz. Bu vesile ile planımızın uygulanması hususunda sorumluluğu bulunan herkesin ve </w:t>
                            </w:r>
                            <w:proofErr w:type="spellStart"/>
                            <w:r w:rsidRPr="00580D22">
                              <w:rPr>
                                <w:rFonts w:ascii="Times New Roman" w:hAnsi="Times New Roman" w:cs="Times New Roman"/>
                              </w:rPr>
                              <w:t>herkesimin</w:t>
                            </w:r>
                            <w:proofErr w:type="spellEnd"/>
                            <w:r w:rsidRPr="00580D22">
                              <w:rPr>
                                <w:rFonts w:ascii="Times New Roman" w:hAnsi="Times New Roman" w:cs="Times New Roman"/>
                              </w:rPr>
                              <w:t xml:space="preserve"> bu anl</w:t>
                            </w:r>
                            <w:r>
                              <w:rPr>
                                <w:rFonts w:ascii="Times New Roman" w:hAnsi="Times New Roman" w:cs="Times New Roman"/>
                              </w:rPr>
                              <w:t>ayışla çalışacağına inanıyorum.</w:t>
                            </w:r>
                          </w:p>
                          <w:p w:rsidR="00BB272E" w:rsidRPr="00580D22" w:rsidRDefault="00BB272E" w:rsidP="00746023">
                            <w:pPr>
                              <w:pStyle w:val="AralkYok"/>
                              <w:rPr>
                                <w:rFonts w:ascii="Times New Roman" w:hAnsi="Times New Roman" w:cs="Times New Roman"/>
                                <w:sz w:val="16"/>
                                <w:szCs w:val="16"/>
                              </w:rPr>
                            </w:pPr>
                          </w:p>
                          <w:p w:rsidR="00BB272E" w:rsidRPr="00580D22" w:rsidRDefault="00BB272E" w:rsidP="00746023">
                            <w:pPr>
                              <w:pStyle w:val="AralkYok"/>
                              <w:rPr>
                                <w:rFonts w:ascii="Times New Roman" w:hAnsi="Times New Roman" w:cs="Times New Roman"/>
                              </w:rPr>
                            </w:pPr>
                            <w:r w:rsidRPr="00580D22">
                              <w:rPr>
                                <w:rFonts w:ascii="Times New Roman" w:hAnsi="Times New Roman" w:cs="Times New Roman"/>
                              </w:rPr>
                              <w:t xml:space="preserve">         Stratejik plan çalışmalarımızda emeği ve katkısı bulunan herkese özellikle gösterdikleri özverili ve sistemli çalışmalarıyla stratejik plan üst kurulu üyeleri ile stratejik planlama ekipleri üyelerine, öneri ve görüşlerini bizlerle paylaşan paydaşlarımıza teşekkürlerimi sunuyorum</w:t>
                            </w:r>
                            <w:r>
                              <w:rPr>
                                <w:rFonts w:ascii="Times New Roman" w:hAnsi="Times New Roman" w:cs="Times New Roman"/>
                              </w:rPr>
                              <w:t>.</w:t>
                            </w:r>
                          </w:p>
                          <w:p w:rsidR="00BB272E" w:rsidRPr="00580D22" w:rsidRDefault="00BB272E" w:rsidP="00746023">
                            <w:pPr>
                              <w:pStyle w:val="AralkYok"/>
                              <w:rPr>
                                <w:rFonts w:ascii="Times New Roman" w:hAnsi="Times New Roman" w:cs="Times New Roman"/>
                                <w:sz w:val="16"/>
                                <w:szCs w:val="16"/>
                              </w:rPr>
                            </w:pPr>
                          </w:p>
                          <w:p w:rsidR="00BB272E" w:rsidRPr="00B4726A" w:rsidRDefault="00BB272E" w:rsidP="0076622C">
                            <w:pPr>
                              <w:pStyle w:val="AralkYok"/>
                            </w:pPr>
                            <w:r>
                              <w:tab/>
                            </w:r>
                            <w:r>
                              <w:tab/>
                            </w:r>
                            <w:r>
                              <w:tab/>
                            </w:r>
                            <w:r>
                              <w:tab/>
                            </w:r>
                            <w:r>
                              <w:tab/>
                            </w:r>
                            <w:r>
                              <w:tab/>
                            </w:r>
                            <w:r>
                              <w:tab/>
                            </w:r>
                            <w:r>
                              <w:tab/>
                            </w:r>
                            <w:r>
                              <w:tab/>
                            </w:r>
                            <w:r>
                              <w:tab/>
                            </w:r>
                            <w:r w:rsidRPr="00F32040">
                              <w:rPr>
                                <w:rFonts w:ascii="Times New Roman" w:hAnsi="Times New Roman" w:cs="Times New Roman"/>
                              </w:rPr>
                              <w:t>Pervin TÖRE</w:t>
                            </w:r>
                          </w:p>
                          <w:p w:rsidR="00BB272E" w:rsidRPr="00F32040" w:rsidRDefault="00BB272E" w:rsidP="0076622C">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606BF">
                              <w:rPr>
                                <w:rFonts w:cs="Times New Roman"/>
                              </w:rPr>
                              <w:t>II</w:t>
                            </w:r>
                            <w:r>
                              <w:rPr>
                                <w:rFonts w:ascii="Times New Roman" w:hAnsi="Times New Roman" w:cs="Times New Roman"/>
                              </w:rPr>
                              <w:tab/>
                            </w:r>
                            <w:r>
                              <w:rPr>
                                <w:rFonts w:ascii="Times New Roman" w:hAnsi="Times New Roman" w:cs="Times New Roman"/>
                              </w:rPr>
                              <w:tab/>
                            </w:r>
                            <w:r w:rsidRPr="00F32040">
                              <w:rPr>
                                <w:rFonts w:ascii="Times New Roman" w:hAnsi="Times New Roman" w:cs="Times New Roman"/>
                              </w:rPr>
                              <w:t>Aydın İl Milli Eğitim Müdürü</w:t>
                            </w:r>
                          </w:p>
                          <w:p w:rsidR="00BB272E" w:rsidRDefault="00BB272E" w:rsidP="0076622C">
                            <w:r>
                              <w:tab/>
                            </w:r>
                            <w:r>
                              <w:tab/>
                            </w:r>
                            <w:r>
                              <w:tab/>
                            </w:r>
                            <w:r>
                              <w:tab/>
                            </w:r>
                            <w:r>
                              <w:tab/>
                            </w:r>
                            <w:r>
                              <w:tab/>
                            </w:r>
                            <w:r>
                              <w:tab/>
                            </w:r>
                            <w:proofErr w:type="spellStart"/>
                            <w:r>
                              <w:t>ıııı</w:t>
                            </w:r>
                            <w:proofErr w:type="spellEnd"/>
                          </w:p>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r>
                              <w:tab/>
                            </w:r>
                            <w:r>
                              <w:tab/>
                            </w:r>
                            <w:r>
                              <w:tab/>
                            </w: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30" style="position:absolute;left:0;text-align:left;margin-left:-16.45pt;margin-top:323.3pt;width:503pt;height:42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" strokecolor="#f90" strokeweight="4.5pt">
                <v:stroke linestyle="thickThin"/>
                <v:textbox>
                  <w:txbxContent>
                    <w:p w:rsidR="00BB272E" w:rsidRPr="001A2083" w:rsidRDefault="00BB272E" w:rsidP="00780B1F">
                      <w:pPr>
                        <w:pStyle w:val="AralkYok"/>
                        <w:jc w:val="center"/>
                        <w:rPr>
                          <w:rFonts w:ascii="Times New Roman" w:hAnsi="Times New Roman" w:cs="Times New Roman"/>
                          <w:b/>
                          <w:sz w:val="28"/>
                          <w:szCs w:val="28"/>
                        </w:rPr>
                      </w:pPr>
                      <w:r w:rsidRPr="001A2083">
                        <w:rPr>
                          <w:rFonts w:ascii="Times New Roman" w:hAnsi="Times New Roman" w:cs="Times New Roman"/>
                          <w:b/>
                          <w:sz w:val="28"/>
                          <w:szCs w:val="28"/>
                        </w:rPr>
                        <w:t>İL MİLLİ EĞİTİM MÜDÜRÜ SUNUŞ</w:t>
                      </w:r>
                    </w:p>
                    <w:p w:rsidR="00BB272E" w:rsidRDefault="00BB272E" w:rsidP="00FC12E5">
                      <w:pPr>
                        <w:pStyle w:val="AralkYok"/>
                        <w:rPr>
                          <w:rFonts w:ascii="Times New Roman" w:hAnsi="Times New Roman" w:cs="Times New Roman"/>
                        </w:rPr>
                      </w:pPr>
                    </w:p>
                    <w:p w:rsidR="00BB272E" w:rsidRDefault="00BB272E" w:rsidP="00E65C6E">
                      <w:pPr>
                        <w:pStyle w:val="AralkYok"/>
                        <w:rPr>
                          <w:rFonts w:ascii="Times New Roman" w:hAnsi="Times New Roman" w:cs="Times New Roman"/>
                        </w:rPr>
                      </w:pPr>
                      <w:r>
                        <w:rPr>
                          <w:rFonts w:ascii="Times New Roman" w:hAnsi="Times New Roman" w:cs="Times New Roman"/>
                        </w:rPr>
                        <w:t xml:space="preserve">          </w:t>
                      </w:r>
                      <w:r w:rsidRPr="00580D22">
                        <w:rPr>
                          <w:rFonts w:ascii="Times New Roman" w:hAnsi="Times New Roman" w:cs="Times New Roman"/>
                        </w:rPr>
                        <w:t xml:space="preserve">Dünyada yaygınlaşmakta olan yeni kamu yönetimi anlayışı, insanı önemseme, katılımcılık, hizmetlerin kaliteli, verimli </w:t>
                      </w:r>
                      <w:r>
                        <w:rPr>
                          <w:rFonts w:ascii="Times New Roman" w:hAnsi="Times New Roman" w:cs="Times New Roman"/>
                        </w:rPr>
                        <w:t xml:space="preserve">ve etkin bir biçimde sunulması </w:t>
                      </w:r>
                      <w:r w:rsidRPr="00580D22">
                        <w:rPr>
                          <w:rFonts w:ascii="Times New Roman" w:hAnsi="Times New Roman" w:cs="Times New Roman"/>
                        </w:rPr>
                        <w:t>gibi birçok alanda y</w:t>
                      </w:r>
                      <w:r>
                        <w:rPr>
                          <w:rFonts w:ascii="Times New Roman" w:hAnsi="Times New Roman" w:cs="Times New Roman"/>
                        </w:rPr>
                        <w:t>eni düzenlemeler getirmiştir. Do</w:t>
                      </w:r>
                      <w:r w:rsidRPr="00580D22">
                        <w:rPr>
                          <w:rFonts w:ascii="Times New Roman" w:hAnsi="Times New Roman" w:cs="Times New Roman"/>
                        </w:rPr>
                        <w:t>ğal olarak parçası olduğumuz kurumlarımızda da bu değişime uyum sağlayacak dinamik bir yapının oluşturulması gerekmektedir. Günümüzde başarılı kurumların stratejik yönetim anlayışıyla yönetildiği ve stratejik planların stratejik yönetimin bir aracı olduğu kabul gören bir gerçektir.</w:t>
                      </w:r>
                    </w:p>
                    <w:p w:rsidR="00BB272E" w:rsidRPr="00580D22" w:rsidRDefault="00BB272E" w:rsidP="00746023">
                      <w:pPr>
                        <w:pStyle w:val="AralkYok"/>
                        <w:rPr>
                          <w:rFonts w:ascii="Times New Roman" w:hAnsi="Times New Roman" w:cs="Times New Roman"/>
                          <w:sz w:val="16"/>
                          <w:szCs w:val="16"/>
                        </w:rPr>
                      </w:pPr>
                    </w:p>
                    <w:p w:rsidR="00BB272E" w:rsidRDefault="00BB272E" w:rsidP="00746023">
                      <w:pPr>
                        <w:pStyle w:val="AralkYok"/>
                        <w:rPr>
                          <w:rFonts w:ascii="Times New Roman" w:hAnsi="Times New Roman" w:cs="Times New Roman"/>
                        </w:rPr>
                      </w:pPr>
                      <w:r>
                        <w:rPr>
                          <w:rFonts w:ascii="Times New Roman" w:hAnsi="Times New Roman" w:cs="Times New Roman"/>
                        </w:rPr>
                        <w:t xml:space="preserve">         </w:t>
                      </w:r>
                      <w:r w:rsidRPr="00580D22">
                        <w:rPr>
                          <w:rFonts w:ascii="Times New Roman" w:hAnsi="Times New Roman" w:cs="Times New Roman"/>
                        </w:rPr>
                        <w:t xml:space="preserve">Stratejik planlama, yöneticilerin kendini, sistemi, amaçları ve kaynakları değerlendirip uygun karar almasını sağlayan bir araçtır. Değişen çevreye uyum sağlamanın yanında bizi sistematik ve planlı düşünmeye sevk eder. Söz konusu olan sadece düşünmek değil; stratejik düşünmek ve davranmaktır. Günlük kararlarla yönetilen kurumlar, her an yok olma tehlikesiyle karşı karşıyadırlar. Oysa stratejik planlama yapmış olan örgütler yeniliklere ve değişime kendilerini hazırlamış olduklarından bu etkilerden zarar görmezler. Stratejik planlama, karmaşık ve dinamik hale gelen dünyamızda değişim için bir yol haritası özelliği taşır. Her şeyden önce ilerlemeyi kolaylaştıran bir role sahiptir. Ortak bir anlayışı yansıtır. Vizyonu içeren gerçekçi, başarılabilir bir geleceği ortaya koyar. </w:t>
                      </w:r>
                    </w:p>
                    <w:p w:rsidR="00BB272E" w:rsidRPr="00580D22" w:rsidRDefault="00BB272E" w:rsidP="00746023">
                      <w:pPr>
                        <w:pStyle w:val="AralkYok"/>
                        <w:rPr>
                          <w:rFonts w:ascii="Times New Roman" w:hAnsi="Times New Roman" w:cs="Times New Roman"/>
                          <w:sz w:val="16"/>
                          <w:szCs w:val="16"/>
                        </w:rPr>
                      </w:pPr>
                    </w:p>
                    <w:p w:rsidR="00BB272E" w:rsidRPr="00580D22" w:rsidRDefault="00BB272E" w:rsidP="00FC12E5">
                      <w:pPr>
                        <w:pStyle w:val="AralkYok"/>
                        <w:rPr>
                          <w:rFonts w:ascii="Times New Roman" w:hAnsi="Times New Roman" w:cs="Times New Roman"/>
                        </w:rPr>
                      </w:pPr>
                      <w:r w:rsidRPr="00580D22">
                        <w:rPr>
                          <w:rFonts w:ascii="Times New Roman" w:hAnsi="Times New Roman" w:cs="Times New Roman"/>
                        </w:rPr>
                        <w:t xml:space="preserve">        Ülkemizin kısıtlı kaynaklarını en verimli ve en öncelikli yerlerde kullanmak için planlı çalışmamız</w:t>
                      </w:r>
                      <w:r>
                        <w:rPr>
                          <w:rFonts w:ascii="Times New Roman" w:hAnsi="Times New Roman" w:cs="Times New Roman"/>
                        </w:rPr>
                        <w:t xml:space="preserve"> çok büyük önem arz </w:t>
                      </w:r>
                      <w:proofErr w:type="spellStart"/>
                      <w:proofErr w:type="gramStart"/>
                      <w:r>
                        <w:rPr>
                          <w:rFonts w:ascii="Times New Roman" w:hAnsi="Times New Roman" w:cs="Times New Roman"/>
                        </w:rPr>
                        <w:t>etmektedir.</w:t>
                      </w:r>
                      <w:r w:rsidRPr="00580D22">
                        <w:rPr>
                          <w:rFonts w:ascii="Times New Roman" w:hAnsi="Times New Roman" w:cs="Times New Roman"/>
                        </w:rPr>
                        <w:t>Mevcut</w:t>
                      </w:r>
                      <w:proofErr w:type="spellEnd"/>
                      <w:proofErr w:type="gramEnd"/>
                      <w:r w:rsidRPr="00580D22">
                        <w:rPr>
                          <w:rFonts w:ascii="Times New Roman" w:hAnsi="Times New Roman" w:cs="Times New Roman"/>
                        </w:rPr>
                        <w:t xml:space="preserve"> kaynakları etkin kullanarak plan program-</w:t>
                      </w:r>
                      <w:r>
                        <w:rPr>
                          <w:rFonts w:ascii="Times New Roman" w:hAnsi="Times New Roman" w:cs="Times New Roman"/>
                        </w:rPr>
                        <w:t xml:space="preserve">bütçe ilişkisinin </w:t>
                      </w:r>
                      <w:r w:rsidRPr="00580D22">
                        <w:rPr>
                          <w:rFonts w:ascii="Times New Roman" w:hAnsi="Times New Roman" w:cs="Times New Roman"/>
                        </w:rPr>
                        <w:t xml:space="preserve">sağlam bir zemine oturtulması; uygulama faaliyetlerinde etkinlik, yenilikçilik, katılımcılık, saydamlık, hesap verme sorumluluğu ilkelerinin yerleştirilerek kurumsal kültür ve kimliğin geliştirilmesi; katılımcı, şeffaf ve hesap verilebilir bir yönetim anlayışı geliştirilerek kurumsal yeniden yapılanmanın kurgulanması; paydaşların isteklerine olan duyarlılığın artırılarak nitelikli kamu hizmetinin sunulması için stratejik planlamaya çok büyük önem vermekteyiz. Bu düşünce ve anlayışla Aydın İl Milli Eğitim Müdürlüğü olarak 2015-2019 yıllarını kapsayan ikinci stratejik planımızı yoğun bir çalışma dönemi sonunda tamamladık. </w:t>
                      </w:r>
                    </w:p>
                    <w:p w:rsidR="00BB272E" w:rsidRPr="00580D22" w:rsidRDefault="00BB272E" w:rsidP="00746023">
                      <w:pPr>
                        <w:pStyle w:val="AralkYok"/>
                        <w:rPr>
                          <w:rFonts w:ascii="Times New Roman" w:hAnsi="Times New Roman" w:cs="Times New Roman"/>
                          <w:sz w:val="16"/>
                          <w:szCs w:val="16"/>
                        </w:rPr>
                      </w:pPr>
                    </w:p>
                    <w:p w:rsidR="00BB272E" w:rsidRPr="00580D22" w:rsidRDefault="00BB272E" w:rsidP="00746023">
                      <w:pPr>
                        <w:pStyle w:val="AralkYok"/>
                        <w:rPr>
                          <w:rFonts w:ascii="Times New Roman" w:hAnsi="Times New Roman" w:cs="Times New Roman"/>
                        </w:rPr>
                      </w:pPr>
                      <w:r w:rsidRPr="00580D22">
                        <w:rPr>
                          <w:rFonts w:ascii="Times New Roman" w:hAnsi="Times New Roman" w:cs="Times New Roman"/>
                        </w:rPr>
                        <w:t xml:space="preserve">         Planlar uygulanırsa değer kazanır. Uygulanma imkânı bulunmayan hayali planlamanın da eğitime katkısı olmaz. Bu vesile ile planımızın uygulanması hususunda sorumluluğu bulunan herkesin ve </w:t>
                      </w:r>
                      <w:proofErr w:type="spellStart"/>
                      <w:r w:rsidRPr="00580D22">
                        <w:rPr>
                          <w:rFonts w:ascii="Times New Roman" w:hAnsi="Times New Roman" w:cs="Times New Roman"/>
                        </w:rPr>
                        <w:t>herkesimin</w:t>
                      </w:r>
                      <w:proofErr w:type="spellEnd"/>
                      <w:r w:rsidRPr="00580D22">
                        <w:rPr>
                          <w:rFonts w:ascii="Times New Roman" w:hAnsi="Times New Roman" w:cs="Times New Roman"/>
                        </w:rPr>
                        <w:t xml:space="preserve"> bu anl</w:t>
                      </w:r>
                      <w:r>
                        <w:rPr>
                          <w:rFonts w:ascii="Times New Roman" w:hAnsi="Times New Roman" w:cs="Times New Roman"/>
                        </w:rPr>
                        <w:t>ayışla çalışacağına inanıyorum.</w:t>
                      </w:r>
                    </w:p>
                    <w:p w:rsidR="00BB272E" w:rsidRPr="00580D22" w:rsidRDefault="00BB272E" w:rsidP="00746023">
                      <w:pPr>
                        <w:pStyle w:val="AralkYok"/>
                        <w:rPr>
                          <w:rFonts w:ascii="Times New Roman" w:hAnsi="Times New Roman" w:cs="Times New Roman"/>
                          <w:sz w:val="16"/>
                          <w:szCs w:val="16"/>
                        </w:rPr>
                      </w:pPr>
                    </w:p>
                    <w:p w:rsidR="00BB272E" w:rsidRPr="00580D22" w:rsidRDefault="00BB272E" w:rsidP="00746023">
                      <w:pPr>
                        <w:pStyle w:val="AralkYok"/>
                        <w:rPr>
                          <w:rFonts w:ascii="Times New Roman" w:hAnsi="Times New Roman" w:cs="Times New Roman"/>
                        </w:rPr>
                      </w:pPr>
                      <w:r w:rsidRPr="00580D22">
                        <w:rPr>
                          <w:rFonts w:ascii="Times New Roman" w:hAnsi="Times New Roman" w:cs="Times New Roman"/>
                        </w:rPr>
                        <w:t xml:space="preserve">         Stratejik plan çalışmalarımızda emeği ve katkısı bulunan herkese özellikle gösterdikleri özverili ve sistemli çalışmalarıyla stratejik plan üst kurulu üyeleri ile stratejik planlama ekipleri üyelerine, öneri ve görüşlerini bizlerle paylaşan paydaşlarımıza teşekkürlerimi sunuyorum</w:t>
                      </w:r>
                      <w:r>
                        <w:rPr>
                          <w:rFonts w:ascii="Times New Roman" w:hAnsi="Times New Roman" w:cs="Times New Roman"/>
                        </w:rPr>
                        <w:t>.</w:t>
                      </w:r>
                    </w:p>
                    <w:p w:rsidR="00BB272E" w:rsidRPr="00580D22" w:rsidRDefault="00BB272E" w:rsidP="00746023">
                      <w:pPr>
                        <w:pStyle w:val="AralkYok"/>
                        <w:rPr>
                          <w:rFonts w:ascii="Times New Roman" w:hAnsi="Times New Roman" w:cs="Times New Roman"/>
                          <w:sz w:val="16"/>
                          <w:szCs w:val="16"/>
                        </w:rPr>
                      </w:pPr>
                    </w:p>
                    <w:p w:rsidR="00BB272E" w:rsidRPr="00B4726A" w:rsidRDefault="00BB272E" w:rsidP="0076622C">
                      <w:pPr>
                        <w:pStyle w:val="AralkYok"/>
                      </w:pPr>
                      <w:r>
                        <w:tab/>
                      </w:r>
                      <w:r>
                        <w:tab/>
                      </w:r>
                      <w:r>
                        <w:tab/>
                      </w:r>
                      <w:r>
                        <w:tab/>
                      </w:r>
                      <w:r>
                        <w:tab/>
                      </w:r>
                      <w:r>
                        <w:tab/>
                      </w:r>
                      <w:r>
                        <w:tab/>
                      </w:r>
                      <w:r>
                        <w:tab/>
                      </w:r>
                      <w:r>
                        <w:tab/>
                      </w:r>
                      <w:r>
                        <w:tab/>
                      </w:r>
                      <w:r w:rsidRPr="00F32040">
                        <w:rPr>
                          <w:rFonts w:ascii="Times New Roman" w:hAnsi="Times New Roman" w:cs="Times New Roman"/>
                        </w:rPr>
                        <w:t>Pervin TÖRE</w:t>
                      </w:r>
                    </w:p>
                    <w:p w:rsidR="00BB272E" w:rsidRPr="00F32040" w:rsidRDefault="00BB272E" w:rsidP="0076622C">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606BF">
                        <w:rPr>
                          <w:rFonts w:cs="Times New Roman"/>
                        </w:rPr>
                        <w:t>II</w:t>
                      </w:r>
                      <w:r>
                        <w:rPr>
                          <w:rFonts w:ascii="Times New Roman" w:hAnsi="Times New Roman" w:cs="Times New Roman"/>
                        </w:rPr>
                        <w:tab/>
                      </w:r>
                      <w:r>
                        <w:rPr>
                          <w:rFonts w:ascii="Times New Roman" w:hAnsi="Times New Roman" w:cs="Times New Roman"/>
                        </w:rPr>
                        <w:tab/>
                      </w:r>
                      <w:r w:rsidRPr="00F32040">
                        <w:rPr>
                          <w:rFonts w:ascii="Times New Roman" w:hAnsi="Times New Roman" w:cs="Times New Roman"/>
                        </w:rPr>
                        <w:t>Aydın İl Milli Eğitim Müdürü</w:t>
                      </w:r>
                    </w:p>
                    <w:p w:rsidR="00BB272E" w:rsidRDefault="00BB272E" w:rsidP="0076622C">
                      <w:r>
                        <w:tab/>
                      </w:r>
                      <w:r>
                        <w:tab/>
                      </w:r>
                      <w:r>
                        <w:tab/>
                      </w:r>
                      <w:r>
                        <w:tab/>
                      </w:r>
                      <w:r>
                        <w:tab/>
                      </w:r>
                      <w:r>
                        <w:tab/>
                      </w:r>
                      <w:r>
                        <w:tab/>
                      </w:r>
                      <w:proofErr w:type="spellStart"/>
                      <w:r>
                        <w:t>ıııı</w:t>
                      </w:r>
                      <w:proofErr w:type="spellEnd"/>
                    </w:p>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p w:rsidR="00BB272E" w:rsidRDefault="00BB272E" w:rsidP="0076622C">
                      <w:r>
                        <w:tab/>
                      </w:r>
                      <w:r>
                        <w:tab/>
                      </w:r>
                      <w:r>
                        <w:tab/>
                      </w:r>
                      <w:r>
                        <w:tab/>
                      </w:r>
                      <w:r>
                        <w:tab/>
                      </w:r>
                      <w:r>
                        <w:tab/>
                      </w:r>
                      <w:r>
                        <w:tab/>
                      </w:r>
                      <w:r>
                        <w:tab/>
                      </w:r>
                      <w:r>
                        <w:tab/>
                      </w:r>
                      <w:r>
                        <w:tab/>
                      </w:r>
                    </w:p>
                  </w:txbxContent>
                </v:textbox>
              </v:rect>
            </w:pict>
          </mc:Fallback>
        </mc:AlternateContent>
      </w:r>
    </w:p>
    <w:p w:rsidR="00A00805" w:rsidRDefault="00842911" w:rsidP="00864785">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noProof/>
          <w:sz w:val="24"/>
          <w:szCs w:val="24"/>
          <w:lang w:eastAsia="tr-TR"/>
        </w:rPr>
        <w:lastRenderedPageBreak/>
        <mc:AlternateContent>
          <mc:Choice Requires="wpg">
            <w:drawing>
              <wp:anchor distT="0" distB="0" distL="114300" distR="114300" simplePos="0" relativeHeight="251658240" behindDoc="0" locked="0" layoutInCell="1" allowOverlap="1">
                <wp:simplePos x="0" y="0"/>
                <wp:positionH relativeFrom="column">
                  <wp:posOffset>-909955</wp:posOffset>
                </wp:positionH>
                <wp:positionV relativeFrom="paragraph">
                  <wp:posOffset>-744220</wp:posOffset>
                </wp:positionV>
                <wp:extent cx="7607300" cy="431800"/>
                <wp:effectExtent l="13970" t="8255" r="27305" b="26670"/>
                <wp:wrapNone/>
                <wp:docPr id="274"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31800"/>
                          <a:chOff x="-100" y="0"/>
                          <a:chExt cx="11980" cy="1300"/>
                        </a:xfrm>
                      </wpg:grpSpPr>
                      <wps:wsp>
                        <wps:cNvPr id="275" name="Rectangle 567"/>
                        <wps:cNvSpPr>
                          <a:spLocks noChangeArrowheads="1"/>
                        </wps:cNvSpPr>
                        <wps:spPr bwMode="auto">
                          <a:xfrm>
                            <a:off x="-100" y="0"/>
                            <a:ext cx="7240" cy="68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276" name="Rectangle 568"/>
                        <wps:cNvSpPr>
                          <a:spLocks noChangeArrowheads="1"/>
                        </wps:cNvSpPr>
                        <wps:spPr bwMode="auto">
                          <a:xfrm>
                            <a:off x="2060" y="620"/>
                            <a:ext cx="9820" cy="680"/>
                          </a:xfrm>
                          <a:prstGeom prst="rect">
                            <a:avLst/>
                          </a:prstGeom>
                          <a:solidFill>
                            <a:schemeClr val="accent6">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BB272E" w:rsidRPr="00224D7D" w:rsidRDefault="00BB272E" w:rsidP="00DE317A">
                              <w:pPr>
                                <w:jc w:val="center"/>
                                <w:rPr>
                                  <w:color w:val="FFFFFF" w:themeColor="background1"/>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6" o:spid="_x0000_s1031" style="position:absolute;left:0;text-align:left;margin-left:-71.65pt;margin-top:-58.6pt;width:599pt;height:34pt;z-index:251658240"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">
                <v:rect id="Rectangle 567" o:spid="_x0000_s1032"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wWcMA&#10;AADcAAAADwAAAGRycy9kb3ducmV2LnhtbESPT2vCQBTE7wW/w/KEXopuDPgvuopEhEJPVQ8eH9ln&#10;Esx7G7Krpt/eLRR6HGbmN8x623OjHtT52omByTgBRVI4W0tp4Hw6jBagfECx2DghAz/kYbsZvK0x&#10;s+4p3/Q4hlJFiPgMDVQhtJnWvqiI0Y9dSxK9q+sYQ5RdqW2HzwjnRqdJMtOMtcSFClvKKypuxzsb&#10;IP7alcUl/dhPZ7zgVHKeLHNj3of9bgUqUB/+w3/tT2sgnU/h90w8Anr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9wWcMAAADcAAAADwAAAAAAAAAAAAAAAACYAgAAZHJzL2Rv&#10;d25yZXYueG1sUEsFBgAAAAAEAAQA9QAAAIgDAAAAAA==&#10;" fillcolor="#fabf8f [1945]" strokecolor="#fabf8f [1945]" strokeweight="1pt">
                  <v:fill color2="#fde9d9 [665]" angle="135" focus="50%" type="gradient"/>
                  <v:shadow on="t" color="#974706 [1609]" opacity=".5" offset="1pt"/>
                </v:rect>
                <v:rect id="Rectangle 568" o:spid="_x0000_s1033"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u+MUA&#10;AADcAAAADwAAAGRycy9kb3ducmV2LnhtbESPQWvCQBSE70L/w/IKvUizqYcYoqtIsVCohyR66PGR&#10;fSbbZt+G7FbTf+8WCh6HmfmGWW8n24sLjd44VvCSpCCIG6cNtwpOx7fnHIQPyBp7x6TglzxsNw+z&#10;NRbaXbmiSx1aESHsC1TQhTAUUvqmI4s+cQNx9M5utBiiHFupR7xGuO3lIk0zadFwXOhwoNeOmu/6&#10;xyowH59feeXL/X6+y0NOpsSDL5V6epx2KxCBpnAP/7fftYLFMoO/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i74xQAAANwAAAAPAAAAAAAAAAAAAAAAAJgCAABkcnMv&#10;ZG93bnJldi54bWxQSwUGAAAAAAQABAD1AAAAigMAAAAA&#10;" fillcolor="#f79646 [3209]" strokecolor="#f2f2f2 [3041]" strokeweight="3pt">
                  <v:shadow color="#974706 [1609]" opacity=".5" offset="1pt"/>
                  <v:textbox>
                    <w:txbxContent>
                      <w:p w:rsidR="00BB272E" w:rsidRPr="00224D7D" w:rsidRDefault="00BB272E" w:rsidP="00DE317A">
                        <w:pPr>
                          <w:jc w:val="center"/>
                          <w:rPr>
                            <w:color w:val="FFFFFF" w:themeColor="background1"/>
                            <w:sz w:val="48"/>
                            <w:szCs w:val="48"/>
                          </w:rPr>
                        </w:pPr>
                      </w:p>
                    </w:txbxContent>
                  </v:textbox>
                </v:rect>
              </v:group>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664384" behindDoc="0" locked="0" layoutInCell="1" allowOverlap="1">
                <wp:simplePos x="0" y="0"/>
                <wp:positionH relativeFrom="column">
                  <wp:posOffset>-193040</wp:posOffset>
                </wp:positionH>
                <wp:positionV relativeFrom="paragraph">
                  <wp:posOffset>-123825</wp:posOffset>
                </wp:positionV>
                <wp:extent cx="6369685" cy="8945245"/>
                <wp:effectExtent l="35560" t="28575" r="33655" b="36830"/>
                <wp:wrapNone/>
                <wp:docPr id="272"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685" cy="8945245"/>
                        </a:xfrm>
                        <a:prstGeom prst="rect">
                          <a:avLst/>
                        </a:prstGeom>
                        <a:noFill/>
                        <a:ln w="57150" cmpd="thickThin">
                          <a:solidFill>
                            <a:srgbClr val="FF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26" style="position:absolute;margin-left:-15.2pt;margin-top:-9.75pt;width:501.55pt;height:70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" filled="f" strokecolor="#f90" strokeweight="4.5pt">
                <v:stroke linestyle="thickThin"/>
              </v:rect>
            </w:pict>
          </mc:Fallback>
        </mc:AlternateContent>
      </w:r>
    </w:p>
    <w:sdt>
      <w:sdtPr>
        <w:rPr>
          <w:smallCaps/>
          <w:spacing w:val="5"/>
          <w:sz w:val="32"/>
          <w:szCs w:val="32"/>
        </w:rPr>
        <w:id w:val="-1819251929"/>
        <w:docPartObj>
          <w:docPartGallery w:val="Table of Contents"/>
          <w:docPartUnique/>
        </w:docPartObj>
      </w:sdtPr>
      <w:sdtEndPr/>
      <w:sdtContent>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İÇİNDEKİLER</w:t>
          </w:r>
        </w:p>
        <w:p w:rsidR="00F10D68" w:rsidRDefault="00F10D68" w:rsidP="00F10D68">
          <w:pPr>
            <w:pStyle w:val="AralkYok"/>
            <w:tabs>
              <w:tab w:val="left" w:pos="567"/>
            </w:tabs>
            <w:spacing w:line="360" w:lineRule="auto"/>
            <w:rPr>
              <w:rFonts w:ascii="Times New Roman" w:hAnsi="Times New Roman" w:cs="Times New Roman"/>
              <w:b/>
              <w:sz w:val="24"/>
              <w:szCs w:val="24"/>
            </w:rPr>
          </w:pPr>
        </w:p>
        <w:p w:rsidR="00F10D68" w:rsidRDefault="00F10D68" w:rsidP="008C3E51">
          <w:pPr>
            <w:pStyle w:val="AralkYok"/>
            <w:tabs>
              <w:tab w:val="left" w:leader="dot" w:pos="567"/>
              <w:tab w:val="left" w:pos="8505"/>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SUNUŞ </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ab/>
            <w:t xml:space="preserve">       </w:t>
          </w:r>
          <w:proofErr w:type="gramStart"/>
          <w:r w:rsidRPr="00825D7D">
            <w:rPr>
              <w:rFonts w:ascii="Times New Roman" w:hAnsi="Times New Roman" w:cs="Times New Roman"/>
              <w:b/>
              <w:sz w:val="28"/>
              <w:szCs w:val="28"/>
            </w:rPr>
            <w:t>ı</w:t>
          </w:r>
          <w:proofErr w:type="gramEnd"/>
        </w:p>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İÇİNDEKİLER</w:t>
          </w:r>
          <w:r w:rsidR="00AD74AD">
            <w:rPr>
              <w:rFonts w:ascii="Times New Roman" w:hAnsi="Times New Roman" w:cs="Times New Roman"/>
              <w:b/>
              <w:sz w:val="24"/>
              <w:szCs w:val="24"/>
            </w:rPr>
            <w:t xml:space="preserve"> </w:t>
          </w:r>
          <w:proofErr w:type="gramStart"/>
          <w:r w:rsidR="00AD74AD">
            <w:rPr>
              <w:rFonts w:ascii="Times New Roman" w:hAnsi="Times New Roman" w:cs="Times New Roman"/>
              <w:b/>
              <w:sz w:val="24"/>
              <w:szCs w:val="24"/>
            </w:rPr>
            <w:t>………………………………………………………………………….</w:t>
          </w:r>
          <w:proofErr w:type="gramEnd"/>
          <w:r w:rsidR="00AD74AD">
            <w:rPr>
              <w:rFonts w:ascii="Times New Roman" w:hAnsi="Times New Roman" w:cs="Times New Roman"/>
              <w:b/>
              <w:sz w:val="24"/>
              <w:szCs w:val="24"/>
            </w:rPr>
            <w:tab/>
            <w:t xml:space="preserve">       </w:t>
          </w:r>
          <w:r>
            <w:rPr>
              <w:rFonts w:ascii="Times New Roman" w:hAnsi="Times New Roman" w:cs="Times New Roman"/>
              <w:b/>
              <w:sz w:val="24"/>
              <w:szCs w:val="24"/>
            </w:rPr>
            <w:t>1</w:t>
          </w:r>
        </w:p>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GRAFİKLER,ŞEKİLLER VE TABLOLAR DİZİNİ</w:t>
          </w:r>
          <w:r w:rsidR="00AD74AD">
            <w:rPr>
              <w:rFonts w:ascii="Times New Roman" w:hAnsi="Times New Roman" w:cs="Times New Roman"/>
              <w:b/>
              <w:sz w:val="24"/>
              <w:szCs w:val="24"/>
            </w:rPr>
            <w:t xml:space="preserve"> </w:t>
          </w:r>
          <w:proofErr w:type="gramStart"/>
          <w:r w:rsidR="00AD74AD">
            <w:rPr>
              <w:rFonts w:ascii="Times New Roman" w:hAnsi="Times New Roman" w:cs="Times New Roman"/>
              <w:b/>
              <w:sz w:val="24"/>
              <w:szCs w:val="24"/>
            </w:rPr>
            <w:t>………………………………..</w:t>
          </w:r>
          <w:proofErr w:type="gramEnd"/>
          <w:r w:rsidR="00AD74AD">
            <w:rPr>
              <w:rFonts w:ascii="Times New Roman" w:hAnsi="Times New Roman" w:cs="Times New Roman"/>
              <w:b/>
              <w:sz w:val="24"/>
              <w:szCs w:val="24"/>
            </w:rPr>
            <w:t xml:space="preserve">        </w:t>
          </w:r>
          <w:r>
            <w:rPr>
              <w:rFonts w:ascii="Times New Roman" w:hAnsi="Times New Roman" w:cs="Times New Roman"/>
              <w:b/>
              <w:sz w:val="24"/>
              <w:szCs w:val="24"/>
            </w:rPr>
            <w:t>2</w:t>
          </w:r>
        </w:p>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KISALTMALAR DİZİNİ</w:t>
          </w:r>
          <w:r w:rsidR="00AD74AD">
            <w:rPr>
              <w:rFonts w:ascii="Times New Roman" w:hAnsi="Times New Roman" w:cs="Times New Roman"/>
              <w:b/>
              <w:sz w:val="24"/>
              <w:szCs w:val="24"/>
            </w:rPr>
            <w:t xml:space="preserve"> </w:t>
          </w:r>
          <w:proofErr w:type="gramStart"/>
          <w:r w:rsidR="00AD74AD">
            <w:rPr>
              <w:rFonts w:ascii="Times New Roman" w:hAnsi="Times New Roman" w:cs="Times New Roman"/>
              <w:b/>
              <w:sz w:val="24"/>
              <w:szCs w:val="24"/>
            </w:rPr>
            <w:t>………………………………………………………………</w:t>
          </w:r>
          <w:proofErr w:type="gramEnd"/>
          <w:r w:rsidR="00AD74AD">
            <w:rPr>
              <w:rFonts w:ascii="Times New Roman" w:hAnsi="Times New Roman" w:cs="Times New Roman"/>
              <w:b/>
              <w:sz w:val="24"/>
              <w:szCs w:val="24"/>
            </w:rPr>
            <w:t xml:space="preserve">       </w:t>
          </w:r>
          <w:r w:rsidR="000D3720">
            <w:rPr>
              <w:rFonts w:ascii="Times New Roman" w:hAnsi="Times New Roman" w:cs="Times New Roman"/>
              <w:b/>
              <w:sz w:val="24"/>
              <w:szCs w:val="24"/>
            </w:rPr>
            <w:t>3</w:t>
          </w:r>
        </w:p>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TANIMLAR</w:t>
          </w:r>
          <w:proofErr w:type="gramStart"/>
          <w:r>
            <w:rPr>
              <w:rFonts w:ascii="Times New Roman" w:hAnsi="Times New Roman" w:cs="Times New Roman"/>
              <w:b/>
              <w:sz w:val="24"/>
              <w:szCs w:val="24"/>
            </w:rPr>
            <w:t>…</w:t>
          </w:r>
          <w:r w:rsidR="00AD74AD">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00AD74AD">
            <w:rPr>
              <w:rFonts w:ascii="Times New Roman" w:hAnsi="Times New Roman" w:cs="Times New Roman"/>
              <w:b/>
              <w:sz w:val="24"/>
              <w:szCs w:val="24"/>
            </w:rPr>
            <w:t xml:space="preserve">     </w:t>
          </w:r>
          <w:r w:rsidR="000D3720">
            <w:rPr>
              <w:rFonts w:ascii="Times New Roman" w:hAnsi="Times New Roman" w:cs="Times New Roman"/>
              <w:b/>
              <w:sz w:val="24"/>
              <w:szCs w:val="24"/>
            </w:rPr>
            <w:t>4</w:t>
          </w:r>
        </w:p>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GİRİŞ</w:t>
          </w:r>
          <w:proofErr w:type="gramStart"/>
          <w:r>
            <w:rPr>
              <w:rFonts w:ascii="Times New Roman" w:hAnsi="Times New Roman" w:cs="Times New Roman"/>
              <w:b/>
              <w:sz w:val="24"/>
              <w:szCs w:val="24"/>
            </w:rPr>
            <w:t>…</w:t>
          </w:r>
          <w:r w:rsidR="00AD74AD">
            <w:rPr>
              <w:rFonts w:ascii="Times New Roman" w:hAnsi="Times New Roman" w:cs="Times New Roman"/>
              <w:b/>
              <w:sz w:val="24"/>
              <w:szCs w:val="24"/>
            </w:rPr>
            <w:t>………………………………………………………………………………….</w:t>
          </w:r>
          <w:proofErr w:type="gramEnd"/>
          <w:r w:rsidR="00AD74AD">
            <w:rPr>
              <w:rFonts w:ascii="Times New Roman" w:hAnsi="Times New Roman" w:cs="Times New Roman"/>
              <w:b/>
              <w:sz w:val="24"/>
              <w:szCs w:val="24"/>
            </w:rPr>
            <w:t xml:space="preserve">        </w:t>
          </w:r>
          <w:r w:rsidR="000D3720">
            <w:rPr>
              <w:rFonts w:ascii="Times New Roman" w:hAnsi="Times New Roman" w:cs="Times New Roman"/>
              <w:b/>
              <w:sz w:val="24"/>
              <w:szCs w:val="24"/>
            </w:rPr>
            <w:t>6</w:t>
          </w:r>
        </w:p>
        <w:p w:rsidR="00F10D68" w:rsidRDefault="00F10D68" w:rsidP="00F10D68">
          <w:pPr>
            <w:pStyle w:val="AralkYok"/>
            <w:tabs>
              <w:tab w:val="left" w:pos="567"/>
            </w:tabs>
            <w:spacing w:line="360" w:lineRule="auto"/>
            <w:rPr>
              <w:rFonts w:ascii="Times New Roman" w:hAnsi="Times New Roman" w:cs="Times New Roman"/>
              <w:b/>
              <w:sz w:val="24"/>
              <w:szCs w:val="24"/>
            </w:rPr>
          </w:pPr>
        </w:p>
        <w:p w:rsidR="00F10D68" w:rsidRDefault="00F10D68" w:rsidP="00F10D68">
          <w:pPr>
            <w:pStyle w:val="AralkYok"/>
            <w:tabs>
              <w:tab w:val="left" w:pos="567"/>
            </w:tabs>
            <w:spacing w:line="360" w:lineRule="auto"/>
            <w:rPr>
              <w:rFonts w:ascii="Times New Roman" w:hAnsi="Times New Roman" w:cs="Times New Roman"/>
              <w:b/>
              <w:sz w:val="24"/>
              <w:szCs w:val="24"/>
            </w:rPr>
          </w:pPr>
          <w:r w:rsidRPr="00192DC8">
            <w:rPr>
              <w:rFonts w:ascii="Times New Roman" w:hAnsi="Times New Roman" w:cs="Times New Roman"/>
              <w:b/>
              <w:sz w:val="24"/>
              <w:szCs w:val="24"/>
            </w:rPr>
            <w:t>B</w:t>
          </w:r>
          <w:r>
            <w:rPr>
              <w:rFonts w:ascii="Times New Roman" w:hAnsi="Times New Roman" w:cs="Times New Roman"/>
              <w:b/>
              <w:sz w:val="24"/>
              <w:szCs w:val="24"/>
            </w:rPr>
            <w:t xml:space="preserve">ÖLÜM </w:t>
          </w:r>
          <w:r w:rsidRPr="00192DC8">
            <w:rPr>
              <w:rFonts w:ascii="Times New Roman" w:hAnsi="Times New Roman" w:cs="Times New Roman"/>
              <w:b/>
              <w:sz w:val="24"/>
              <w:szCs w:val="24"/>
            </w:rPr>
            <w:t>:</w:t>
          </w:r>
          <w:r>
            <w:rPr>
              <w:rFonts w:ascii="Times New Roman" w:hAnsi="Times New Roman" w:cs="Times New Roman"/>
              <w:b/>
              <w:sz w:val="24"/>
              <w:szCs w:val="24"/>
            </w:rPr>
            <w:t xml:space="preserve"> </w:t>
          </w:r>
          <w:r w:rsidRPr="00192DC8">
            <w:rPr>
              <w:rFonts w:ascii="Times New Roman" w:hAnsi="Times New Roman" w:cs="Times New Roman"/>
              <w:b/>
              <w:sz w:val="24"/>
              <w:szCs w:val="24"/>
            </w:rPr>
            <w:t>1</w:t>
          </w:r>
          <w:r>
            <w:rPr>
              <w:rFonts w:ascii="Times New Roman" w:hAnsi="Times New Roman" w:cs="Times New Roman"/>
              <w:b/>
              <w:sz w:val="24"/>
              <w:szCs w:val="24"/>
            </w:rPr>
            <w:t xml:space="preserve">  HAZI</w:t>
          </w:r>
          <w:r w:rsidR="00AD74AD">
            <w:rPr>
              <w:rFonts w:ascii="Times New Roman" w:hAnsi="Times New Roman" w:cs="Times New Roman"/>
              <w:b/>
              <w:sz w:val="24"/>
              <w:szCs w:val="24"/>
            </w:rPr>
            <w:t xml:space="preserve">RLIK SÜRECİ </w:t>
          </w:r>
          <w:proofErr w:type="gramStart"/>
          <w:r w:rsidR="00AD74AD">
            <w:rPr>
              <w:rFonts w:ascii="Times New Roman" w:hAnsi="Times New Roman" w:cs="Times New Roman"/>
              <w:b/>
              <w:sz w:val="24"/>
              <w:szCs w:val="24"/>
            </w:rPr>
            <w:t>……………………………………………………</w:t>
          </w:r>
          <w:proofErr w:type="gramEnd"/>
          <w:r w:rsidR="00AD74AD">
            <w:rPr>
              <w:rFonts w:ascii="Times New Roman" w:hAnsi="Times New Roman" w:cs="Times New Roman"/>
              <w:b/>
              <w:sz w:val="24"/>
              <w:szCs w:val="24"/>
            </w:rPr>
            <w:t xml:space="preserve">        </w:t>
          </w:r>
          <w:r w:rsidR="000D3720">
            <w:rPr>
              <w:rFonts w:ascii="Times New Roman" w:hAnsi="Times New Roman" w:cs="Times New Roman"/>
              <w:b/>
              <w:sz w:val="24"/>
              <w:szCs w:val="24"/>
            </w:rPr>
            <w:t>7</w:t>
          </w:r>
        </w:p>
        <w:p w:rsidR="00F10D68" w:rsidRPr="00192DC8" w:rsidRDefault="00F10D68" w:rsidP="00F10D68">
          <w:pPr>
            <w:pStyle w:val="AralkYok"/>
            <w:tabs>
              <w:tab w:val="left" w:pos="567"/>
            </w:tabs>
            <w:spacing w:line="360" w:lineRule="auto"/>
            <w:rPr>
              <w:rFonts w:ascii="Times New Roman" w:hAnsi="Times New Roman" w:cs="Times New Roman"/>
              <w:b/>
              <w:sz w:val="24"/>
              <w:szCs w:val="24"/>
            </w:rPr>
          </w:pPr>
        </w:p>
        <w:p w:rsidR="00F10D68" w:rsidRPr="00192DC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BÖLÜM : 2  DURUM ANALİZİ</w:t>
          </w:r>
          <w:r w:rsidR="00AD74AD">
            <w:rPr>
              <w:rFonts w:ascii="Times New Roman" w:hAnsi="Times New Roman" w:cs="Times New Roman"/>
              <w:b/>
              <w:sz w:val="24"/>
              <w:szCs w:val="24"/>
            </w:rPr>
            <w:t xml:space="preserve"> </w:t>
          </w:r>
          <w:proofErr w:type="gramStart"/>
          <w:r w:rsidR="00AD74AD">
            <w:rPr>
              <w:rFonts w:ascii="Times New Roman" w:hAnsi="Times New Roman" w:cs="Times New Roman"/>
              <w:b/>
              <w:sz w:val="24"/>
              <w:szCs w:val="24"/>
            </w:rPr>
            <w:t>……………………………………………………..</w:t>
          </w:r>
          <w:proofErr w:type="gramEnd"/>
          <w:r w:rsidR="00AD74AD">
            <w:rPr>
              <w:rFonts w:ascii="Times New Roman" w:hAnsi="Times New Roman" w:cs="Times New Roman"/>
              <w:b/>
              <w:sz w:val="24"/>
              <w:szCs w:val="24"/>
            </w:rPr>
            <w:t xml:space="preserve">       </w:t>
          </w:r>
          <w:r w:rsidR="000D3720">
            <w:rPr>
              <w:rFonts w:ascii="Times New Roman" w:hAnsi="Times New Roman" w:cs="Times New Roman"/>
              <w:b/>
              <w:sz w:val="24"/>
              <w:szCs w:val="24"/>
            </w:rPr>
            <w:t>9</w:t>
          </w:r>
        </w:p>
        <w:p w:rsidR="00F10D68" w:rsidRPr="00EA441B" w:rsidRDefault="00F10D68" w:rsidP="00F10D68">
          <w:pPr>
            <w:pStyle w:val="AralkYok"/>
            <w:tabs>
              <w:tab w:val="left" w:pos="426"/>
              <w:tab w:val="left" w:pos="8931"/>
            </w:tabs>
            <w:spacing w:line="276" w:lineRule="auto"/>
            <w:rPr>
              <w:rFonts w:ascii="Times New Roman" w:hAnsi="Times New Roman" w:cs="Times New Roman"/>
              <w:b/>
              <w:sz w:val="24"/>
              <w:szCs w:val="24"/>
            </w:rPr>
          </w:pPr>
          <w:r w:rsidRPr="00192DC8">
            <w:rPr>
              <w:rFonts w:ascii="Times New Roman" w:hAnsi="Times New Roman" w:cs="Times New Roman"/>
              <w:sz w:val="24"/>
              <w:szCs w:val="24"/>
            </w:rPr>
            <w:tab/>
          </w:r>
          <w:r>
            <w:rPr>
              <w:rFonts w:ascii="Times New Roman" w:hAnsi="Times New Roman" w:cs="Times New Roman"/>
              <w:sz w:val="24"/>
              <w:szCs w:val="24"/>
            </w:rPr>
            <w:t>2.1.Tarihi</w:t>
          </w:r>
          <w:r w:rsidRPr="00C030BF">
            <w:rPr>
              <w:rFonts w:ascii="Times New Roman" w:hAnsi="Times New Roman" w:cs="Times New Roman"/>
              <w:sz w:val="24"/>
              <w:szCs w:val="24"/>
            </w:rPr>
            <w:t xml:space="preserve"> Gelişim</w:t>
          </w:r>
          <w:r w:rsidR="00AD74AD">
            <w:rPr>
              <w:rFonts w:ascii="Times New Roman" w:hAnsi="Times New Roman" w:cs="Times New Roman"/>
              <w:sz w:val="24"/>
              <w:szCs w:val="24"/>
            </w:rPr>
            <w:t xml:space="preserve"> </w:t>
          </w:r>
          <w:proofErr w:type="gramStart"/>
          <w:r w:rsidR="00AD74AD">
            <w:rPr>
              <w:rFonts w:ascii="Times New Roman" w:hAnsi="Times New Roman" w:cs="Times New Roman"/>
              <w:sz w:val="24"/>
              <w:szCs w:val="24"/>
            </w:rPr>
            <w:t>………………………………………………………………….</w:t>
          </w:r>
          <w:proofErr w:type="gramEnd"/>
          <w:r w:rsidR="00AD74AD">
            <w:rPr>
              <w:rFonts w:ascii="Times New Roman" w:hAnsi="Times New Roman" w:cs="Times New Roman"/>
              <w:sz w:val="24"/>
              <w:szCs w:val="24"/>
            </w:rPr>
            <w:t xml:space="preserve">       </w:t>
          </w:r>
          <w:r w:rsidR="00726891">
            <w:rPr>
              <w:rFonts w:ascii="Times New Roman" w:hAnsi="Times New Roman" w:cs="Times New Roman"/>
              <w:sz w:val="24"/>
              <w:szCs w:val="24"/>
            </w:rPr>
            <w:t xml:space="preserve"> </w:t>
          </w:r>
          <w:r w:rsidR="000D3720">
            <w:rPr>
              <w:rFonts w:ascii="Times New Roman" w:hAnsi="Times New Roman" w:cs="Times New Roman"/>
              <w:sz w:val="24"/>
              <w:szCs w:val="24"/>
            </w:rPr>
            <w:t>9</w:t>
          </w:r>
        </w:p>
        <w:p w:rsidR="00F10D68" w:rsidRPr="00C030BF" w:rsidRDefault="00F10D68" w:rsidP="00F10D68">
          <w:pPr>
            <w:pStyle w:val="AralkYok"/>
            <w:tabs>
              <w:tab w:val="left" w:pos="426"/>
              <w:tab w:val="left" w:pos="8931"/>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030BF">
            <w:rPr>
              <w:rFonts w:ascii="Times New Roman" w:hAnsi="Times New Roman" w:cs="Times New Roman"/>
              <w:sz w:val="24"/>
              <w:szCs w:val="24"/>
            </w:rPr>
            <w:t xml:space="preserve">2.2.Yasal Yükümlülükler ve </w:t>
          </w:r>
          <w:r>
            <w:rPr>
              <w:rFonts w:ascii="Times New Roman" w:hAnsi="Times New Roman" w:cs="Times New Roman"/>
              <w:sz w:val="24"/>
              <w:szCs w:val="24"/>
            </w:rPr>
            <w:t>Mevzuat Analizi</w:t>
          </w:r>
          <w:r w:rsidR="00AD74AD">
            <w:rPr>
              <w:rFonts w:ascii="Times New Roman" w:hAnsi="Times New Roman" w:cs="Times New Roman"/>
              <w:sz w:val="24"/>
              <w:szCs w:val="24"/>
            </w:rPr>
            <w:t xml:space="preserve"> </w:t>
          </w:r>
          <w:proofErr w:type="gramStart"/>
          <w:r w:rsidR="00AD74AD">
            <w:rPr>
              <w:rFonts w:ascii="Times New Roman" w:hAnsi="Times New Roman" w:cs="Times New Roman"/>
              <w:sz w:val="24"/>
              <w:szCs w:val="24"/>
            </w:rPr>
            <w:t>…………………………………….</w:t>
          </w:r>
          <w:proofErr w:type="gramEnd"/>
          <w:r w:rsidR="00AD74AD">
            <w:rPr>
              <w:rFonts w:ascii="Times New Roman" w:hAnsi="Times New Roman" w:cs="Times New Roman"/>
              <w:sz w:val="24"/>
              <w:szCs w:val="24"/>
            </w:rPr>
            <w:t xml:space="preserve">        </w:t>
          </w:r>
          <w:r w:rsidR="000D3720">
            <w:rPr>
              <w:rFonts w:ascii="Times New Roman" w:hAnsi="Times New Roman" w:cs="Times New Roman"/>
              <w:sz w:val="24"/>
              <w:szCs w:val="24"/>
            </w:rPr>
            <w:t>10</w:t>
          </w:r>
        </w:p>
        <w:p w:rsidR="00F10D68" w:rsidRPr="00C030BF" w:rsidRDefault="00F10D68" w:rsidP="00F10D68">
          <w:pPr>
            <w:pStyle w:val="AralkYok"/>
            <w:tabs>
              <w:tab w:val="left" w:pos="426"/>
              <w:tab w:val="left" w:pos="8931"/>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C030BF">
            <w:rPr>
              <w:rFonts w:ascii="Times New Roman" w:hAnsi="Times New Roman" w:cs="Times New Roman"/>
              <w:sz w:val="24"/>
              <w:szCs w:val="24"/>
            </w:rPr>
            <w:t>2.3.Faaliyet Alanları, Ürün ve Hizmetler</w:t>
          </w:r>
          <w:proofErr w:type="gramStart"/>
          <w:r w:rsidRPr="00C030BF">
            <w:rPr>
              <w:rFonts w:ascii="Times New Roman" w:hAnsi="Times New Roman" w:cs="Times New Roman"/>
              <w:sz w:val="24"/>
              <w:szCs w:val="24"/>
            </w:rPr>
            <w:t>…………………………………………</w:t>
          </w:r>
          <w:r w:rsidR="008C3E51">
            <w:rPr>
              <w:rFonts w:ascii="Times New Roman" w:hAnsi="Times New Roman" w:cs="Times New Roman"/>
              <w:sz w:val="24"/>
              <w:szCs w:val="24"/>
            </w:rPr>
            <w:t>..</w:t>
          </w:r>
          <w:proofErr w:type="gramEnd"/>
          <w:r w:rsidR="008C3E51">
            <w:rPr>
              <w:rFonts w:ascii="Times New Roman" w:hAnsi="Times New Roman" w:cs="Times New Roman"/>
              <w:sz w:val="24"/>
              <w:szCs w:val="24"/>
            </w:rPr>
            <w:t xml:space="preserve">    </w:t>
          </w:r>
          <w:r>
            <w:rPr>
              <w:rFonts w:ascii="Times New Roman" w:hAnsi="Times New Roman" w:cs="Times New Roman"/>
              <w:sz w:val="24"/>
              <w:szCs w:val="24"/>
            </w:rPr>
            <w:t xml:space="preserve">    </w:t>
          </w:r>
          <w:r w:rsidR="000D3720">
            <w:rPr>
              <w:rFonts w:ascii="Times New Roman" w:hAnsi="Times New Roman" w:cs="Times New Roman"/>
              <w:sz w:val="24"/>
              <w:szCs w:val="24"/>
            </w:rPr>
            <w:t>10</w:t>
          </w:r>
        </w:p>
        <w:p w:rsidR="00F10D68" w:rsidRPr="00C219D5" w:rsidRDefault="00F10D68" w:rsidP="00F10D68">
          <w:pPr>
            <w:pStyle w:val="AralkYok"/>
            <w:tabs>
              <w:tab w:val="left" w:pos="426"/>
              <w:tab w:val="left" w:pos="8931"/>
            </w:tabs>
            <w:spacing w:line="276" w:lineRule="auto"/>
            <w:rPr>
              <w:rFonts w:ascii="Times New Roman" w:hAnsi="Times New Roman" w:cs="Times New Roman"/>
              <w:b/>
              <w:sz w:val="24"/>
              <w:szCs w:val="24"/>
            </w:rPr>
          </w:pPr>
          <w:r>
            <w:rPr>
              <w:rFonts w:ascii="Times New Roman" w:hAnsi="Times New Roman" w:cs="Times New Roman"/>
              <w:sz w:val="24"/>
              <w:szCs w:val="24"/>
            </w:rPr>
            <w:t xml:space="preserve">       2.4</w:t>
          </w:r>
          <w:r w:rsidRPr="00C030BF">
            <w:rPr>
              <w:rFonts w:ascii="Times New Roman" w:hAnsi="Times New Roman" w:cs="Times New Roman"/>
              <w:sz w:val="24"/>
              <w:szCs w:val="24"/>
            </w:rPr>
            <w:t>.</w:t>
          </w:r>
          <w:r w:rsidRPr="00161AB5">
            <w:rPr>
              <w:rFonts w:ascii="Times New Roman" w:hAnsi="Times New Roman" w:cs="Times New Roman"/>
              <w:sz w:val="24"/>
              <w:szCs w:val="24"/>
            </w:rPr>
            <w:t xml:space="preserve"> </w:t>
          </w:r>
          <w:r w:rsidRPr="00192DC8">
            <w:rPr>
              <w:rFonts w:ascii="Times New Roman" w:hAnsi="Times New Roman" w:cs="Times New Roman"/>
              <w:sz w:val="24"/>
              <w:szCs w:val="24"/>
            </w:rPr>
            <w:t>Paydaş Analizi</w:t>
          </w:r>
          <w:r w:rsidRPr="00161AB5">
            <w:rPr>
              <w:rFonts w:ascii="Times New Roman" w:hAnsi="Times New Roman" w:cs="Times New Roman"/>
              <w:sz w:val="24"/>
              <w:szCs w:val="24"/>
            </w:rPr>
            <w:t xml:space="preserve"> </w:t>
          </w:r>
          <w:proofErr w:type="gramStart"/>
          <w:r w:rsidRPr="00161AB5">
            <w:rPr>
              <w:rFonts w:ascii="Times New Roman" w:hAnsi="Times New Roman" w:cs="Times New Roman"/>
              <w:sz w:val="24"/>
              <w:szCs w:val="24"/>
            </w:rPr>
            <w:t>……………………………………………</w:t>
          </w:r>
          <w:r w:rsidR="008C3E51">
            <w:rPr>
              <w:rFonts w:ascii="Times New Roman" w:hAnsi="Times New Roman" w:cs="Times New Roman"/>
              <w:sz w:val="24"/>
              <w:szCs w:val="24"/>
            </w:rPr>
            <w:t>…………………...</w:t>
          </w:r>
          <w:proofErr w:type="gramEnd"/>
          <w:r w:rsidR="008C3E51">
            <w:rPr>
              <w:rFonts w:ascii="Times New Roman" w:hAnsi="Times New Roman" w:cs="Times New Roman"/>
              <w:sz w:val="24"/>
              <w:szCs w:val="24"/>
            </w:rPr>
            <w:t xml:space="preserve">    </w:t>
          </w:r>
          <w:r>
            <w:rPr>
              <w:rFonts w:ascii="Times New Roman" w:hAnsi="Times New Roman" w:cs="Times New Roman"/>
              <w:sz w:val="24"/>
              <w:szCs w:val="24"/>
            </w:rPr>
            <w:t xml:space="preserve">    </w:t>
          </w:r>
          <w:r w:rsidR="000D3720">
            <w:rPr>
              <w:rFonts w:ascii="Times New Roman" w:hAnsi="Times New Roman" w:cs="Times New Roman"/>
              <w:sz w:val="24"/>
              <w:szCs w:val="24"/>
            </w:rPr>
            <w:t>11</w:t>
          </w:r>
        </w:p>
        <w:p w:rsidR="00F10D68" w:rsidRDefault="00F10D68" w:rsidP="00F10D68">
          <w:pPr>
            <w:pStyle w:val="AralkYok"/>
            <w:tabs>
              <w:tab w:val="left" w:pos="709"/>
              <w:tab w:val="left" w:pos="8931"/>
            </w:tabs>
            <w:spacing w:line="276" w:lineRule="auto"/>
            <w:rPr>
              <w:rFonts w:ascii="Times New Roman" w:hAnsi="Times New Roman" w:cs="Times New Roman"/>
              <w:sz w:val="24"/>
              <w:szCs w:val="24"/>
            </w:rPr>
          </w:pPr>
          <w:r>
            <w:rPr>
              <w:rFonts w:ascii="Times New Roman" w:hAnsi="Times New Roman" w:cs="Times New Roman"/>
              <w:sz w:val="24"/>
              <w:szCs w:val="24"/>
            </w:rPr>
            <w:t xml:space="preserve">       2.5.Kurum İçi ve Dışı Analiz</w:t>
          </w:r>
          <w:proofErr w:type="gramStart"/>
          <w:r>
            <w:rPr>
              <w:rFonts w:ascii="Times New Roman" w:hAnsi="Times New Roman" w:cs="Times New Roman"/>
              <w:sz w:val="24"/>
              <w:szCs w:val="24"/>
            </w:rPr>
            <w:t>………………………………………………………</w:t>
          </w:r>
          <w:proofErr w:type="gramEnd"/>
          <w:r w:rsidR="008C3E51">
            <w:rPr>
              <w:rFonts w:ascii="Times New Roman" w:hAnsi="Times New Roman" w:cs="Times New Roman"/>
              <w:sz w:val="24"/>
              <w:szCs w:val="24"/>
            </w:rPr>
            <w:t xml:space="preserve">         </w:t>
          </w:r>
          <w:r w:rsidR="000D3720">
            <w:rPr>
              <w:rFonts w:ascii="Times New Roman" w:hAnsi="Times New Roman" w:cs="Times New Roman"/>
              <w:sz w:val="24"/>
              <w:szCs w:val="24"/>
            </w:rPr>
            <w:t>15</w:t>
          </w:r>
        </w:p>
        <w:p w:rsidR="00F10D68" w:rsidRPr="00482B9D" w:rsidRDefault="00F10D68" w:rsidP="00F10D68">
          <w:pPr>
            <w:pStyle w:val="AralkYok"/>
            <w:tabs>
              <w:tab w:val="left" w:pos="709"/>
              <w:tab w:val="left" w:pos="8931"/>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F10D68" w:rsidRPr="00192DC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BÖLÜM : 3  GELECEĞE YÖNELİM</w:t>
          </w:r>
          <w:proofErr w:type="gramStart"/>
          <w:r>
            <w:rPr>
              <w:rFonts w:ascii="Times New Roman" w:hAnsi="Times New Roman" w:cs="Times New Roman"/>
              <w:b/>
              <w:sz w:val="24"/>
              <w:szCs w:val="24"/>
            </w:rPr>
            <w:t>………………………………………………</w:t>
          </w:r>
          <w:r w:rsidR="008C3E51">
            <w:rPr>
              <w:rFonts w:ascii="Times New Roman" w:hAnsi="Times New Roman" w:cs="Times New Roman"/>
              <w:b/>
              <w:sz w:val="24"/>
              <w:szCs w:val="24"/>
            </w:rPr>
            <w:t>.</w:t>
          </w:r>
          <w:proofErr w:type="gramEnd"/>
          <w:r w:rsidR="008C3E51">
            <w:rPr>
              <w:rFonts w:ascii="Times New Roman" w:hAnsi="Times New Roman" w:cs="Times New Roman"/>
              <w:b/>
              <w:sz w:val="24"/>
              <w:szCs w:val="24"/>
            </w:rPr>
            <w:t xml:space="preserve">       </w:t>
          </w:r>
          <w:r w:rsidR="000D3720">
            <w:rPr>
              <w:rFonts w:ascii="Times New Roman" w:hAnsi="Times New Roman" w:cs="Times New Roman"/>
              <w:b/>
              <w:sz w:val="24"/>
              <w:szCs w:val="24"/>
            </w:rPr>
            <w:t>26</w:t>
          </w:r>
        </w:p>
        <w:p w:rsidR="00F10D68" w:rsidRDefault="00F10D68" w:rsidP="00F10D68">
          <w:pPr>
            <w:pStyle w:val="AralkYok"/>
            <w:tabs>
              <w:tab w:val="left" w:pos="426"/>
              <w:tab w:val="left" w:pos="8789"/>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2A7EBE">
            <w:rPr>
              <w:rFonts w:ascii="Times New Roman" w:hAnsi="Times New Roman" w:cs="Times New Roman"/>
              <w:sz w:val="24"/>
              <w:szCs w:val="24"/>
            </w:rPr>
            <w:t>3.1.</w:t>
          </w:r>
          <w:r w:rsidRPr="00482B9D">
            <w:rPr>
              <w:rFonts w:ascii="Times New Roman" w:hAnsi="Times New Roman" w:cs="Times New Roman"/>
              <w:sz w:val="24"/>
              <w:szCs w:val="24"/>
            </w:rPr>
            <w:t xml:space="preserve"> </w:t>
          </w:r>
          <w:proofErr w:type="spellStart"/>
          <w:r w:rsidRPr="002A7EBE">
            <w:rPr>
              <w:rFonts w:ascii="Times New Roman" w:hAnsi="Times New Roman" w:cs="Times New Roman"/>
              <w:sz w:val="24"/>
              <w:szCs w:val="24"/>
            </w:rPr>
            <w:t>Misyon</w:t>
          </w:r>
          <w:r>
            <w:rPr>
              <w:rFonts w:ascii="Times New Roman" w:hAnsi="Times New Roman" w:cs="Times New Roman"/>
              <w:sz w:val="24"/>
              <w:szCs w:val="24"/>
            </w:rPr>
            <w:t>,</w:t>
          </w:r>
          <w:r w:rsidRPr="002A7EBE">
            <w:rPr>
              <w:rFonts w:ascii="Times New Roman" w:hAnsi="Times New Roman" w:cs="Times New Roman"/>
              <w:sz w:val="24"/>
              <w:szCs w:val="24"/>
            </w:rPr>
            <w:t>Vizyon</w:t>
          </w:r>
          <w:proofErr w:type="spellEnd"/>
          <w:r w:rsidRPr="00482B9D">
            <w:rPr>
              <w:rFonts w:ascii="Times New Roman" w:hAnsi="Times New Roman" w:cs="Times New Roman"/>
              <w:sz w:val="24"/>
              <w:szCs w:val="24"/>
            </w:rPr>
            <w:t xml:space="preserve"> </w:t>
          </w:r>
          <w:r>
            <w:rPr>
              <w:rFonts w:ascii="Times New Roman" w:hAnsi="Times New Roman" w:cs="Times New Roman"/>
              <w:sz w:val="24"/>
              <w:szCs w:val="24"/>
            </w:rPr>
            <w:t>,</w:t>
          </w:r>
          <w:r w:rsidRPr="002A7EBE">
            <w:rPr>
              <w:rFonts w:ascii="Times New Roman" w:hAnsi="Times New Roman" w:cs="Times New Roman"/>
              <w:sz w:val="24"/>
              <w:szCs w:val="24"/>
            </w:rPr>
            <w:t>Temel Değerler</w:t>
          </w:r>
          <w:r w:rsidR="008C3E51">
            <w:rPr>
              <w:rFonts w:ascii="Times New Roman" w:hAnsi="Times New Roman" w:cs="Times New Roman"/>
              <w:sz w:val="24"/>
              <w:szCs w:val="24"/>
            </w:rPr>
            <w:t xml:space="preserve"> </w:t>
          </w:r>
          <w:proofErr w:type="gramStart"/>
          <w:r w:rsidR="008C3E51">
            <w:rPr>
              <w:rFonts w:ascii="Times New Roman" w:hAnsi="Times New Roman" w:cs="Times New Roman"/>
              <w:sz w:val="24"/>
              <w:szCs w:val="24"/>
            </w:rPr>
            <w:t>……………………………………………….</w:t>
          </w:r>
          <w:proofErr w:type="gramEnd"/>
          <w:r w:rsidR="008C3E51">
            <w:rPr>
              <w:rFonts w:ascii="Times New Roman" w:hAnsi="Times New Roman" w:cs="Times New Roman"/>
              <w:sz w:val="24"/>
              <w:szCs w:val="24"/>
            </w:rPr>
            <w:t xml:space="preserve">       </w:t>
          </w:r>
          <w:r w:rsidR="000D3720">
            <w:rPr>
              <w:rFonts w:ascii="Times New Roman" w:hAnsi="Times New Roman" w:cs="Times New Roman"/>
              <w:sz w:val="24"/>
              <w:szCs w:val="24"/>
            </w:rPr>
            <w:t>27</w:t>
          </w:r>
        </w:p>
        <w:p w:rsidR="00F10D68" w:rsidRPr="002A7EBE" w:rsidRDefault="00F10D68" w:rsidP="00F10D68">
          <w:pPr>
            <w:pStyle w:val="AralkYok"/>
            <w:tabs>
              <w:tab w:val="left" w:pos="426"/>
              <w:tab w:val="left" w:pos="8789"/>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2A7EBE">
            <w:rPr>
              <w:rFonts w:ascii="Times New Roman" w:hAnsi="Times New Roman" w:cs="Times New Roman"/>
              <w:sz w:val="24"/>
              <w:szCs w:val="24"/>
            </w:rPr>
            <w:t>3.2.</w:t>
          </w:r>
          <w:r>
            <w:rPr>
              <w:rFonts w:ascii="Times New Roman" w:hAnsi="Times New Roman" w:cs="Times New Roman"/>
              <w:sz w:val="24"/>
              <w:szCs w:val="24"/>
            </w:rPr>
            <w:t xml:space="preserve">Stratejik Plan Genel </w:t>
          </w:r>
          <w:r w:rsidR="008C3E51">
            <w:rPr>
              <w:rFonts w:ascii="Times New Roman" w:hAnsi="Times New Roman" w:cs="Times New Roman"/>
              <w:sz w:val="24"/>
              <w:szCs w:val="24"/>
            </w:rPr>
            <w:t>Tablosu</w:t>
          </w:r>
          <w:proofErr w:type="gramStart"/>
          <w:r w:rsidR="008C3E51">
            <w:rPr>
              <w:rFonts w:ascii="Times New Roman" w:hAnsi="Times New Roman" w:cs="Times New Roman"/>
              <w:sz w:val="24"/>
              <w:szCs w:val="24"/>
            </w:rPr>
            <w:t>…………………………………………………….</w:t>
          </w:r>
          <w:proofErr w:type="gramEnd"/>
          <w:r w:rsidR="008C3E51">
            <w:rPr>
              <w:rFonts w:ascii="Times New Roman" w:hAnsi="Times New Roman" w:cs="Times New Roman"/>
              <w:sz w:val="24"/>
              <w:szCs w:val="24"/>
            </w:rPr>
            <w:t xml:space="preserve">       </w:t>
          </w:r>
          <w:r w:rsidR="000D3720">
            <w:rPr>
              <w:rFonts w:ascii="Times New Roman" w:hAnsi="Times New Roman" w:cs="Times New Roman"/>
              <w:sz w:val="24"/>
              <w:szCs w:val="24"/>
            </w:rPr>
            <w:t>28</w:t>
          </w:r>
        </w:p>
        <w:p w:rsidR="00F10D68" w:rsidRDefault="00F10D68" w:rsidP="00F10D68">
          <w:pPr>
            <w:pStyle w:val="AralkYok"/>
            <w:tabs>
              <w:tab w:val="left" w:pos="426"/>
              <w:tab w:val="left" w:pos="8789"/>
            </w:tabs>
            <w:spacing w:line="276" w:lineRule="auto"/>
            <w:rPr>
              <w:rFonts w:ascii="Times New Roman" w:hAnsi="Times New Roman" w:cs="Times New Roman"/>
              <w:sz w:val="24"/>
              <w:szCs w:val="24"/>
            </w:rPr>
          </w:pPr>
          <w:r>
            <w:rPr>
              <w:rFonts w:ascii="Times New Roman" w:hAnsi="Times New Roman" w:cs="Times New Roman"/>
              <w:sz w:val="24"/>
              <w:szCs w:val="24"/>
            </w:rPr>
            <w:t xml:space="preserve">      3</w:t>
          </w:r>
          <w:r w:rsidRPr="002A7EBE">
            <w:rPr>
              <w:rFonts w:ascii="Times New Roman" w:hAnsi="Times New Roman" w:cs="Times New Roman"/>
              <w:sz w:val="24"/>
              <w:szCs w:val="24"/>
            </w:rPr>
            <w:t>.3.Temalar</w:t>
          </w:r>
          <w:r>
            <w:rPr>
              <w:rFonts w:ascii="Times New Roman" w:hAnsi="Times New Roman" w:cs="Times New Roman"/>
              <w:sz w:val="24"/>
              <w:szCs w:val="24"/>
            </w:rPr>
            <w:t>,Amaçlar,Hedefle</w:t>
          </w:r>
          <w:r w:rsidR="008C3E51">
            <w:rPr>
              <w:rFonts w:ascii="Times New Roman" w:hAnsi="Times New Roman" w:cs="Times New Roman"/>
              <w:sz w:val="24"/>
              <w:szCs w:val="24"/>
            </w:rPr>
            <w:t>r,Tedbirler</w:t>
          </w:r>
          <w:proofErr w:type="gramStart"/>
          <w:r w:rsidR="008C3E51">
            <w:rPr>
              <w:rFonts w:ascii="Times New Roman" w:hAnsi="Times New Roman" w:cs="Times New Roman"/>
              <w:sz w:val="24"/>
              <w:szCs w:val="24"/>
            </w:rPr>
            <w:t>……………………………………………</w:t>
          </w:r>
          <w:proofErr w:type="gramEnd"/>
          <w:r w:rsidR="008C3E51">
            <w:rPr>
              <w:rFonts w:ascii="Times New Roman" w:hAnsi="Times New Roman" w:cs="Times New Roman"/>
              <w:sz w:val="24"/>
              <w:szCs w:val="24"/>
            </w:rPr>
            <w:t xml:space="preserve">       </w:t>
          </w:r>
          <w:r w:rsidR="000D3720">
            <w:rPr>
              <w:rFonts w:ascii="Times New Roman" w:hAnsi="Times New Roman" w:cs="Times New Roman"/>
              <w:sz w:val="24"/>
              <w:szCs w:val="24"/>
            </w:rPr>
            <w:t>29</w:t>
          </w:r>
        </w:p>
        <w:p w:rsidR="00F10D68" w:rsidRPr="007B1CB2" w:rsidRDefault="00F10D68" w:rsidP="00F10D68">
          <w:pPr>
            <w:pStyle w:val="AralkYok"/>
            <w:tabs>
              <w:tab w:val="left" w:pos="426"/>
              <w:tab w:val="left" w:pos="8789"/>
            </w:tabs>
            <w:spacing w:line="276" w:lineRule="auto"/>
            <w:rPr>
              <w:rFonts w:ascii="Times New Roman" w:hAnsi="Times New Roman" w:cs="Times New Roman"/>
              <w:sz w:val="24"/>
              <w:szCs w:val="24"/>
            </w:rPr>
          </w:pPr>
        </w:p>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BÖLÜM : 4 MAL</w:t>
          </w:r>
          <w:r w:rsidR="008C3E51">
            <w:rPr>
              <w:rFonts w:ascii="Times New Roman" w:hAnsi="Times New Roman" w:cs="Times New Roman"/>
              <w:b/>
              <w:sz w:val="24"/>
              <w:szCs w:val="24"/>
            </w:rPr>
            <w:t>İYETLE</w:t>
          </w:r>
          <w:r w:rsidR="00726891">
            <w:rPr>
              <w:rFonts w:ascii="Times New Roman" w:hAnsi="Times New Roman" w:cs="Times New Roman"/>
              <w:b/>
              <w:sz w:val="24"/>
              <w:szCs w:val="24"/>
            </w:rPr>
            <w:t>NDİRME</w:t>
          </w:r>
          <w:proofErr w:type="gramStart"/>
          <w:r w:rsidR="00726891">
            <w:rPr>
              <w:rFonts w:ascii="Times New Roman" w:hAnsi="Times New Roman" w:cs="Times New Roman"/>
              <w:b/>
              <w:sz w:val="24"/>
              <w:szCs w:val="24"/>
            </w:rPr>
            <w:t>…………………………………………………</w:t>
          </w:r>
          <w:proofErr w:type="gramEnd"/>
          <w:r w:rsidR="00726891">
            <w:rPr>
              <w:rFonts w:ascii="Times New Roman" w:hAnsi="Times New Roman" w:cs="Times New Roman"/>
              <w:b/>
              <w:sz w:val="24"/>
              <w:szCs w:val="24"/>
            </w:rPr>
            <w:t xml:space="preserve">      </w:t>
          </w:r>
          <w:r w:rsidR="000D3720">
            <w:rPr>
              <w:rFonts w:ascii="Times New Roman" w:hAnsi="Times New Roman" w:cs="Times New Roman"/>
              <w:b/>
              <w:sz w:val="24"/>
              <w:szCs w:val="24"/>
            </w:rPr>
            <w:t>38</w:t>
          </w:r>
        </w:p>
        <w:p w:rsidR="00F10D68" w:rsidRDefault="00F10D68" w:rsidP="00F10D68">
          <w:pPr>
            <w:pStyle w:val="AralkYok"/>
            <w:tabs>
              <w:tab w:val="left" w:pos="567"/>
            </w:tabs>
            <w:spacing w:line="360" w:lineRule="auto"/>
            <w:rPr>
              <w:rFonts w:ascii="Times New Roman" w:hAnsi="Times New Roman" w:cs="Times New Roman"/>
              <w:b/>
              <w:sz w:val="24"/>
              <w:szCs w:val="24"/>
            </w:rPr>
          </w:pPr>
        </w:p>
        <w:p w:rsidR="00F10D68" w:rsidRDefault="00F10D68" w:rsidP="00F10D68">
          <w:pPr>
            <w:pStyle w:val="AralkYok"/>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 BÖLÜM : 5  İZLEME </w:t>
          </w:r>
          <w:r w:rsidR="008C3E51">
            <w:rPr>
              <w:rFonts w:ascii="Times New Roman" w:hAnsi="Times New Roman" w:cs="Times New Roman"/>
              <w:b/>
              <w:sz w:val="24"/>
              <w:szCs w:val="24"/>
            </w:rPr>
            <w:t>VE DEĞ</w:t>
          </w:r>
          <w:r w:rsidR="00726891">
            <w:rPr>
              <w:rFonts w:ascii="Times New Roman" w:hAnsi="Times New Roman" w:cs="Times New Roman"/>
              <w:b/>
              <w:sz w:val="24"/>
              <w:szCs w:val="24"/>
            </w:rPr>
            <w:t>ERLENDİRME</w:t>
          </w:r>
          <w:proofErr w:type="gramStart"/>
          <w:r w:rsidR="00726891">
            <w:rPr>
              <w:rFonts w:ascii="Times New Roman" w:hAnsi="Times New Roman" w:cs="Times New Roman"/>
              <w:b/>
              <w:sz w:val="24"/>
              <w:szCs w:val="24"/>
            </w:rPr>
            <w:t>…………………………………….</w:t>
          </w:r>
          <w:proofErr w:type="gramEnd"/>
          <w:r w:rsidR="00726891">
            <w:rPr>
              <w:rFonts w:ascii="Times New Roman" w:hAnsi="Times New Roman" w:cs="Times New Roman"/>
              <w:b/>
              <w:sz w:val="24"/>
              <w:szCs w:val="24"/>
            </w:rPr>
            <w:t xml:space="preserve">     </w:t>
          </w:r>
          <w:r w:rsidR="000D3720">
            <w:rPr>
              <w:rFonts w:ascii="Times New Roman" w:hAnsi="Times New Roman" w:cs="Times New Roman"/>
              <w:b/>
              <w:sz w:val="24"/>
              <w:szCs w:val="24"/>
            </w:rPr>
            <w:t>4</w:t>
          </w:r>
          <w:r>
            <w:rPr>
              <w:rFonts w:ascii="Times New Roman" w:hAnsi="Times New Roman" w:cs="Times New Roman"/>
              <w:b/>
              <w:sz w:val="24"/>
              <w:szCs w:val="24"/>
            </w:rPr>
            <w:t>1</w:t>
          </w:r>
        </w:p>
        <w:p w:rsidR="00F10D68" w:rsidRDefault="00F10D68" w:rsidP="00F10D68">
          <w:pPr>
            <w:pStyle w:val="AralkYok"/>
            <w:tabs>
              <w:tab w:val="left" w:pos="709"/>
            </w:tabs>
            <w:spacing w:line="276" w:lineRule="auto"/>
            <w:rPr>
              <w:rFonts w:ascii="Times New Roman" w:hAnsi="Times New Roman" w:cs="Times New Roman"/>
              <w:sz w:val="24"/>
              <w:szCs w:val="24"/>
            </w:rPr>
          </w:pPr>
          <w:r w:rsidRPr="005D7D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D7D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D7DA9">
            <w:rPr>
              <w:rFonts w:ascii="Times New Roman" w:hAnsi="Times New Roman" w:cs="Times New Roman"/>
              <w:sz w:val="24"/>
              <w:szCs w:val="24"/>
            </w:rPr>
            <w:t>5.1.</w:t>
          </w:r>
          <w:r w:rsidRPr="005D7DA9">
            <w:t xml:space="preserve"> </w:t>
          </w:r>
          <w:r>
            <w:rPr>
              <w:rFonts w:ascii="Times New Roman" w:hAnsi="Times New Roman" w:cs="Times New Roman"/>
              <w:sz w:val="24"/>
              <w:szCs w:val="24"/>
            </w:rPr>
            <w:t xml:space="preserve">Aydın MEM </w:t>
          </w:r>
          <w:r w:rsidR="00FF3D5A">
            <w:rPr>
              <w:rFonts w:ascii="Times New Roman" w:hAnsi="Times New Roman" w:cs="Times New Roman"/>
              <w:sz w:val="24"/>
              <w:szCs w:val="24"/>
            </w:rPr>
            <w:t xml:space="preserve"> 2015-2019</w:t>
          </w:r>
          <w:r w:rsidRPr="005D7DA9">
            <w:rPr>
              <w:rFonts w:ascii="Times New Roman" w:hAnsi="Times New Roman" w:cs="Times New Roman"/>
              <w:sz w:val="24"/>
              <w:szCs w:val="24"/>
            </w:rPr>
            <w:t xml:space="preserve"> Stratejik Planın Değerlendirmesi</w:t>
          </w:r>
          <w:proofErr w:type="gramStart"/>
          <w:r w:rsidR="00726891">
            <w:rPr>
              <w:rFonts w:ascii="Times New Roman" w:hAnsi="Times New Roman" w:cs="Times New Roman"/>
              <w:sz w:val="24"/>
              <w:szCs w:val="24"/>
            </w:rPr>
            <w:t>…………………….</w:t>
          </w:r>
          <w:proofErr w:type="gramEnd"/>
          <w:r w:rsidR="00726891">
            <w:rPr>
              <w:rFonts w:ascii="Times New Roman" w:hAnsi="Times New Roman" w:cs="Times New Roman"/>
              <w:sz w:val="24"/>
              <w:szCs w:val="24"/>
            </w:rPr>
            <w:t xml:space="preserve">       </w:t>
          </w:r>
          <w:r w:rsidR="000D3720">
            <w:rPr>
              <w:rFonts w:ascii="Times New Roman" w:hAnsi="Times New Roman" w:cs="Times New Roman"/>
              <w:sz w:val="24"/>
              <w:szCs w:val="24"/>
            </w:rPr>
            <w:t>41</w:t>
          </w:r>
        </w:p>
        <w:p w:rsidR="00F10D68" w:rsidRPr="005D7DA9" w:rsidRDefault="00F10D68" w:rsidP="00F10D68">
          <w:pPr>
            <w:pStyle w:val="AralkYok"/>
            <w:tabs>
              <w:tab w:val="left" w:pos="709"/>
            </w:tabs>
            <w:spacing w:line="276" w:lineRule="auto"/>
            <w:rPr>
              <w:rFonts w:ascii="Times New Roman" w:hAnsi="Times New Roman" w:cs="Times New Roman"/>
              <w:sz w:val="24"/>
              <w:szCs w:val="24"/>
            </w:rPr>
          </w:pPr>
          <w:r>
            <w:rPr>
              <w:rFonts w:ascii="Times New Roman" w:hAnsi="Times New Roman" w:cs="Times New Roman"/>
              <w:sz w:val="24"/>
              <w:szCs w:val="24"/>
            </w:rPr>
            <w:t xml:space="preserve">      5.2.</w:t>
          </w:r>
          <w:r w:rsidRPr="005D7DA9">
            <w:t xml:space="preserve"> </w:t>
          </w:r>
          <w:r>
            <w:rPr>
              <w:rFonts w:ascii="Times New Roman" w:hAnsi="Times New Roman" w:cs="Times New Roman"/>
              <w:sz w:val="24"/>
              <w:szCs w:val="24"/>
            </w:rPr>
            <w:t>Aydın MEM</w:t>
          </w:r>
          <w:r w:rsidRPr="005D7DA9">
            <w:rPr>
              <w:rFonts w:ascii="Times New Roman" w:hAnsi="Times New Roman" w:cs="Times New Roman"/>
              <w:sz w:val="24"/>
              <w:szCs w:val="24"/>
            </w:rPr>
            <w:t xml:space="preserve"> 20</w:t>
          </w:r>
          <w:r w:rsidR="00FF3D5A">
            <w:rPr>
              <w:rFonts w:ascii="Times New Roman" w:hAnsi="Times New Roman" w:cs="Times New Roman"/>
              <w:sz w:val="24"/>
              <w:szCs w:val="24"/>
            </w:rPr>
            <w:t>19-2023</w:t>
          </w:r>
          <w:r>
            <w:rPr>
              <w:rFonts w:ascii="Times New Roman" w:hAnsi="Times New Roman" w:cs="Times New Roman"/>
              <w:sz w:val="24"/>
              <w:szCs w:val="24"/>
            </w:rPr>
            <w:t xml:space="preserve"> Stratejik Planı İzleme v</w:t>
          </w:r>
          <w:r w:rsidRPr="005D7DA9">
            <w:rPr>
              <w:rFonts w:ascii="Times New Roman" w:hAnsi="Times New Roman" w:cs="Times New Roman"/>
              <w:sz w:val="24"/>
              <w:szCs w:val="24"/>
            </w:rPr>
            <w:t>e Değerlendirme Modeli</w:t>
          </w:r>
          <w:proofErr w:type="gramStart"/>
          <w:r w:rsidR="00726891">
            <w:rPr>
              <w:rFonts w:ascii="Times New Roman" w:hAnsi="Times New Roman" w:cs="Times New Roman"/>
              <w:sz w:val="24"/>
              <w:szCs w:val="24"/>
            </w:rPr>
            <w:t>…….</w:t>
          </w:r>
          <w:proofErr w:type="gramEnd"/>
          <w:r w:rsidR="00726891">
            <w:rPr>
              <w:rFonts w:ascii="Times New Roman" w:hAnsi="Times New Roman" w:cs="Times New Roman"/>
              <w:sz w:val="24"/>
              <w:szCs w:val="24"/>
            </w:rPr>
            <w:t xml:space="preserve">       </w:t>
          </w:r>
          <w:r w:rsidR="000D3720">
            <w:rPr>
              <w:rFonts w:ascii="Times New Roman" w:hAnsi="Times New Roman" w:cs="Times New Roman"/>
              <w:sz w:val="24"/>
              <w:szCs w:val="24"/>
            </w:rPr>
            <w:t>42</w:t>
          </w:r>
        </w:p>
        <w:p w:rsidR="00F10D68" w:rsidRDefault="00F10D68" w:rsidP="00F10D68">
          <w:pPr>
            <w:pStyle w:val="AralkYok"/>
            <w:tabs>
              <w:tab w:val="left" w:pos="709"/>
            </w:tabs>
            <w:spacing w:line="276" w:lineRule="auto"/>
            <w:rPr>
              <w:rFonts w:ascii="Times New Roman" w:hAnsi="Times New Roman" w:cs="Times New Roman"/>
              <w:b/>
              <w:sz w:val="24"/>
              <w:szCs w:val="24"/>
            </w:rPr>
          </w:pPr>
        </w:p>
        <w:p w:rsidR="00F10D68" w:rsidRDefault="00F10D68" w:rsidP="00F10D68">
          <w:pPr>
            <w:pStyle w:val="TBal"/>
          </w:pPr>
          <w:r>
            <w:rPr>
              <w:rFonts w:ascii="Times New Roman" w:hAnsi="Times New Roman" w:cs="Times New Roman"/>
              <w:b/>
              <w:sz w:val="24"/>
              <w:szCs w:val="24"/>
            </w:rPr>
            <w:t xml:space="preserve"> </w:t>
          </w:r>
          <w:r w:rsidRPr="009B0753">
            <w:rPr>
              <w:rFonts w:ascii="Times New Roman" w:hAnsi="Times New Roman" w:cs="Times New Roman"/>
              <w:b/>
              <w:sz w:val="24"/>
              <w:szCs w:val="24"/>
            </w:rPr>
            <w:t>EKLER</w:t>
          </w:r>
          <w:proofErr w:type="gramStart"/>
          <w:r w:rsidR="008C3E51">
            <w:rPr>
              <w:rFonts w:ascii="Times New Roman" w:hAnsi="Times New Roman" w:cs="Times New Roman"/>
              <w:b/>
              <w:sz w:val="24"/>
              <w:szCs w:val="24"/>
            </w:rPr>
            <w:t>……………………………………………………………………………….</w:t>
          </w:r>
          <w:proofErr w:type="gramEnd"/>
          <w:r w:rsidR="008C3E51">
            <w:rPr>
              <w:rFonts w:ascii="Times New Roman" w:hAnsi="Times New Roman" w:cs="Times New Roman"/>
              <w:b/>
              <w:sz w:val="24"/>
              <w:szCs w:val="24"/>
            </w:rPr>
            <w:t xml:space="preserve"> .      </w:t>
          </w:r>
          <w:r w:rsidR="00F74462">
            <w:rPr>
              <w:rFonts w:ascii="Times New Roman" w:hAnsi="Times New Roman" w:cs="Times New Roman"/>
              <w:b/>
              <w:sz w:val="24"/>
              <w:szCs w:val="24"/>
            </w:rPr>
            <w:t>45</w:t>
          </w:r>
        </w:p>
      </w:sdtContent>
    </w:sdt>
    <w:p w:rsidR="00FF4F20" w:rsidRPr="009B0753" w:rsidRDefault="00FF4F20" w:rsidP="00FF4F20">
      <w:pPr>
        <w:pStyle w:val="AralkYok"/>
        <w:tabs>
          <w:tab w:val="left" w:pos="709"/>
        </w:tabs>
        <w:spacing w:line="276" w:lineRule="auto"/>
        <w:rPr>
          <w:b/>
          <w:sz w:val="22"/>
          <w:szCs w:val="22"/>
        </w:rPr>
      </w:pPr>
      <w:r w:rsidRPr="009B0753">
        <w:rPr>
          <w:b/>
          <w:sz w:val="22"/>
          <w:szCs w:val="22"/>
        </w:rPr>
        <w:tab/>
      </w:r>
    </w:p>
    <w:p w:rsidR="00482B9D" w:rsidRDefault="00482B9D" w:rsidP="007B1CB2">
      <w:pPr>
        <w:pStyle w:val="AralkYok"/>
        <w:tabs>
          <w:tab w:val="left" w:pos="567"/>
        </w:tabs>
        <w:spacing w:line="360" w:lineRule="auto"/>
        <w:rPr>
          <w:rFonts w:ascii="Times New Roman" w:hAnsi="Times New Roman" w:cs="Times New Roman"/>
          <w:b/>
          <w:sz w:val="24"/>
          <w:szCs w:val="24"/>
        </w:rPr>
      </w:pPr>
    </w:p>
    <w:p w:rsidR="00482B9D" w:rsidRDefault="00482B9D" w:rsidP="007B1CB2">
      <w:pPr>
        <w:pStyle w:val="AralkYok"/>
        <w:tabs>
          <w:tab w:val="left" w:pos="567"/>
        </w:tabs>
        <w:spacing w:line="360" w:lineRule="auto"/>
        <w:rPr>
          <w:rFonts w:ascii="Times New Roman" w:hAnsi="Times New Roman" w:cs="Times New Roman"/>
          <w:b/>
          <w:sz w:val="24"/>
          <w:szCs w:val="24"/>
        </w:rPr>
      </w:pPr>
    </w:p>
    <w:p w:rsidR="00482B9D" w:rsidRDefault="00D5401D" w:rsidP="00D5401D">
      <w:pPr>
        <w:pStyle w:val="AralkYok"/>
        <w:spacing w:line="276" w:lineRule="auto"/>
        <w:jc w:val="left"/>
        <w:rPr>
          <w:rFonts w:ascii="Times New Roman" w:hAnsi="Times New Roman" w:cs="Times New Roman"/>
          <w:b/>
          <w:sz w:val="24"/>
          <w:szCs w:val="24"/>
        </w:rPr>
      </w:pPr>
      <w:r>
        <w:rPr>
          <w:rFonts w:ascii="Times New Roman" w:hAnsi="Times New Roman" w:cs="Times New Roman"/>
          <w:b/>
          <w:sz w:val="24"/>
          <w:szCs w:val="24"/>
        </w:rPr>
        <w:t xml:space="preserve">                     </w:t>
      </w:r>
    </w:p>
    <w:p w:rsidR="00482B9D" w:rsidRDefault="00482B9D" w:rsidP="007B1CB2">
      <w:pPr>
        <w:pStyle w:val="AralkYok"/>
        <w:tabs>
          <w:tab w:val="left" w:pos="567"/>
        </w:tabs>
        <w:spacing w:line="360" w:lineRule="auto"/>
        <w:rPr>
          <w:rFonts w:ascii="Times New Roman" w:hAnsi="Times New Roman" w:cs="Times New Roman"/>
          <w:b/>
          <w:sz w:val="24"/>
          <w:szCs w:val="24"/>
        </w:rPr>
      </w:pPr>
    </w:p>
    <w:p w:rsidR="00482B9D" w:rsidRDefault="00482B9D" w:rsidP="007B1CB2">
      <w:pPr>
        <w:pStyle w:val="AralkYok"/>
        <w:tabs>
          <w:tab w:val="left" w:pos="567"/>
        </w:tabs>
        <w:spacing w:line="360" w:lineRule="auto"/>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8188"/>
        <w:gridCol w:w="1306"/>
      </w:tblGrid>
      <w:tr w:rsidR="00AD10FC" w:rsidTr="00CC3A96">
        <w:tc>
          <w:tcPr>
            <w:tcW w:w="8188" w:type="dxa"/>
            <w:shd w:val="clear" w:color="auto" w:fill="FDE9D9" w:themeFill="accent6" w:themeFillTint="33"/>
          </w:tcPr>
          <w:p w:rsidR="00AD10FC" w:rsidRDefault="00842911" w:rsidP="009B4EC7">
            <w:pPr>
              <w:pStyle w:val="AralkYok"/>
              <w:jc w:val="center"/>
              <w:rPr>
                <w:rFonts w:ascii="Times New Roman" w:hAnsi="Times New Roman" w:cs="Times New Roman"/>
                <w:b/>
                <w:sz w:val="28"/>
                <w:szCs w:val="28"/>
              </w:rPr>
            </w:pPr>
            <w:r>
              <w:rPr>
                <w:rFonts w:ascii="Times New Roman" w:hAnsi="Times New Roman" w:cs="Times New Roman"/>
                <w:b/>
                <w:noProof/>
                <w:sz w:val="24"/>
                <w:szCs w:val="24"/>
                <w:lang w:eastAsia="tr-TR"/>
              </w:rPr>
              <mc:AlternateContent>
                <mc:Choice Requires="wpg">
                  <w:drawing>
                    <wp:anchor distT="0" distB="0" distL="114300" distR="114300" simplePos="0" relativeHeight="251634688" behindDoc="0" locked="0" layoutInCell="1" allowOverlap="1">
                      <wp:simplePos x="0" y="0"/>
                      <wp:positionH relativeFrom="column">
                        <wp:posOffset>-944880</wp:posOffset>
                      </wp:positionH>
                      <wp:positionV relativeFrom="paragraph">
                        <wp:posOffset>-697865</wp:posOffset>
                      </wp:positionV>
                      <wp:extent cx="7607300" cy="431800"/>
                      <wp:effectExtent l="7620" t="6985" r="24130" b="27940"/>
                      <wp:wrapNone/>
                      <wp:docPr id="269"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0" cy="431800"/>
                                <a:chOff x="-100" y="0"/>
                                <a:chExt cx="11980" cy="1300"/>
                              </a:xfrm>
                            </wpg:grpSpPr>
                            <wps:wsp>
                              <wps:cNvPr id="270" name="Rectangle 1055"/>
                              <wps:cNvSpPr>
                                <a:spLocks noChangeArrowheads="1"/>
                              </wps:cNvSpPr>
                              <wps:spPr bwMode="auto">
                                <a:xfrm>
                                  <a:off x="-100" y="0"/>
                                  <a:ext cx="7240" cy="68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271" name="Rectangle 1056"/>
                              <wps:cNvSpPr>
                                <a:spLocks noChangeArrowheads="1"/>
                              </wps:cNvSpPr>
                              <wps:spPr bwMode="auto">
                                <a:xfrm>
                                  <a:off x="2060" y="620"/>
                                  <a:ext cx="9820" cy="680"/>
                                </a:xfrm>
                                <a:prstGeom prst="rect">
                                  <a:avLst/>
                                </a:prstGeom>
                                <a:solidFill>
                                  <a:schemeClr val="accent6">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rsidR="00BB272E" w:rsidRPr="00224D7D" w:rsidRDefault="00BB272E" w:rsidP="00AD10FC">
                                    <w:pPr>
                                      <w:jc w:val="center"/>
                                      <w:rPr>
                                        <w:color w:val="FFFFFF" w:themeColor="background1"/>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4" o:spid="_x0000_s1034" style="position:absolute;left:0;text-align:left;margin-left:-74.4pt;margin-top:-54.95pt;width:599pt;height:34pt;z-index:251634688" coordorigin="-100" coordsize="1198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">
                      <v:rect id="Rectangle 1055" o:spid="_x0000_s1035" style="position:absolute;left:-100;width:72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TwcEA&#10;AADcAAAADwAAAGRycy9kb3ducmV2LnhtbERPTWvCQBC9F/wPywheim4M1Kapq0iKUOipsQePQ3aa&#10;hGZmQ3abxH/vHgo9Pt73/jhzp0YafOvEwHaTgCKpnG2lNvB1Oa8zUD6gWOyckIEbeTgeFg97zK2b&#10;5JPGMtQqhojP0UATQp9r7auGGP3G9SSR+3YDY4hwqLUdcIrh3Ok0SXaasZXY0GBPRUPVT/nLBog/&#10;TnV1TR/fnnaccSoFb18KY1bL+fQKKtAc/sV/7ndrIH2O8+OZeAT04Q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o08HBAAAA3AAAAA8AAAAAAAAAAAAAAAAAmAIAAGRycy9kb3du&#10;cmV2LnhtbFBLBQYAAAAABAAEAPUAAACGAwAAAAA=&#10;" fillcolor="#fabf8f [1945]" strokecolor="#fabf8f [1945]" strokeweight="1pt">
                        <v:fill color2="#fde9d9 [665]" angle="135" focus="50%" type="gradient"/>
                        <v:shadow on="t" color="#974706 [1609]" opacity=".5" offset="1pt"/>
                      </v:rect>
                      <v:rect id="Rectangle 1056" o:spid="_x0000_s1036" style="position:absolute;left:2060;top:620;width:98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2jMUA&#10;AADcAAAADwAAAGRycy9kb3ducmV2LnhtbESPQWvCQBSE7wX/w/IEL6VuzKEN0VVEFAr2kNgeenxk&#10;n8m22bchu03iv3cLhR6HmfmG2ewm24qBem8cK1gtExDEldOGawUf76enDIQPyBpbx6TgRh5229nD&#10;BnPtRi5puIRaRAj7HBU0IXS5lL5qyKJfuo44elfXWwxR9rXUPY4RbluZJsmztGg4LjTY0aGh6vvy&#10;YxWY8+dXVvrieHzcZyEjU+CbL5RazKf9GkSgKfyH/9qvWkH6soL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7aMxQAAANwAAAAPAAAAAAAAAAAAAAAAAJgCAABkcnMv&#10;ZG93bnJldi54bWxQSwUGAAAAAAQABAD1AAAAigMAAAAA&#10;" fillcolor="#f79646 [3209]" strokecolor="#f2f2f2 [3041]" strokeweight="3pt">
                        <v:shadow color="#974706 [1609]" opacity=".5" offset="1pt"/>
                        <v:textbox>
                          <w:txbxContent>
                            <w:p w:rsidR="00BB272E" w:rsidRPr="00224D7D" w:rsidRDefault="00BB272E" w:rsidP="00AD10FC">
                              <w:pPr>
                                <w:jc w:val="center"/>
                                <w:rPr>
                                  <w:color w:val="FFFFFF" w:themeColor="background1"/>
                                  <w:sz w:val="48"/>
                                  <w:szCs w:val="48"/>
                                </w:rPr>
                              </w:pPr>
                            </w:p>
                          </w:txbxContent>
                        </v:textbox>
                      </v:rect>
                    </v:group>
                  </w:pict>
                </mc:Fallback>
              </mc:AlternateContent>
            </w:r>
          </w:p>
          <w:p w:rsidR="00AD10FC" w:rsidRPr="00EA1CF9" w:rsidRDefault="00AD10FC" w:rsidP="009B4EC7">
            <w:pPr>
              <w:pStyle w:val="AralkYok"/>
              <w:jc w:val="center"/>
              <w:rPr>
                <w:rFonts w:ascii="Times New Roman" w:hAnsi="Times New Roman" w:cs="Times New Roman"/>
                <w:b/>
                <w:sz w:val="28"/>
                <w:szCs w:val="28"/>
              </w:rPr>
            </w:pPr>
            <w:r w:rsidRPr="00EA1CF9">
              <w:rPr>
                <w:rFonts w:ascii="Times New Roman" w:hAnsi="Times New Roman" w:cs="Times New Roman"/>
                <w:b/>
                <w:sz w:val="28"/>
                <w:szCs w:val="28"/>
              </w:rPr>
              <w:t>GRAFİKLER,</w:t>
            </w:r>
            <w:r w:rsidR="001653C6">
              <w:rPr>
                <w:rFonts w:ascii="Times New Roman" w:hAnsi="Times New Roman" w:cs="Times New Roman"/>
                <w:b/>
                <w:sz w:val="28"/>
                <w:szCs w:val="28"/>
              </w:rPr>
              <w:t xml:space="preserve"> </w:t>
            </w:r>
            <w:r w:rsidRPr="00EA1CF9">
              <w:rPr>
                <w:rFonts w:ascii="Times New Roman" w:hAnsi="Times New Roman" w:cs="Times New Roman"/>
                <w:b/>
                <w:sz w:val="28"/>
                <w:szCs w:val="28"/>
              </w:rPr>
              <w:t>TABLOLAR VE ŞEKİLLER DİZİNİ</w:t>
            </w:r>
          </w:p>
        </w:tc>
        <w:tc>
          <w:tcPr>
            <w:tcW w:w="1306" w:type="dxa"/>
            <w:shd w:val="clear" w:color="auto" w:fill="FDE9D9" w:themeFill="accent6" w:themeFillTint="33"/>
          </w:tcPr>
          <w:p w:rsidR="00AD10FC" w:rsidRDefault="00AD10FC" w:rsidP="009B4EC7">
            <w:pPr>
              <w:pStyle w:val="AralkYok"/>
              <w:jc w:val="left"/>
              <w:rPr>
                <w:rFonts w:ascii="Times New Roman" w:hAnsi="Times New Roman" w:cs="Times New Roman"/>
                <w:b/>
                <w:sz w:val="24"/>
                <w:szCs w:val="24"/>
              </w:rPr>
            </w:pPr>
          </w:p>
          <w:p w:rsidR="00AD10FC" w:rsidRPr="00EA1CF9" w:rsidRDefault="00AD10FC" w:rsidP="009B4EC7">
            <w:pPr>
              <w:pStyle w:val="AralkYok"/>
              <w:jc w:val="left"/>
              <w:rPr>
                <w:rFonts w:ascii="Times New Roman" w:hAnsi="Times New Roman" w:cs="Times New Roman"/>
                <w:b/>
                <w:sz w:val="24"/>
                <w:szCs w:val="24"/>
              </w:rPr>
            </w:pPr>
            <w:r w:rsidRPr="00EA1CF9">
              <w:rPr>
                <w:rFonts w:ascii="Times New Roman" w:hAnsi="Times New Roman" w:cs="Times New Roman"/>
                <w:b/>
                <w:sz w:val="24"/>
                <w:szCs w:val="24"/>
              </w:rPr>
              <w:t>Sayfa No</w:t>
            </w:r>
          </w:p>
        </w:tc>
      </w:tr>
      <w:tr w:rsidR="00AD10FC" w:rsidTr="00CC3A96">
        <w:tc>
          <w:tcPr>
            <w:tcW w:w="8188" w:type="dxa"/>
            <w:vAlign w:val="center"/>
          </w:tcPr>
          <w:p w:rsidR="00AD10FC" w:rsidRPr="004F7D24" w:rsidRDefault="00AD10FC" w:rsidP="009B4EC7">
            <w:pPr>
              <w:jc w:val="left"/>
              <w:rPr>
                <w:rFonts w:ascii="Times New Roman" w:hAnsi="Times New Roman" w:cs="Times New Roman"/>
                <w:b/>
              </w:rPr>
            </w:pPr>
          </w:p>
          <w:p w:rsidR="00AD10FC" w:rsidRPr="004F7D24" w:rsidRDefault="00B93705" w:rsidP="00B93705">
            <w:pPr>
              <w:jc w:val="left"/>
              <w:rPr>
                <w:rFonts w:ascii="Times New Roman" w:hAnsi="Times New Roman" w:cs="Times New Roman"/>
                <w:b/>
              </w:rPr>
            </w:pPr>
            <w:proofErr w:type="gramStart"/>
            <w:r w:rsidRPr="00B93705">
              <w:rPr>
                <w:rFonts w:ascii="Times New Roman" w:hAnsi="Times New Roman" w:cs="Times New Roman"/>
                <w:b/>
              </w:rPr>
              <w:t>Şekil  1</w:t>
            </w:r>
            <w:proofErr w:type="gramEnd"/>
            <w:r w:rsidRPr="00B93705">
              <w:rPr>
                <w:rFonts w:ascii="Times New Roman" w:hAnsi="Times New Roman" w:cs="Times New Roman"/>
                <w:b/>
              </w:rPr>
              <w:t xml:space="preserve"> </w:t>
            </w:r>
            <w:r>
              <w:rPr>
                <w:rFonts w:ascii="Times New Roman" w:hAnsi="Times New Roman" w:cs="Times New Roman"/>
                <w:b/>
              </w:rPr>
              <w:t>Cihan Çeliksoy Anaokulu</w:t>
            </w:r>
            <w:r w:rsidRPr="00B93705">
              <w:rPr>
                <w:rFonts w:ascii="Times New Roman" w:hAnsi="Times New Roman" w:cs="Times New Roman"/>
                <w:b/>
              </w:rPr>
              <w:t xml:space="preserve"> Stratejik Plan Hazırlama Modeli</w:t>
            </w:r>
          </w:p>
        </w:tc>
        <w:tc>
          <w:tcPr>
            <w:tcW w:w="1306" w:type="dxa"/>
            <w:vAlign w:val="center"/>
          </w:tcPr>
          <w:p w:rsidR="001639A2" w:rsidRPr="004F7D24" w:rsidRDefault="001639A2" w:rsidP="009B4EC7">
            <w:pPr>
              <w:jc w:val="center"/>
              <w:rPr>
                <w:rFonts w:ascii="Times New Roman" w:hAnsi="Times New Roman" w:cs="Times New Roman"/>
                <w:b/>
              </w:rPr>
            </w:pPr>
          </w:p>
          <w:p w:rsidR="00AD10FC" w:rsidRPr="004F7D24" w:rsidRDefault="00246A7A" w:rsidP="009B4EC7">
            <w:pPr>
              <w:jc w:val="center"/>
              <w:rPr>
                <w:rFonts w:ascii="Times New Roman" w:hAnsi="Times New Roman" w:cs="Times New Roman"/>
                <w:b/>
              </w:rPr>
            </w:pPr>
            <w:r>
              <w:rPr>
                <w:rFonts w:ascii="Times New Roman" w:hAnsi="Times New Roman" w:cs="Times New Roman"/>
                <w:b/>
              </w:rPr>
              <w:t>8</w:t>
            </w:r>
          </w:p>
        </w:tc>
      </w:tr>
      <w:tr w:rsidR="00AD10FC" w:rsidTr="00CC3A96">
        <w:tc>
          <w:tcPr>
            <w:tcW w:w="8188" w:type="dxa"/>
            <w:shd w:val="clear" w:color="auto" w:fill="FDE9D9" w:themeFill="accent6" w:themeFillTint="33"/>
            <w:vAlign w:val="center"/>
          </w:tcPr>
          <w:p w:rsidR="00AD10FC" w:rsidRPr="004F7D24" w:rsidRDefault="00AD10FC" w:rsidP="009B4EC7">
            <w:pPr>
              <w:jc w:val="left"/>
              <w:rPr>
                <w:rFonts w:ascii="Times New Roman" w:hAnsi="Times New Roman" w:cs="Times New Roman"/>
                <w:b/>
              </w:rPr>
            </w:pPr>
          </w:p>
          <w:p w:rsidR="00AD10FC" w:rsidRPr="004F7D24" w:rsidRDefault="00B93705" w:rsidP="009B4EC7">
            <w:pPr>
              <w:jc w:val="left"/>
              <w:rPr>
                <w:rFonts w:ascii="Times New Roman" w:hAnsi="Times New Roman" w:cs="Times New Roman"/>
                <w:b/>
              </w:rPr>
            </w:pPr>
            <w:r w:rsidRPr="00B93705">
              <w:rPr>
                <w:rFonts w:ascii="Times New Roman" w:hAnsi="Times New Roman" w:cs="Times New Roman"/>
                <w:b/>
              </w:rPr>
              <w:t xml:space="preserve">Şekil  </w:t>
            </w:r>
            <w:proofErr w:type="gramStart"/>
            <w:r w:rsidRPr="00B93705">
              <w:rPr>
                <w:rFonts w:ascii="Times New Roman" w:hAnsi="Times New Roman" w:cs="Times New Roman"/>
                <w:b/>
              </w:rPr>
              <w:t>2 :  Cihan</w:t>
            </w:r>
            <w:proofErr w:type="gramEnd"/>
            <w:r w:rsidRPr="00B93705">
              <w:rPr>
                <w:rFonts w:ascii="Times New Roman" w:hAnsi="Times New Roman" w:cs="Times New Roman"/>
                <w:b/>
              </w:rPr>
              <w:t xml:space="preserve"> Çeliksoy Anaokulu Örgütsel Yapı</w:t>
            </w:r>
          </w:p>
        </w:tc>
        <w:tc>
          <w:tcPr>
            <w:tcW w:w="1306" w:type="dxa"/>
            <w:shd w:val="clear" w:color="auto" w:fill="FDE9D9" w:themeFill="accent6" w:themeFillTint="33"/>
            <w:vAlign w:val="center"/>
          </w:tcPr>
          <w:p w:rsidR="001639A2" w:rsidRPr="004F7D24" w:rsidRDefault="001639A2" w:rsidP="009B4EC7">
            <w:pPr>
              <w:jc w:val="center"/>
              <w:rPr>
                <w:rFonts w:ascii="Times New Roman" w:hAnsi="Times New Roman" w:cs="Times New Roman"/>
                <w:b/>
              </w:rPr>
            </w:pPr>
          </w:p>
          <w:p w:rsidR="00AD10FC" w:rsidRPr="004F7D24" w:rsidRDefault="006A5655" w:rsidP="009B4EC7">
            <w:pPr>
              <w:jc w:val="center"/>
              <w:rPr>
                <w:rFonts w:ascii="Times New Roman" w:hAnsi="Times New Roman" w:cs="Times New Roman"/>
                <w:b/>
              </w:rPr>
            </w:pPr>
            <w:r>
              <w:rPr>
                <w:rFonts w:ascii="Times New Roman" w:hAnsi="Times New Roman" w:cs="Times New Roman"/>
                <w:b/>
              </w:rPr>
              <w:t>16</w:t>
            </w:r>
          </w:p>
        </w:tc>
      </w:tr>
      <w:tr w:rsidR="00AD10FC" w:rsidTr="00CC3A96">
        <w:tc>
          <w:tcPr>
            <w:tcW w:w="8188" w:type="dxa"/>
            <w:vAlign w:val="center"/>
          </w:tcPr>
          <w:p w:rsidR="00AD10FC" w:rsidRPr="004F7D24" w:rsidRDefault="00AD10FC" w:rsidP="009B4EC7">
            <w:pPr>
              <w:jc w:val="left"/>
              <w:rPr>
                <w:rFonts w:ascii="Times New Roman" w:hAnsi="Times New Roman" w:cs="Times New Roman"/>
                <w:b/>
              </w:rPr>
            </w:pPr>
          </w:p>
          <w:p w:rsidR="00AD10FC" w:rsidRPr="004F7D24" w:rsidRDefault="003E62F7" w:rsidP="009B4EC7">
            <w:pPr>
              <w:jc w:val="left"/>
              <w:rPr>
                <w:rFonts w:ascii="Times New Roman" w:hAnsi="Times New Roman" w:cs="Times New Roman"/>
                <w:b/>
              </w:rPr>
            </w:pPr>
            <w:r w:rsidRPr="003E62F7">
              <w:rPr>
                <w:rFonts w:ascii="Times New Roman" w:hAnsi="Times New Roman" w:cs="Times New Roman"/>
                <w:b/>
              </w:rPr>
              <w:t xml:space="preserve">Şekil  </w:t>
            </w:r>
            <w:proofErr w:type="gramStart"/>
            <w:r w:rsidRPr="003E62F7">
              <w:rPr>
                <w:rFonts w:ascii="Times New Roman" w:hAnsi="Times New Roman" w:cs="Times New Roman"/>
                <w:b/>
              </w:rPr>
              <w:t xml:space="preserve">3 :  </w:t>
            </w:r>
            <w:r w:rsidRPr="00B93705">
              <w:rPr>
                <w:rFonts w:ascii="Times New Roman" w:hAnsi="Times New Roman" w:cs="Times New Roman"/>
                <w:b/>
              </w:rPr>
              <w:t>Cihan</w:t>
            </w:r>
            <w:proofErr w:type="gramEnd"/>
            <w:r w:rsidRPr="00B93705">
              <w:rPr>
                <w:rFonts w:ascii="Times New Roman" w:hAnsi="Times New Roman" w:cs="Times New Roman"/>
                <w:b/>
              </w:rPr>
              <w:t xml:space="preserve"> Çeliksoy Anaokulu </w:t>
            </w:r>
            <w:r w:rsidR="008953E8">
              <w:rPr>
                <w:rFonts w:ascii="Times New Roman" w:hAnsi="Times New Roman" w:cs="Times New Roman"/>
                <w:b/>
              </w:rPr>
              <w:t>2019-2023</w:t>
            </w:r>
            <w:r w:rsidRPr="003E62F7">
              <w:rPr>
                <w:rFonts w:ascii="Times New Roman" w:hAnsi="Times New Roman" w:cs="Times New Roman"/>
                <w:b/>
              </w:rPr>
              <w:t xml:space="preserve"> Stratejik Planı İzleme ve Değerlendirme Modeli</w:t>
            </w:r>
          </w:p>
        </w:tc>
        <w:tc>
          <w:tcPr>
            <w:tcW w:w="1306" w:type="dxa"/>
            <w:vAlign w:val="center"/>
          </w:tcPr>
          <w:p w:rsidR="001639A2" w:rsidRPr="004F7D24" w:rsidRDefault="001639A2" w:rsidP="009B4EC7">
            <w:pPr>
              <w:jc w:val="center"/>
              <w:rPr>
                <w:rFonts w:ascii="Times New Roman" w:hAnsi="Times New Roman" w:cs="Times New Roman"/>
                <w:b/>
              </w:rPr>
            </w:pPr>
          </w:p>
          <w:p w:rsidR="00AD10FC" w:rsidRPr="004F7D24" w:rsidRDefault="00F74462" w:rsidP="009B4EC7">
            <w:pPr>
              <w:jc w:val="center"/>
              <w:rPr>
                <w:rFonts w:ascii="Times New Roman" w:hAnsi="Times New Roman" w:cs="Times New Roman"/>
                <w:b/>
              </w:rPr>
            </w:pPr>
            <w:r>
              <w:rPr>
                <w:rFonts w:ascii="Times New Roman" w:hAnsi="Times New Roman" w:cs="Times New Roman"/>
                <w:b/>
              </w:rPr>
              <w:t>44</w:t>
            </w:r>
          </w:p>
        </w:tc>
      </w:tr>
      <w:tr w:rsidR="00AD10FC" w:rsidTr="00CC3A96">
        <w:tc>
          <w:tcPr>
            <w:tcW w:w="8188" w:type="dxa"/>
            <w:shd w:val="clear" w:color="auto" w:fill="FDE9D9" w:themeFill="accent6" w:themeFillTint="33"/>
            <w:vAlign w:val="center"/>
          </w:tcPr>
          <w:p w:rsidR="00AD10FC" w:rsidRPr="004F7D24" w:rsidRDefault="00AD10FC" w:rsidP="009B4EC7">
            <w:pPr>
              <w:jc w:val="left"/>
              <w:rPr>
                <w:rFonts w:ascii="Times New Roman" w:hAnsi="Times New Roman" w:cs="Times New Roman"/>
                <w:b/>
              </w:rPr>
            </w:pPr>
          </w:p>
          <w:p w:rsidR="00AD10FC" w:rsidRPr="004F7D24" w:rsidRDefault="003E62F7" w:rsidP="009B4EC7">
            <w:pPr>
              <w:jc w:val="left"/>
              <w:rPr>
                <w:rFonts w:ascii="Times New Roman" w:hAnsi="Times New Roman" w:cs="Times New Roman"/>
                <w:bCs/>
              </w:rPr>
            </w:pPr>
            <w:r w:rsidRPr="004F7D24">
              <w:rPr>
                <w:rFonts w:ascii="Times New Roman" w:hAnsi="Times New Roman" w:cs="Times New Roman"/>
                <w:b/>
                <w:color w:val="000000" w:themeColor="text1"/>
                <w:kern w:val="24"/>
              </w:rPr>
              <w:t xml:space="preserve">Tablo </w:t>
            </w:r>
            <w:proofErr w:type="gramStart"/>
            <w:r w:rsidRPr="004F7D24">
              <w:rPr>
                <w:rFonts w:ascii="Times New Roman" w:hAnsi="Times New Roman" w:cs="Times New Roman"/>
                <w:b/>
                <w:color w:val="000000" w:themeColor="text1"/>
                <w:kern w:val="24"/>
              </w:rPr>
              <w:t xml:space="preserve">1 :  </w:t>
            </w:r>
            <w:r w:rsidRPr="004F7D24">
              <w:rPr>
                <w:rFonts w:ascii="Times New Roman" w:hAnsi="Times New Roman" w:cs="Times New Roman"/>
                <w:bCs/>
              </w:rPr>
              <w:t>Faaliyet</w:t>
            </w:r>
            <w:proofErr w:type="gramEnd"/>
            <w:r w:rsidRPr="004F7D24">
              <w:rPr>
                <w:rFonts w:ascii="Times New Roman" w:hAnsi="Times New Roman" w:cs="Times New Roman"/>
                <w:bCs/>
              </w:rPr>
              <w:t xml:space="preserve"> Alanları</w:t>
            </w:r>
          </w:p>
        </w:tc>
        <w:tc>
          <w:tcPr>
            <w:tcW w:w="1306" w:type="dxa"/>
            <w:shd w:val="clear" w:color="auto" w:fill="FDE9D9" w:themeFill="accent6" w:themeFillTint="33"/>
            <w:vAlign w:val="center"/>
          </w:tcPr>
          <w:p w:rsidR="001639A2" w:rsidRPr="004F7D24" w:rsidRDefault="001639A2" w:rsidP="009B4EC7">
            <w:pPr>
              <w:jc w:val="center"/>
              <w:rPr>
                <w:rFonts w:ascii="Times New Roman" w:hAnsi="Times New Roman" w:cs="Times New Roman"/>
                <w:b/>
              </w:rPr>
            </w:pPr>
          </w:p>
          <w:p w:rsidR="00AD10FC" w:rsidRPr="004F7D24" w:rsidRDefault="006A5655" w:rsidP="009B4EC7">
            <w:pPr>
              <w:jc w:val="center"/>
              <w:rPr>
                <w:rFonts w:ascii="Times New Roman" w:hAnsi="Times New Roman" w:cs="Times New Roman"/>
                <w:b/>
              </w:rPr>
            </w:pPr>
            <w:r>
              <w:rPr>
                <w:rFonts w:ascii="Times New Roman" w:hAnsi="Times New Roman" w:cs="Times New Roman"/>
                <w:b/>
              </w:rPr>
              <w:t>10</w:t>
            </w:r>
          </w:p>
        </w:tc>
      </w:tr>
      <w:tr w:rsidR="00AD10FC" w:rsidTr="00CC3A96">
        <w:tc>
          <w:tcPr>
            <w:tcW w:w="8188" w:type="dxa"/>
            <w:vAlign w:val="center"/>
          </w:tcPr>
          <w:p w:rsidR="00AD10FC" w:rsidRPr="004F7D24" w:rsidRDefault="00AD10FC" w:rsidP="009B4EC7">
            <w:pPr>
              <w:jc w:val="left"/>
              <w:rPr>
                <w:rFonts w:ascii="Times New Roman" w:hAnsi="Times New Roman" w:cs="Times New Roman"/>
                <w:b/>
              </w:rPr>
            </w:pPr>
          </w:p>
          <w:p w:rsidR="00AD10FC" w:rsidRPr="004F7D24" w:rsidRDefault="003E62F7" w:rsidP="009B4EC7">
            <w:pPr>
              <w:jc w:val="left"/>
              <w:rPr>
                <w:rFonts w:ascii="Times New Roman" w:hAnsi="Times New Roman" w:cs="Times New Roman"/>
                <w:b/>
              </w:rPr>
            </w:pPr>
            <w:r w:rsidRPr="004F7D24">
              <w:rPr>
                <w:rFonts w:ascii="Times New Roman" w:hAnsi="Times New Roman" w:cs="Times New Roman"/>
                <w:b/>
                <w:color w:val="000000" w:themeColor="text1"/>
                <w:kern w:val="24"/>
              </w:rPr>
              <w:t xml:space="preserve">Tablo </w:t>
            </w:r>
            <w:proofErr w:type="gramStart"/>
            <w:r w:rsidRPr="004F7D24">
              <w:rPr>
                <w:rFonts w:ascii="Times New Roman" w:hAnsi="Times New Roman" w:cs="Times New Roman"/>
                <w:b/>
                <w:color w:val="000000" w:themeColor="text1"/>
                <w:kern w:val="24"/>
              </w:rPr>
              <w:t xml:space="preserve">2 :  </w:t>
            </w:r>
            <w:r>
              <w:rPr>
                <w:rFonts w:ascii="Times New Roman" w:hAnsi="Times New Roman" w:cs="Times New Roman"/>
                <w:bCs/>
              </w:rPr>
              <w:t>Paydaş</w:t>
            </w:r>
            <w:proofErr w:type="gramEnd"/>
            <w:r>
              <w:rPr>
                <w:rFonts w:ascii="Times New Roman" w:hAnsi="Times New Roman" w:cs="Times New Roman"/>
                <w:bCs/>
              </w:rPr>
              <w:t xml:space="preserve"> Analizi</w:t>
            </w:r>
          </w:p>
        </w:tc>
        <w:tc>
          <w:tcPr>
            <w:tcW w:w="1306" w:type="dxa"/>
            <w:vAlign w:val="center"/>
          </w:tcPr>
          <w:p w:rsidR="001639A2" w:rsidRPr="004F7D24" w:rsidRDefault="001639A2" w:rsidP="009B4EC7">
            <w:pPr>
              <w:jc w:val="center"/>
              <w:rPr>
                <w:rFonts w:ascii="Times New Roman" w:hAnsi="Times New Roman" w:cs="Times New Roman"/>
                <w:b/>
              </w:rPr>
            </w:pPr>
          </w:p>
          <w:p w:rsidR="00AD10FC" w:rsidRPr="004F7D24" w:rsidRDefault="006A5655" w:rsidP="009B4EC7">
            <w:pPr>
              <w:jc w:val="center"/>
              <w:rPr>
                <w:rFonts w:ascii="Times New Roman" w:hAnsi="Times New Roman" w:cs="Times New Roman"/>
                <w:b/>
              </w:rPr>
            </w:pPr>
            <w:r>
              <w:rPr>
                <w:rFonts w:ascii="Times New Roman" w:hAnsi="Times New Roman" w:cs="Times New Roman"/>
                <w:b/>
              </w:rPr>
              <w:t>1</w:t>
            </w:r>
            <w:r w:rsidR="00DE4492">
              <w:rPr>
                <w:rFonts w:ascii="Times New Roman" w:hAnsi="Times New Roman" w:cs="Times New Roman"/>
                <w:b/>
              </w:rPr>
              <w:t>2</w:t>
            </w:r>
          </w:p>
        </w:tc>
      </w:tr>
      <w:tr w:rsidR="00AD10FC" w:rsidTr="00CC3A96">
        <w:tc>
          <w:tcPr>
            <w:tcW w:w="8188" w:type="dxa"/>
            <w:shd w:val="clear" w:color="auto" w:fill="FDE9D9" w:themeFill="accent6" w:themeFillTint="33"/>
            <w:vAlign w:val="center"/>
          </w:tcPr>
          <w:p w:rsidR="00AD10FC" w:rsidRPr="004F7D24" w:rsidRDefault="00AD10FC" w:rsidP="009B4EC7">
            <w:pPr>
              <w:jc w:val="left"/>
              <w:rPr>
                <w:rFonts w:ascii="Times New Roman" w:hAnsi="Times New Roman" w:cs="Times New Roman"/>
                <w:b/>
              </w:rPr>
            </w:pPr>
          </w:p>
          <w:p w:rsidR="00AD10FC" w:rsidRPr="004F7D24" w:rsidRDefault="003E62F7" w:rsidP="003E62F7">
            <w:pPr>
              <w:jc w:val="left"/>
              <w:rPr>
                <w:rFonts w:ascii="Times New Roman" w:hAnsi="Times New Roman" w:cs="Times New Roman"/>
                <w:bCs/>
              </w:rPr>
            </w:pPr>
            <w:r w:rsidRPr="004F7D24">
              <w:rPr>
                <w:rFonts w:ascii="Times New Roman" w:hAnsi="Times New Roman" w:cs="Times New Roman"/>
                <w:b/>
                <w:color w:val="000000" w:themeColor="text1"/>
                <w:kern w:val="24"/>
              </w:rPr>
              <w:t xml:space="preserve">Tablo </w:t>
            </w:r>
            <w:proofErr w:type="gramStart"/>
            <w:r w:rsidRPr="004F7D24">
              <w:rPr>
                <w:rFonts w:ascii="Times New Roman" w:hAnsi="Times New Roman" w:cs="Times New Roman"/>
                <w:b/>
                <w:color w:val="000000" w:themeColor="text1"/>
                <w:kern w:val="24"/>
              </w:rPr>
              <w:t>3 :</w:t>
            </w:r>
            <w:r w:rsidRPr="004F7D24">
              <w:rPr>
                <w:rFonts w:ascii="Times New Roman" w:hAnsi="Times New Roman" w:cs="Times New Roman"/>
              </w:rPr>
              <w:t xml:space="preserve">  </w:t>
            </w:r>
            <w:r>
              <w:rPr>
                <w:rFonts w:ascii="Times New Roman" w:hAnsi="Times New Roman" w:cs="Times New Roman"/>
                <w:bCs/>
              </w:rPr>
              <w:t>Cihan</w:t>
            </w:r>
            <w:proofErr w:type="gramEnd"/>
            <w:r>
              <w:rPr>
                <w:rFonts w:ascii="Times New Roman" w:hAnsi="Times New Roman" w:cs="Times New Roman"/>
                <w:bCs/>
              </w:rPr>
              <w:t xml:space="preserve"> Çeliksoy Anaokulu Personel Durumu</w:t>
            </w:r>
          </w:p>
        </w:tc>
        <w:tc>
          <w:tcPr>
            <w:tcW w:w="1306" w:type="dxa"/>
            <w:shd w:val="clear" w:color="auto" w:fill="FDE9D9" w:themeFill="accent6" w:themeFillTint="33"/>
            <w:vAlign w:val="center"/>
          </w:tcPr>
          <w:p w:rsidR="001639A2" w:rsidRPr="004F7D24" w:rsidRDefault="001639A2" w:rsidP="009B4EC7">
            <w:pPr>
              <w:jc w:val="center"/>
              <w:rPr>
                <w:rFonts w:ascii="Times New Roman" w:hAnsi="Times New Roman" w:cs="Times New Roman"/>
                <w:b/>
              </w:rPr>
            </w:pPr>
          </w:p>
          <w:p w:rsidR="00AD10FC" w:rsidRPr="004F7D24" w:rsidRDefault="006A5655" w:rsidP="009B4EC7">
            <w:pPr>
              <w:jc w:val="center"/>
              <w:rPr>
                <w:rFonts w:ascii="Times New Roman" w:hAnsi="Times New Roman" w:cs="Times New Roman"/>
                <w:b/>
              </w:rPr>
            </w:pPr>
            <w:r>
              <w:rPr>
                <w:rFonts w:ascii="Times New Roman" w:hAnsi="Times New Roman" w:cs="Times New Roman"/>
                <w:b/>
              </w:rPr>
              <w:t>16</w:t>
            </w:r>
          </w:p>
        </w:tc>
      </w:tr>
      <w:tr w:rsidR="00AD10FC" w:rsidTr="00CC3A96">
        <w:tc>
          <w:tcPr>
            <w:tcW w:w="8188" w:type="dxa"/>
            <w:vAlign w:val="center"/>
          </w:tcPr>
          <w:p w:rsidR="00AD10FC" w:rsidRPr="004F7D24" w:rsidRDefault="00AD10FC" w:rsidP="009B4EC7">
            <w:pPr>
              <w:jc w:val="left"/>
              <w:rPr>
                <w:rFonts w:ascii="Times New Roman" w:hAnsi="Times New Roman" w:cs="Times New Roman"/>
                <w:b/>
              </w:rPr>
            </w:pPr>
          </w:p>
          <w:p w:rsidR="00AD10FC" w:rsidRPr="004F7D24" w:rsidRDefault="003E62F7" w:rsidP="003E62F7">
            <w:pPr>
              <w:jc w:val="left"/>
              <w:rPr>
                <w:rFonts w:ascii="Times New Roman" w:hAnsi="Times New Roman" w:cs="Times New Roman"/>
                <w:b/>
              </w:rPr>
            </w:pPr>
            <w:r>
              <w:rPr>
                <w:rFonts w:ascii="Times New Roman" w:hAnsi="Times New Roman" w:cs="Times New Roman"/>
                <w:b/>
                <w:color w:val="000000" w:themeColor="text1"/>
                <w:kern w:val="24"/>
              </w:rPr>
              <w:t xml:space="preserve">Tablo </w:t>
            </w:r>
            <w:proofErr w:type="gramStart"/>
            <w:r>
              <w:rPr>
                <w:rFonts w:ascii="Times New Roman" w:hAnsi="Times New Roman" w:cs="Times New Roman"/>
                <w:b/>
                <w:color w:val="000000" w:themeColor="text1"/>
                <w:kern w:val="24"/>
              </w:rPr>
              <w:t>4</w:t>
            </w:r>
            <w:r w:rsidRPr="004F7D24">
              <w:rPr>
                <w:rFonts w:ascii="Times New Roman" w:hAnsi="Times New Roman" w:cs="Times New Roman"/>
                <w:b/>
                <w:color w:val="000000" w:themeColor="text1"/>
                <w:kern w:val="24"/>
              </w:rPr>
              <w:t xml:space="preserve"> :</w:t>
            </w:r>
            <w:r w:rsidRPr="004F7D24">
              <w:rPr>
                <w:rFonts w:ascii="Times New Roman" w:hAnsi="Times New Roman" w:cs="Times New Roman"/>
              </w:rPr>
              <w:t xml:space="preserve">  </w:t>
            </w:r>
            <w:r>
              <w:rPr>
                <w:rFonts w:ascii="Times New Roman" w:hAnsi="Times New Roman" w:cs="Times New Roman"/>
                <w:bCs/>
              </w:rPr>
              <w:t>Yardımcı</w:t>
            </w:r>
            <w:proofErr w:type="gramEnd"/>
            <w:r>
              <w:rPr>
                <w:rFonts w:ascii="Times New Roman" w:hAnsi="Times New Roman" w:cs="Times New Roman"/>
                <w:bCs/>
              </w:rPr>
              <w:t xml:space="preserve"> Hizmetler Sınıfı Personel Durumu</w:t>
            </w:r>
          </w:p>
        </w:tc>
        <w:tc>
          <w:tcPr>
            <w:tcW w:w="1306" w:type="dxa"/>
            <w:vAlign w:val="center"/>
          </w:tcPr>
          <w:p w:rsidR="001639A2" w:rsidRPr="004F7D24" w:rsidRDefault="001639A2" w:rsidP="009B4EC7">
            <w:pPr>
              <w:jc w:val="center"/>
              <w:rPr>
                <w:rFonts w:ascii="Times New Roman" w:hAnsi="Times New Roman" w:cs="Times New Roman"/>
                <w:b/>
              </w:rPr>
            </w:pPr>
          </w:p>
          <w:p w:rsidR="00AD10FC" w:rsidRPr="004F7D24" w:rsidRDefault="006A5655" w:rsidP="009B4EC7">
            <w:pPr>
              <w:jc w:val="center"/>
              <w:rPr>
                <w:rFonts w:ascii="Times New Roman" w:hAnsi="Times New Roman" w:cs="Times New Roman"/>
                <w:b/>
              </w:rPr>
            </w:pPr>
            <w:r>
              <w:rPr>
                <w:rFonts w:ascii="Times New Roman" w:hAnsi="Times New Roman" w:cs="Times New Roman"/>
                <w:b/>
              </w:rPr>
              <w:t>16</w:t>
            </w:r>
          </w:p>
        </w:tc>
      </w:tr>
      <w:tr w:rsidR="00244B61" w:rsidTr="00244B61">
        <w:tc>
          <w:tcPr>
            <w:tcW w:w="8188" w:type="dxa"/>
            <w:shd w:val="clear" w:color="auto" w:fill="FDE9D9" w:themeFill="accent6" w:themeFillTint="33"/>
            <w:vAlign w:val="center"/>
          </w:tcPr>
          <w:p w:rsidR="00244B61" w:rsidRPr="004F7D24" w:rsidRDefault="00244B61" w:rsidP="009B4EC7">
            <w:pPr>
              <w:jc w:val="left"/>
              <w:rPr>
                <w:rFonts w:ascii="Times New Roman" w:hAnsi="Times New Roman" w:cs="Times New Roman"/>
                <w:b/>
              </w:rPr>
            </w:pPr>
          </w:p>
          <w:p w:rsidR="00244B61" w:rsidRPr="004F7D24" w:rsidRDefault="003E62F7" w:rsidP="003E62F7">
            <w:pPr>
              <w:jc w:val="left"/>
              <w:rPr>
                <w:rFonts w:ascii="Times New Roman" w:hAnsi="Times New Roman" w:cs="Times New Roman"/>
                <w:b/>
              </w:rPr>
            </w:pPr>
            <w:r w:rsidRPr="004F7D24">
              <w:rPr>
                <w:rFonts w:ascii="Times New Roman" w:hAnsi="Times New Roman" w:cs="Times New Roman"/>
                <w:b/>
                <w:color w:val="000000" w:themeColor="text1"/>
                <w:kern w:val="24"/>
              </w:rPr>
              <w:t xml:space="preserve">Tablo </w:t>
            </w:r>
            <w:proofErr w:type="gramStart"/>
            <w:r>
              <w:rPr>
                <w:rFonts w:ascii="Times New Roman" w:hAnsi="Times New Roman" w:cs="Times New Roman"/>
                <w:b/>
                <w:color w:val="000000" w:themeColor="text1"/>
                <w:kern w:val="24"/>
              </w:rPr>
              <w:t>5</w:t>
            </w:r>
            <w:r w:rsidRPr="004F7D24">
              <w:rPr>
                <w:rFonts w:ascii="Times New Roman" w:hAnsi="Times New Roman" w:cs="Times New Roman"/>
                <w:b/>
                <w:color w:val="000000" w:themeColor="text1"/>
                <w:kern w:val="24"/>
              </w:rPr>
              <w:t xml:space="preserve"> :  </w:t>
            </w:r>
            <w:r w:rsidRPr="004F7D24">
              <w:rPr>
                <w:rFonts w:ascii="Times New Roman" w:hAnsi="Times New Roman" w:cs="Times New Roman"/>
                <w:b/>
                <w:bCs/>
              </w:rPr>
              <w:t xml:space="preserve"> </w:t>
            </w:r>
            <w:r>
              <w:rPr>
                <w:rFonts w:ascii="Times New Roman" w:hAnsi="Times New Roman" w:cs="Times New Roman"/>
                <w:bCs/>
              </w:rPr>
              <w:t>Öğrenci</w:t>
            </w:r>
            <w:proofErr w:type="gramEnd"/>
            <w:r>
              <w:rPr>
                <w:rFonts w:ascii="Times New Roman" w:hAnsi="Times New Roman" w:cs="Times New Roman"/>
                <w:bCs/>
              </w:rPr>
              <w:t xml:space="preserve">, Öğretmen </w:t>
            </w:r>
            <w:r w:rsidRPr="004F7D24">
              <w:rPr>
                <w:rFonts w:ascii="Times New Roman" w:hAnsi="Times New Roman" w:cs="Times New Roman"/>
                <w:bCs/>
              </w:rPr>
              <w:t xml:space="preserve"> Sayıları</w:t>
            </w:r>
          </w:p>
        </w:tc>
        <w:tc>
          <w:tcPr>
            <w:tcW w:w="1306" w:type="dxa"/>
            <w:shd w:val="clear" w:color="auto" w:fill="FDE9D9" w:themeFill="accent6" w:themeFillTint="33"/>
            <w:vAlign w:val="center"/>
          </w:tcPr>
          <w:p w:rsidR="001639A2" w:rsidRPr="004F7D24" w:rsidRDefault="001639A2" w:rsidP="009B4EC7">
            <w:pPr>
              <w:jc w:val="center"/>
              <w:rPr>
                <w:rFonts w:ascii="Times New Roman" w:hAnsi="Times New Roman" w:cs="Times New Roman"/>
                <w:b/>
              </w:rPr>
            </w:pPr>
          </w:p>
          <w:p w:rsidR="00244B61" w:rsidRPr="004F7D24" w:rsidRDefault="006A5655" w:rsidP="009B4EC7">
            <w:pPr>
              <w:jc w:val="center"/>
              <w:rPr>
                <w:rFonts w:ascii="Times New Roman" w:hAnsi="Times New Roman" w:cs="Times New Roman"/>
                <w:b/>
              </w:rPr>
            </w:pPr>
            <w:r>
              <w:rPr>
                <w:rFonts w:ascii="Times New Roman" w:hAnsi="Times New Roman" w:cs="Times New Roman"/>
                <w:b/>
              </w:rPr>
              <w:t>16</w:t>
            </w:r>
          </w:p>
        </w:tc>
      </w:tr>
      <w:tr w:rsidR="00AD10FC" w:rsidTr="00244B61">
        <w:tc>
          <w:tcPr>
            <w:tcW w:w="8188" w:type="dxa"/>
            <w:shd w:val="clear" w:color="auto" w:fill="auto"/>
            <w:vAlign w:val="bottom"/>
          </w:tcPr>
          <w:p w:rsidR="00AD10FC" w:rsidRPr="004F7D24" w:rsidRDefault="00AD10FC" w:rsidP="009B4EC7">
            <w:pPr>
              <w:jc w:val="left"/>
              <w:rPr>
                <w:rFonts w:ascii="Times New Roman" w:hAnsi="Times New Roman" w:cs="Times New Roman"/>
                <w:b/>
              </w:rPr>
            </w:pPr>
          </w:p>
          <w:p w:rsidR="00AD10FC" w:rsidRPr="004F7D24" w:rsidRDefault="003E62F7" w:rsidP="009B4EC7">
            <w:pPr>
              <w:jc w:val="left"/>
              <w:rPr>
                <w:rFonts w:ascii="Times New Roman" w:hAnsi="Times New Roman" w:cs="Times New Roman"/>
                <w:bCs/>
              </w:rPr>
            </w:pPr>
            <w:r>
              <w:rPr>
                <w:rFonts w:ascii="Times New Roman" w:hAnsi="Times New Roman" w:cs="Times New Roman"/>
                <w:b/>
              </w:rPr>
              <w:t xml:space="preserve">Tablo </w:t>
            </w:r>
            <w:proofErr w:type="gramStart"/>
            <w:r>
              <w:rPr>
                <w:rFonts w:ascii="Times New Roman" w:hAnsi="Times New Roman" w:cs="Times New Roman"/>
                <w:b/>
              </w:rPr>
              <w:t>6</w:t>
            </w:r>
            <w:r w:rsidRPr="004F7D24">
              <w:rPr>
                <w:rFonts w:ascii="Times New Roman" w:hAnsi="Times New Roman" w:cs="Times New Roman"/>
                <w:b/>
              </w:rPr>
              <w:t xml:space="preserve"> :</w:t>
            </w:r>
            <w:r w:rsidRPr="004F7D24">
              <w:rPr>
                <w:rFonts w:ascii="Times New Roman" w:hAnsi="Times New Roman" w:cs="Times New Roman"/>
                <w:bCs/>
              </w:rPr>
              <w:t xml:space="preserve">   Okul</w:t>
            </w:r>
            <w:proofErr w:type="gramEnd"/>
            <w:r w:rsidRPr="004F7D24">
              <w:rPr>
                <w:rFonts w:ascii="Times New Roman" w:hAnsi="Times New Roman" w:cs="Times New Roman"/>
                <w:bCs/>
              </w:rPr>
              <w:t xml:space="preserve"> Öncesi Eğitimde Okullaşma Oranları(Brüt)</w:t>
            </w:r>
          </w:p>
        </w:tc>
        <w:tc>
          <w:tcPr>
            <w:tcW w:w="1306" w:type="dxa"/>
            <w:shd w:val="clear" w:color="auto" w:fill="auto"/>
            <w:vAlign w:val="bottom"/>
          </w:tcPr>
          <w:p w:rsidR="00AD10FC" w:rsidRPr="004F7D24" w:rsidRDefault="006A5655" w:rsidP="009B4EC7">
            <w:pPr>
              <w:jc w:val="center"/>
              <w:rPr>
                <w:rFonts w:ascii="Times New Roman" w:hAnsi="Times New Roman" w:cs="Times New Roman"/>
                <w:b/>
              </w:rPr>
            </w:pPr>
            <w:r>
              <w:rPr>
                <w:rFonts w:ascii="Times New Roman" w:hAnsi="Times New Roman" w:cs="Times New Roman"/>
                <w:b/>
              </w:rPr>
              <w:t>17</w:t>
            </w:r>
          </w:p>
        </w:tc>
      </w:tr>
      <w:tr w:rsidR="00AD10FC" w:rsidTr="00244B61">
        <w:tc>
          <w:tcPr>
            <w:tcW w:w="8188" w:type="dxa"/>
            <w:shd w:val="clear" w:color="auto" w:fill="FDE9D9" w:themeFill="accent6" w:themeFillTint="33"/>
            <w:vAlign w:val="center"/>
          </w:tcPr>
          <w:p w:rsidR="00AD10FC" w:rsidRPr="004F7D24" w:rsidRDefault="00AD10FC" w:rsidP="009B4EC7">
            <w:pPr>
              <w:jc w:val="left"/>
              <w:rPr>
                <w:rFonts w:ascii="Times New Roman" w:hAnsi="Times New Roman" w:cs="Times New Roman"/>
                <w:b/>
              </w:rPr>
            </w:pPr>
          </w:p>
          <w:p w:rsidR="00AD10FC" w:rsidRPr="004F7D24" w:rsidRDefault="003E62F7" w:rsidP="003E62F7">
            <w:pPr>
              <w:jc w:val="left"/>
              <w:rPr>
                <w:rFonts w:ascii="Times New Roman" w:hAnsi="Times New Roman" w:cs="Times New Roman"/>
                <w:b/>
              </w:rPr>
            </w:pPr>
            <w:r w:rsidRPr="004F7D24">
              <w:rPr>
                <w:rFonts w:ascii="Times New Roman" w:hAnsi="Times New Roman" w:cs="Times New Roman"/>
                <w:b/>
              </w:rPr>
              <w:t xml:space="preserve">Tablo 7:  </w:t>
            </w:r>
            <w:r>
              <w:rPr>
                <w:rFonts w:ascii="Times New Roman" w:hAnsi="Times New Roman" w:cs="Times New Roman"/>
                <w:bCs/>
              </w:rPr>
              <w:t xml:space="preserve">  Okul / Kurum Gelir - Gider Tablosu</w:t>
            </w:r>
            <w:r w:rsidR="00AD10FC" w:rsidRPr="004F7D24">
              <w:rPr>
                <w:rFonts w:ascii="Times New Roman" w:hAnsi="Times New Roman" w:cs="Times New Roman"/>
                <w:b/>
              </w:rPr>
              <w:t xml:space="preserve">          </w:t>
            </w:r>
          </w:p>
        </w:tc>
        <w:tc>
          <w:tcPr>
            <w:tcW w:w="1306" w:type="dxa"/>
            <w:shd w:val="clear" w:color="auto" w:fill="FDE9D9" w:themeFill="accent6" w:themeFillTint="33"/>
            <w:vAlign w:val="center"/>
          </w:tcPr>
          <w:p w:rsidR="001639A2" w:rsidRPr="004F7D24" w:rsidRDefault="001639A2" w:rsidP="009B4EC7">
            <w:pPr>
              <w:jc w:val="center"/>
              <w:rPr>
                <w:rFonts w:ascii="Times New Roman" w:hAnsi="Times New Roman" w:cs="Times New Roman"/>
                <w:b/>
              </w:rPr>
            </w:pPr>
          </w:p>
          <w:p w:rsidR="00AD10FC" w:rsidRPr="004F7D24" w:rsidRDefault="006A5655" w:rsidP="009B4EC7">
            <w:pPr>
              <w:jc w:val="center"/>
              <w:rPr>
                <w:rFonts w:ascii="Times New Roman" w:hAnsi="Times New Roman" w:cs="Times New Roman"/>
                <w:b/>
              </w:rPr>
            </w:pPr>
            <w:r>
              <w:rPr>
                <w:rFonts w:ascii="Times New Roman" w:hAnsi="Times New Roman" w:cs="Times New Roman"/>
                <w:b/>
              </w:rPr>
              <w:t>17</w:t>
            </w:r>
          </w:p>
        </w:tc>
      </w:tr>
      <w:tr w:rsidR="00AD10FC" w:rsidTr="00244B61">
        <w:tc>
          <w:tcPr>
            <w:tcW w:w="8188" w:type="dxa"/>
            <w:shd w:val="clear" w:color="auto" w:fill="auto"/>
            <w:vAlign w:val="center"/>
          </w:tcPr>
          <w:p w:rsidR="00AD10FC" w:rsidRPr="004F7D24" w:rsidRDefault="00AD10FC" w:rsidP="009B4EC7">
            <w:pPr>
              <w:jc w:val="left"/>
              <w:rPr>
                <w:rFonts w:ascii="Times New Roman" w:hAnsi="Times New Roman" w:cs="Times New Roman"/>
                <w:b/>
              </w:rPr>
            </w:pPr>
          </w:p>
          <w:p w:rsidR="00AD10FC" w:rsidRPr="004F7D24" w:rsidRDefault="003E62F7" w:rsidP="009B4EC7">
            <w:pPr>
              <w:jc w:val="left"/>
              <w:rPr>
                <w:rFonts w:ascii="Times New Roman" w:hAnsi="Times New Roman" w:cs="Times New Roman"/>
              </w:rPr>
            </w:pPr>
            <w:r>
              <w:rPr>
                <w:rFonts w:ascii="Times New Roman" w:hAnsi="Times New Roman" w:cs="Times New Roman"/>
                <w:b/>
              </w:rPr>
              <w:t>Tablo 8</w:t>
            </w:r>
            <w:r w:rsidRPr="004F7D24">
              <w:rPr>
                <w:rFonts w:ascii="Times New Roman" w:hAnsi="Times New Roman" w:cs="Times New Roman"/>
                <w:b/>
              </w:rPr>
              <w:t>:</w:t>
            </w:r>
            <w:r w:rsidRPr="004F7D24">
              <w:rPr>
                <w:rFonts w:ascii="Times New Roman" w:hAnsi="Times New Roman" w:cs="Times New Roman"/>
                <w:bCs/>
              </w:rPr>
              <w:t xml:space="preserve">  </w:t>
            </w:r>
            <w:r w:rsidRPr="004F7D24">
              <w:rPr>
                <w:rFonts w:ascii="Times New Roman" w:hAnsi="Times New Roman" w:cs="Times New Roman"/>
                <w:b/>
              </w:rPr>
              <w:t xml:space="preserve"> </w:t>
            </w:r>
            <w:r w:rsidRPr="004F7D24">
              <w:rPr>
                <w:rFonts w:ascii="Times New Roman" w:hAnsi="Times New Roman" w:cs="Times New Roman"/>
              </w:rPr>
              <w:t>Güçlü Yönler-Zayıf Yönler Temalar ilişkisi</w:t>
            </w:r>
          </w:p>
        </w:tc>
        <w:tc>
          <w:tcPr>
            <w:tcW w:w="1306" w:type="dxa"/>
            <w:shd w:val="clear" w:color="auto" w:fill="auto"/>
            <w:vAlign w:val="center"/>
          </w:tcPr>
          <w:p w:rsidR="001639A2" w:rsidRPr="004F7D24" w:rsidRDefault="001639A2" w:rsidP="009B4EC7">
            <w:pPr>
              <w:jc w:val="center"/>
              <w:rPr>
                <w:rFonts w:ascii="Times New Roman" w:hAnsi="Times New Roman" w:cs="Times New Roman"/>
                <w:b/>
              </w:rPr>
            </w:pPr>
          </w:p>
          <w:p w:rsidR="00AD10FC" w:rsidRPr="004F7D24" w:rsidRDefault="00655D7D" w:rsidP="009B4EC7">
            <w:pPr>
              <w:jc w:val="center"/>
              <w:rPr>
                <w:rFonts w:ascii="Times New Roman" w:hAnsi="Times New Roman" w:cs="Times New Roman"/>
                <w:b/>
              </w:rPr>
            </w:pPr>
            <w:r w:rsidRPr="004F7D24">
              <w:rPr>
                <w:rFonts w:ascii="Times New Roman" w:hAnsi="Times New Roman" w:cs="Times New Roman"/>
                <w:b/>
              </w:rPr>
              <w:t>2</w:t>
            </w:r>
            <w:r w:rsidR="006A5655">
              <w:rPr>
                <w:rFonts w:ascii="Times New Roman" w:hAnsi="Times New Roman" w:cs="Times New Roman"/>
                <w:b/>
              </w:rPr>
              <w:t>1</w:t>
            </w:r>
          </w:p>
        </w:tc>
      </w:tr>
      <w:tr w:rsidR="00AD10FC" w:rsidTr="009B4EC7">
        <w:tc>
          <w:tcPr>
            <w:tcW w:w="8188" w:type="dxa"/>
            <w:vAlign w:val="center"/>
          </w:tcPr>
          <w:p w:rsidR="00AD10FC" w:rsidRPr="004F7D24" w:rsidRDefault="00AD10FC" w:rsidP="00AD10FC">
            <w:pPr>
              <w:jc w:val="left"/>
              <w:rPr>
                <w:rFonts w:ascii="Times New Roman" w:hAnsi="Times New Roman" w:cs="Times New Roman"/>
                <w:b/>
              </w:rPr>
            </w:pPr>
          </w:p>
          <w:p w:rsidR="00AD10FC" w:rsidRPr="004F7D24" w:rsidRDefault="003E62F7" w:rsidP="003E62F7">
            <w:pPr>
              <w:jc w:val="left"/>
              <w:rPr>
                <w:rFonts w:ascii="Times New Roman" w:hAnsi="Times New Roman" w:cs="Times New Roman"/>
              </w:rPr>
            </w:pPr>
            <w:r>
              <w:rPr>
                <w:rFonts w:ascii="Times New Roman" w:hAnsi="Times New Roman" w:cs="Times New Roman"/>
                <w:b/>
              </w:rPr>
              <w:t>Tablo 9</w:t>
            </w:r>
            <w:r w:rsidR="00AD10FC" w:rsidRPr="004F7D24">
              <w:rPr>
                <w:rFonts w:ascii="Times New Roman" w:hAnsi="Times New Roman" w:cs="Times New Roman"/>
                <w:b/>
              </w:rPr>
              <w:t>:</w:t>
            </w:r>
            <w:r w:rsidR="00AD10FC" w:rsidRPr="004F7D24">
              <w:rPr>
                <w:rFonts w:ascii="Times New Roman" w:hAnsi="Times New Roman" w:cs="Times New Roman"/>
                <w:bCs/>
              </w:rPr>
              <w:t xml:space="preserve">  </w:t>
            </w:r>
            <w:r w:rsidR="00AD10FC" w:rsidRPr="004F7D24">
              <w:rPr>
                <w:rFonts w:ascii="Times New Roman" w:hAnsi="Times New Roman" w:cs="Times New Roman"/>
              </w:rPr>
              <w:t xml:space="preserve"> Fırsatlar,</w:t>
            </w:r>
            <w:r w:rsidR="00964FEC" w:rsidRPr="004F7D24">
              <w:rPr>
                <w:rFonts w:ascii="Times New Roman" w:hAnsi="Times New Roman" w:cs="Times New Roman"/>
              </w:rPr>
              <w:t xml:space="preserve"> </w:t>
            </w:r>
            <w:proofErr w:type="spellStart"/>
            <w:proofErr w:type="gramStart"/>
            <w:r w:rsidR="00964FEC" w:rsidRPr="004F7D24">
              <w:rPr>
                <w:rFonts w:ascii="Times New Roman" w:hAnsi="Times New Roman" w:cs="Times New Roman"/>
              </w:rPr>
              <w:t>Tehditler,</w:t>
            </w:r>
            <w:r w:rsidR="00AD10FC" w:rsidRPr="004F7D24">
              <w:rPr>
                <w:rFonts w:ascii="Times New Roman" w:hAnsi="Times New Roman" w:cs="Times New Roman"/>
              </w:rPr>
              <w:t>Temalar</w:t>
            </w:r>
            <w:proofErr w:type="spellEnd"/>
            <w:proofErr w:type="gramEnd"/>
            <w:r w:rsidR="00AD10FC" w:rsidRPr="004F7D24">
              <w:rPr>
                <w:rFonts w:ascii="Times New Roman" w:hAnsi="Times New Roman" w:cs="Times New Roman"/>
              </w:rPr>
              <w:t xml:space="preserve"> ilişkisi</w:t>
            </w:r>
          </w:p>
        </w:tc>
        <w:tc>
          <w:tcPr>
            <w:tcW w:w="1306" w:type="dxa"/>
          </w:tcPr>
          <w:p w:rsidR="001639A2" w:rsidRPr="004F7D24" w:rsidRDefault="001639A2" w:rsidP="001639A2">
            <w:pPr>
              <w:pStyle w:val="AralkYok"/>
              <w:jc w:val="center"/>
              <w:rPr>
                <w:rFonts w:ascii="Times New Roman" w:hAnsi="Times New Roman" w:cs="Times New Roman"/>
                <w:b/>
              </w:rPr>
            </w:pPr>
          </w:p>
          <w:p w:rsidR="00AD10FC" w:rsidRPr="004F7D24" w:rsidRDefault="00F9485B" w:rsidP="001639A2">
            <w:pPr>
              <w:pStyle w:val="AralkYok"/>
              <w:jc w:val="center"/>
              <w:rPr>
                <w:rFonts w:ascii="Times New Roman" w:hAnsi="Times New Roman" w:cs="Times New Roman"/>
                <w:b/>
              </w:rPr>
            </w:pPr>
            <w:r>
              <w:rPr>
                <w:rFonts w:ascii="Times New Roman" w:hAnsi="Times New Roman" w:cs="Times New Roman"/>
                <w:b/>
              </w:rPr>
              <w:t>23</w:t>
            </w:r>
          </w:p>
        </w:tc>
      </w:tr>
      <w:tr w:rsidR="00AD10FC" w:rsidTr="00CC3A96">
        <w:tc>
          <w:tcPr>
            <w:tcW w:w="8188" w:type="dxa"/>
            <w:shd w:val="clear" w:color="auto" w:fill="FDE9D9" w:themeFill="accent6" w:themeFillTint="33"/>
            <w:vAlign w:val="center"/>
          </w:tcPr>
          <w:p w:rsidR="00AD10FC" w:rsidRPr="004F7D24" w:rsidRDefault="00AD10FC" w:rsidP="00AD10FC">
            <w:pPr>
              <w:jc w:val="left"/>
              <w:rPr>
                <w:rFonts w:ascii="Times New Roman" w:hAnsi="Times New Roman" w:cs="Times New Roman"/>
                <w:b/>
              </w:rPr>
            </w:pPr>
          </w:p>
          <w:p w:rsidR="00AD10FC" w:rsidRPr="004F7D24" w:rsidRDefault="003E62F7" w:rsidP="00AD10FC">
            <w:pPr>
              <w:jc w:val="left"/>
              <w:rPr>
                <w:rFonts w:ascii="Times New Roman" w:hAnsi="Times New Roman" w:cs="Times New Roman"/>
                <w:bCs/>
              </w:rPr>
            </w:pPr>
            <w:r>
              <w:rPr>
                <w:rFonts w:ascii="Times New Roman" w:hAnsi="Times New Roman" w:cs="Times New Roman"/>
                <w:b/>
              </w:rPr>
              <w:t>Tablo 10</w:t>
            </w:r>
            <w:r w:rsidR="00AD10FC" w:rsidRPr="004F7D24">
              <w:rPr>
                <w:rFonts w:ascii="Times New Roman" w:hAnsi="Times New Roman" w:cs="Times New Roman"/>
                <w:b/>
              </w:rPr>
              <w:t xml:space="preserve">: </w:t>
            </w:r>
            <w:r w:rsidR="00AD10FC" w:rsidRPr="004F7D24">
              <w:rPr>
                <w:rFonts w:ascii="Times New Roman" w:hAnsi="Times New Roman" w:cs="Times New Roman"/>
                <w:bCs/>
              </w:rPr>
              <w:t xml:space="preserve"> </w:t>
            </w:r>
            <w:r w:rsidR="00AD10FC" w:rsidRPr="004F7D24">
              <w:rPr>
                <w:rFonts w:ascii="Times New Roman" w:hAnsi="Times New Roman" w:cs="Times New Roman"/>
                <w:b/>
              </w:rPr>
              <w:t xml:space="preserve"> </w:t>
            </w:r>
            <w:r w:rsidR="00AD10FC" w:rsidRPr="004F7D24">
              <w:rPr>
                <w:rFonts w:ascii="Times New Roman" w:hAnsi="Times New Roman" w:cs="Times New Roman"/>
              </w:rPr>
              <w:t>Üst Politika Belgeleri</w:t>
            </w:r>
          </w:p>
        </w:tc>
        <w:tc>
          <w:tcPr>
            <w:tcW w:w="1306" w:type="dxa"/>
            <w:shd w:val="clear" w:color="auto" w:fill="FDE9D9" w:themeFill="accent6" w:themeFillTint="33"/>
          </w:tcPr>
          <w:p w:rsidR="001639A2" w:rsidRPr="004F7D24" w:rsidRDefault="001639A2" w:rsidP="001639A2">
            <w:pPr>
              <w:pStyle w:val="AralkYok"/>
              <w:jc w:val="center"/>
              <w:rPr>
                <w:rFonts w:ascii="Times New Roman" w:hAnsi="Times New Roman" w:cs="Times New Roman"/>
                <w:b/>
              </w:rPr>
            </w:pPr>
          </w:p>
          <w:p w:rsidR="00AD10FC" w:rsidRPr="004F7D24" w:rsidRDefault="00F9485B" w:rsidP="001639A2">
            <w:pPr>
              <w:pStyle w:val="AralkYok"/>
              <w:jc w:val="center"/>
              <w:rPr>
                <w:rFonts w:ascii="Times New Roman" w:hAnsi="Times New Roman" w:cs="Times New Roman"/>
                <w:b/>
              </w:rPr>
            </w:pPr>
            <w:r>
              <w:rPr>
                <w:rFonts w:ascii="Times New Roman" w:hAnsi="Times New Roman" w:cs="Times New Roman"/>
                <w:b/>
              </w:rPr>
              <w:t>24</w:t>
            </w:r>
          </w:p>
        </w:tc>
      </w:tr>
      <w:tr w:rsidR="00AD10FC" w:rsidTr="009B4EC7">
        <w:tc>
          <w:tcPr>
            <w:tcW w:w="8188" w:type="dxa"/>
            <w:vAlign w:val="center"/>
          </w:tcPr>
          <w:p w:rsidR="00AD10FC" w:rsidRPr="004F7D24" w:rsidRDefault="00AD10FC" w:rsidP="00AD10FC">
            <w:pPr>
              <w:jc w:val="left"/>
              <w:rPr>
                <w:rFonts w:ascii="Times New Roman" w:hAnsi="Times New Roman" w:cs="Times New Roman"/>
                <w:b/>
              </w:rPr>
            </w:pPr>
          </w:p>
          <w:p w:rsidR="00AD10FC" w:rsidRPr="004F7D24" w:rsidRDefault="003E62F7" w:rsidP="00AD10FC">
            <w:pPr>
              <w:jc w:val="left"/>
              <w:rPr>
                <w:rFonts w:ascii="Times New Roman" w:hAnsi="Times New Roman" w:cs="Times New Roman"/>
              </w:rPr>
            </w:pPr>
            <w:r>
              <w:rPr>
                <w:rFonts w:ascii="Times New Roman" w:hAnsi="Times New Roman" w:cs="Times New Roman"/>
                <w:b/>
              </w:rPr>
              <w:t>Tablo 11</w:t>
            </w:r>
            <w:r w:rsidR="00AD10FC" w:rsidRPr="004F7D24">
              <w:rPr>
                <w:rFonts w:ascii="Times New Roman" w:hAnsi="Times New Roman" w:cs="Times New Roman"/>
                <w:b/>
              </w:rPr>
              <w:t>:</w:t>
            </w:r>
            <w:r w:rsidR="00AD10FC" w:rsidRPr="004F7D24">
              <w:rPr>
                <w:rFonts w:ascii="Times New Roman" w:hAnsi="Times New Roman" w:cs="Times New Roman"/>
                <w:bCs/>
              </w:rPr>
              <w:t xml:space="preserve">  </w:t>
            </w:r>
            <w:r w:rsidR="00AD10FC" w:rsidRPr="004F7D24">
              <w:rPr>
                <w:rFonts w:ascii="Times New Roman" w:hAnsi="Times New Roman" w:cs="Times New Roman"/>
              </w:rPr>
              <w:t xml:space="preserve"> Gelişim/Sorun Alanları</w:t>
            </w:r>
            <w:r w:rsidR="00AD10FC" w:rsidRPr="004F7D24">
              <w:rPr>
                <w:rFonts w:ascii="Times New Roman" w:hAnsi="Times New Roman" w:cs="Times New Roman"/>
                <w:b/>
              </w:rPr>
              <w:tab/>
            </w:r>
          </w:p>
        </w:tc>
        <w:tc>
          <w:tcPr>
            <w:tcW w:w="1306" w:type="dxa"/>
          </w:tcPr>
          <w:p w:rsidR="001639A2" w:rsidRPr="004F7D24" w:rsidRDefault="001639A2" w:rsidP="001639A2">
            <w:pPr>
              <w:pStyle w:val="AralkYok"/>
              <w:jc w:val="center"/>
              <w:rPr>
                <w:rFonts w:ascii="Times New Roman" w:hAnsi="Times New Roman" w:cs="Times New Roman"/>
                <w:b/>
              </w:rPr>
            </w:pPr>
          </w:p>
          <w:p w:rsidR="00AD10FC" w:rsidRPr="004F7D24" w:rsidRDefault="00F9485B" w:rsidP="001639A2">
            <w:pPr>
              <w:pStyle w:val="AralkYok"/>
              <w:jc w:val="center"/>
              <w:rPr>
                <w:rFonts w:ascii="Times New Roman" w:hAnsi="Times New Roman" w:cs="Times New Roman"/>
                <w:b/>
              </w:rPr>
            </w:pPr>
            <w:r>
              <w:rPr>
                <w:rFonts w:ascii="Times New Roman" w:hAnsi="Times New Roman" w:cs="Times New Roman"/>
                <w:b/>
              </w:rPr>
              <w:t>25</w:t>
            </w:r>
          </w:p>
        </w:tc>
      </w:tr>
      <w:tr w:rsidR="00AD10FC" w:rsidTr="00CC3A96">
        <w:tc>
          <w:tcPr>
            <w:tcW w:w="8188" w:type="dxa"/>
            <w:shd w:val="clear" w:color="auto" w:fill="FDE9D9" w:themeFill="accent6" w:themeFillTint="33"/>
            <w:vAlign w:val="center"/>
          </w:tcPr>
          <w:p w:rsidR="00AD10FC" w:rsidRPr="004F7D24" w:rsidRDefault="00AD10FC" w:rsidP="00AD10FC">
            <w:pPr>
              <w:jc w:val="left"/>
              <w:rPr>
                <w:rFonts w:ascii="Times New Roman" w:hAnsi="Times New Roman" w:cs="Times New Roman"/>
                <w:b/>
              </w:rPr>
            </w:pPr>
          </w:p>
          <w:p w:rsidR="00AD10FC" w:rsidRPr="004F7D24" w:rsidRDefault="003E62F7" w:rsidP="003E62F7">
            <w:pPr>
              <w:jc w:val="left"/>
              <w:rPr>
                <w:rFonts w:ascii="Times New Roman" w:hAnsi="Times New Roman" w:cs="Times New Roman"/>
              </w:rPr>
            </w:pPr>
            <w:r>
              <w:rPr>
                <w:rFonts w:ascii="Times New Roman" w:hAnsi="Times New Roman" w:cs="Times New Roman"/>
                <w:b/>
              </w:rPr>
              <w:t>Tablo 12</w:t>
            </w:r>
            <w:r w:rsidR="00AD10FC" w:rsidRPr="004F7D24">
              <w:rPr>
                <w:rFonts w:ascii="Times New Roman" w:hAnsi="Times New Roman" w:cs="Times New Roman"/>
                <w:b/>
              </w:rPr>
              <w:t>:</w:t>
            </w:r>
            <w:r w:rsidR="00AD10FC" w:rsidRPr="004F7D24">
              <w:rPr>
                <w:rFonts w:ascii="Times New Roman" w:hAnsi="Times New Roman" w:cs="Times New Roman"/>
                <w:bCs/>
              </w:rPr>
              <w:t xml:space="preserve">  </w:t>
            </w:r>
            <w:r w:rsidR="00AD10FC" w:rsidRPr="004F7D24">
              <w:rPr>
                <w:rFonts w:ascii="Times New Roman" w:hAnsi="Times New Roman" w:cs="Times New Roman"/>
              </w:rPr>
              <w:t xml:space="preserve"> </w:t>
            </w:r>
            <w:r>
              <w:rPr>
                <w:rFonts w:ascii="Times New Roman" w:hAnsi="Times New Roman" w:cs="Times New Roman"/>
              </w:rPr>
              <w:t>Cihan Çeliksoy Anaokulu Öğretmen, Öğrenci Sayıları</w:t>
            </w:r>
          </w:p>
        </w:tc>
        <w:tc>
          <w:tcPr>
            <w:tcW w:w="1306" w:type="dxa"/>
            <w:shd w:val="clear" w:color="auto" w:fill="FDE9D9" w:themeFill="accent6" w:themeFillTint="33"/>
          </w:tcPr>
          <w:p w:rsidR="001639A2" w:rsidRPr="004F7D24" w:rsidRDefault="001639A2" w:rsidP="001639A2">
            <w:pPr>
              <w:pStyle w:val="AralkYok"/>
              <w:jc w:val="center"/>
              <w:rPr>
                <w:rFonts w:ascii="Times New Roman" w:hAnsi="Times New Roman" w:cs="Times New Roman"/>
                <w:b/>
              </w:rPr>
            </w:pPr>
          </w:p>
          <w:p w:rsidR="00AD10FC" w:rsidRPr="004F7D24" w:rsidRDefault="00F9485B" w:rsidP="001639A2">
            <w:pPr>
              <w:pStyle w:val="AralkYok"/>
              <w:jc w:val="center"/>
              <w:rPr>
                <w:rFonts w:ascii="Times New Roman" w:hAnsi="Times New Roman" w:cs="Times New Roman"/>
                <w:b/>
              </w:rPr>
            </w:pPr>
            <w:r>
              <w:rPr>
                <w:rFonts w:ascii="Times New Roman" w:hAnsi="Times New Roman" w:cs="Times New Roman"/>
                <w:b/>
              </w:rPr>
              <w:t>29</w:t>
            </w:r>
          </w:p>
        </w:tc>
      </w:tr>
      <w:tr w:rsidR="00AD10FC" w:rsidTr="009B4EC7">
        <w:tc>
          <w:tcPr>
            <w:tcW w:w="8188" w:type="dxa"/>
            <w:vAlign w:val="center"/>
          </w:tcPr>
          <w:p w:rsidR="00AD10FC" w:rsidRPr="004F7D24" w:rsidRDefault="003E62F7" w:rsidP="006E3DB7">
            <w:pPr>
              <w:jc w:val="left"/>
              <w:rPr>
                <w:rFonts w:ascii="Times New Roman" w:hAnsi="Times New Roman" w:cs="Times New Roman"/>
              </w:rPr>
            </w:pPr>
            <w:r>
              <w:rPr>
                <w:rFonts w:ascii="Times New Roman" w:hAnsi="Times New Roman" w:cs="Times New Roman"/>
                <w:b/>
              </w:rPr>
              <w:t>Tablo 13</w:t>
            </w:r>
            <w:r w:rsidR="00AD10FC" w:rsidRPr="004F7D24">
              <w:rPr>
                <w:rFonts w:ascii="Times New Roman" w:hAnsi="Times New Roman" w:cs="Times New Roman"/>
                <w:b/>
              </w:rPr>
              <w:t>:</w:t>
            </w:r>
            <w:r w:rsidR="00AD10FC" w:rsidRPr="004F7D24">
              <w:rPr>
                <w:rFonts w:ascii="Times New Roman" w:hAnsi="Times New Roman" w:cs="Times New Roman"/>
              </w:rPr>
              <w:t xml:space="preserve">  </w:t>
            </w:r>
            <w:r w:rsidR="00AD10FC" w:rsidRPr="004F7D24">
              <w:rPr>
                <w:rFonts w:ascii="Times New Roman" w:hAnsi="Times New Roman" w:cs="Times New Roman"/>
                <w:b/>
              </w:rPr>
              <w:t xml:space="preserve"> </w:t>
            </w:r>
            <w:r w:rsidR="006E3DB7" w:rsidRPr="004F7D24">
              <w:rPr>
                <w:rFonts w:ascii="Times New Roman" w:hAnsi="Times New Roman" w:cs="Times New Roman"/>
              </w:rPr>
              <w:t>Amaç-1,Hedef-1 Performans Hedef Tablosu</w:t>
            </w:r>
          </w:p>
        </w:tc>
        <w:tc>
          <w:tcPr>
            <w:tcW w:w="1306" w:type="dxa"/>
          </w:tcPr>
          <w:p w:rsidR="001639A2" w:rsidRPr="004F7D24" w:rsidRDefault="001639A2" w:rsidP="001639A2">
            <w:pPr>
              <w:pStyle w:val="AralkYok"/>
              <w:jc w:val="center"/>
              <w:rPr>
                <w:rFonts w:ascii="Times New Roman" w:hAnsi="Times New Roman" w:cs="Times New Roman"/>
                <w:b/>
              </w:rPr>
            </w:pPr>
          </w:p>
          <w:p w:rsidR="001639A2" w:rsidRPr="004F7D24" w:rsidRDefault="00F9485B" w:rsidP="002E21A2">
            <w:pPr>
              <w:pStyle w:val="AralkYok"/>
              <w:jc w:val="center"/>
              <w:rPr>
                <w:rFonts w:ascii="Times New Roman" w:hAnsi="Times New Roman" w:cs="Times New Roman"/>
                <w:b/>
              </w:rPr>
            </w:pPr>
            <w:r>
              <w:rPr>
                <w:rFonts w:ascii="Times New Roman" w:hAnsi="Times New Roman" w:cs="Times New Roman"/>
                <w:b/>
              </w:rPr>
              <w:t>30</w:t>
            </w:r>
          </w:p>
        </w:tc>
      </w:tr>
      <w:tr w:rsidR="00AD10FC" w:rsidRPr="004F7D24" w:rsidTr="00CC3A96">
        <w:tc>
          <w:tcPr>
            <w:tcW w:w="8188" w:type="dxa"/>
            <w:shd w:val="clear" w:color="auto" w:fill="FDE9D9" w:themeFill="accent6" w:themeFillTint="33"/>
            <w:vAlign w:val="center"/>
          </w:tcPr>
          <w:p w:rsidR="00AD10FC" w:rsidRPr="004F7D24" w:rsidRDefault="00AD10FC" w:rsidP="00AD10FC">
            <w:pPr>
              <w:jc w:val="left"/>
              <w:rPr>
                <w:rFonts w:ascii="Times New Roman" w:hAnsi="Times New Roman" w:cs="Times New Roman"/>
                <w:b/>
              </w:rPr>
            </w:pPr>
          </w:p>
          <w:p w:rsidR="00AD10FC" w:rsidRPr="004F7D24" w:rsidRDefault="003E62F7" w:rsidP="00AD10FC">
            <w:pPr>
              <w:jc w:val="left"/>
              <w:rPr>
                <w:rFonts w:ascii="Times New Roman" w:hAnsi="Times New Roman" w:cs="Times New Roman"/>
              </w:rPr>
            </w:pPr>
            <w:r>
              <w:rPr>
                <w:rFonts w:ascii="Times New Roman" w:hAnsi="Times New Roman" w:cs="Times New Roman"/>
                <w:b/>
              </w:rPr>
              <w:t>Tablo 14</w:t>
            </w:r>
            <w:r w:rsidR="00AD10FC" w:rsidRPr="004F7D24">
              <w:rPr>
                <w:rFonts w:ascii="Times New Roman" w:hAnsi="Times New Roman" w:cs="Times New Roman"/>
                <w:b/>
              </w:rPr>
              <w:t>:</w:t>
            </w:r>
            <w:r w:rsidR="00AD10FC" w:rsidRPr="004F7D24">
              <w:rPr>
                <w:rFonts w:ascii="Times New Roman" w:hAnsi="Times New Roman" w:cs="Times New Roman"/>
              </w:rPr>
              <w:t xml:space="preserve">   Amaç-1,Hedef-1 </w:t>
            </w:r>
            <w:r w:rsidR="00AA0B6A" w:rsidRPr="00AA0B6A">
              <w:rPr>
                <w:rFonts w:cstheme="minorHAnsi"/>
              </w:rPr>
              <w:t>Tedbir/Strateji Sorumlu Birimler Tablosu</w:t>
            </w:r>
          </w:p>
        </w:tc>
        <w:tc>
          <w:tcPr>
            <w:tcW w:w="1306" w:type="dxa"/>
            <w:shd w:val="clear" w:color="auto" w:fill="FDE9D9" w:themeFill="accent6" w:themeFillTint="33"/>
          </w:tcPr>
          <w:p w:rsidR="001639A2" w:rsidRPr="004F7D24" w:rsidRDefault="001639A2" w:rsidP="001639A2">
            <w:pPr>
              <w:pStyle w:val="AralkYok"/>
              <w:jc w:val="center"/>
              <w:rPr>
                <w:rFonts w:ascii="Times New Roman" w:hAnsi="Times New Roman" w:cs="Times New Roman"/>
                <w:b/>
              </w:rPr>
            </w:pPr>
          </w:p>
          <w:p w:rsidR="00AD10FC" w:rsidRPr="004F7D24" w:rsidRDefault="00F9485B" w:rsidP="001639A2">
            <w:pPr>
              <w:pStyle w:val="AralkYok"/>
              <w:jc w:val="center"/>
              <w:rPr>
                <w:rFonts w:ascii="Times New Roman" w:hAnsi="Times New Roman" w:cs="Times New Roman"/>
                <w:b/>
              </w:rPr>
            </w:pPr>
            <w:r>
              <w:rPr>
                <w:rFonts w:ascii="Times New Roman" w:hAnsi="Times New Roman" w:cs="Times New Roman"/>
                <w:b/>
              </w:rPr>
              <w:t>30</w:t>
            </w:r>
          </w:p>
        </w:tc>
      </w:tr>
      <w:tr w:rsidR="00AD10FC" w:rsidRPr="004F7D24" w:rsidTr="00C51A07">
        <w:trPr>
          <w:trHeight w:val="523"/>
        </w:trPr>
        <w:tc>
          <w:tcPr>
            <w:tcW w:w="8188" w:type="dxa"/>
            <w:vAlign w:val="center"/>
          </w:tcPr>
          <w:p w:rsidR="001639A2" w:rsidRPr="004F7D24" w:rsidRDefault="001639A2" w:rsidP="00AD10FC">
            <w:pPr>
              <w:jc w:val="left"/>
              <w:rPr>
                <w:rFonts w:ascii="Times New Roman" w:hAnsi="Times New Roman" w:cs="Times New Roman"/>
                <w:b/>
              </w:rPr>
            </w:pPr>
          </w:p>
          <w:p w:rsidR="00AD10FC" w:rsidRPr="004F7D24" w:rsidRDefault="003E62F7" w:rsidP="00AD10FC">
            <w:pPr>
              <w:jc w:val="left"/>
              <w:rPr>
                <w:rFonts w:ascii="Times New Roman" w:hAnsi="Times New Roman" w:cs="Times New Roman"/>
                <w:b/>
              </w:rPr>
            </w:pPr>
            <w:r>
              <w:rPr>
                <w:rFonts w:ascii="Times New Roman" w:hAnsi="Times New Roman" w:cs="Times New Roman"/>
                <w:b/>
              </w:rPr>
              <w:t>Tablo 15</w:t>
            </w:r>
            <w:r w:rsidR="00AD10FC" w:rsidRPr="004F7D24">
              <w:rPr>
                <w:rFonts w:ascii="Times New Roman" w:hAnsi="Times New Roman" w:cs="Times New Roman"/>
                <w:b/>
              </w:rPr>
              <w:t>:</w:t>
            </w:r>
            <w:r w:rsidR="00AD10FC" w:rsidRPr="004F7D24">
              <w:rPr>
                <w:rFonts w:ascii="Times New Roman" w:hAnsi="Times New Roman" w:cs="Times New Roman"/>
              </w:rPr>
              <w:t xml:space="preserve">   Amaç-2,Hedef-1 Performans Hedef Tablosu</w:t>
            </w:r>
          </w:p>
        </w:tc>
        <w:tc>
          <w:tcPr>
            <w:tcW w:w="1306" w:type="dxa"/>
          </w:tcPr>
          <w:p w:rsidR="001639A2" w:rsidRPr="004F7D24" w:rsidRDefault="001639A2" w:rsidP="001639A2">
            <w:pPr>
              <w:pStyle w:val="AralkYok"/>
              <w:rPr>
                <w:rFonts w:ascii="Times New Roman" w:hAnsi="Times New Roman" w:cs="Times New Roman"/>
                <w:b/>
              </w:rPr>
            </w:pPr>
          </w:p>
          <w:p w:rsidR="00AD10FC" w:rsidRPr="004F7D24" w:rsidRDefault="00F9485B" w:rsidP="001639A2">
            <w:pPr>
              <w:pStyle w:val="AralkYok"/>
              <w:jc w:val="center"/>
              <w:rPr>
                <w:rFonts w:ascii="Times New Roman" w:hAnsi="Times New Roman" w:cs="Times New Roman"/>
                <w:b/>
              </w:rPr>
            </w:pPr>
            <w:r>
              <w:rPr>
                <w:rFonts w:ascii="Times New Roman" w:hAnsi="Times New Roman" w:cs="Times New Roman"/>
                <w:b/>
              </w:rPr>
              <w:t>31</w:t>
            </w:r>
          </w:p>
        </w:tc>
      </w:tr>
      <w:tr w:rsidR="00C51A07" w:rsidRPr="004F7D24" w:rsidTr="00CC3A96">
        <w:tc>
          <w:tcPr>
            <w:tcW w:w="8188" w:type="dxa"/>
            <w:shd w:val="clear" w:color="auto" w:fill="FDE9D9" w:themeFill="accent6" w:themeFillTint="33"/>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bCs/>
              </w:rPr>
            </w:pPr>
            <w:r>
              <w:rPr>
                <w:rFonts w:ascii="Times New Roman" w:hAnsi="Times New Roman" w:cs="Times New Roman"/>
                <w:b/>
              </w:rPr>
              <w:t>Tablo 16</w:t>
            </w:r>
            <w:r w:rsidR="00C51A07" w:rsidRPr="004F7D24">
              <w:rPr>
                <w:rFonts w:ascii="Times New Roman" w:hAnsi="Times New Roman" w:cs="Times New Roman"/>
                <w:b/>
              </w:rPr>
              <w:t>:</w:t>
            </w:r>
            <w:r w:rsidR="00C51A07" w:rsidRPr="004F7D24">
              <w:rPr>
                <w:rFonts w:ascii="Times New Roman" w:hAnsi="Times New Roman" w:cs="Times New Roman"/>
              </w:rPr>
              <w:t xml:space="preserve">   Amaç-2,Hedef-1 </w:t>
            </w:r>
            <w:r w:rsidR="00AA0B6A" w:rsidRPr="00AA0B6A">
              <w:rPr>
                <w:rFonts w:cstheme="minorHAnsi"/>
              </w:rPr>
              <w:t>Tedbir/Strateji Sorumlu Birimler Tablosu</w:t>
            </w:r>
          </w:p>
        </w:tc>
        <w:tc>
          <w:tcPr>
            <w:tcW w:w="1306" w:type="dxa"/>
            <w:shd w:val="clear" w:color="auto" w:fill="FDE9D9" w:themeFill="accent6" w:themeFillTint="33"/>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31</w:t>
            </w:r>
          </w:p>
        </w:tc>
      </w:tr>
      <w:tr w:rsidR="00C51A07" w:rsidRPr="004F7D24" w:rsidTr="009B4EC7">
        <w:tc>
          <w:tcPr>
            <w:tcW w:w="8188" w:type="dxa"/>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b/>
              </w:rPr>
            </w:pPr>
            <w:r>
              <w:rPr>
                <w:rFonts w:ascii="Times New Roman" w:hAnsi="Times New Roman" w:cs="Times New Roman"/>
                <w:b/>
              </w:rPr>
              <w:t>Tablo 17</w:t>
            </w:r>
            <w:r w:rsidR="00C51A07" w:rsidRPr="004F7D24">
              <w:rPr>
                <w:rFonts w:ascii="Times New Roman" w:hAnsi="Times New Roman" w:cs="Times New Roman"/>
                <w:b/>
              </w:rPr>
              <w:t>:</w:t>
            </w:r>
            <w:r w:rsidR="00C51A07" w:rsidRPr="004F7D24">
              <w:rPr>
                <w:rFonts w:ascii="Times New Roman" w:hAnsi="Times New Roman" w:cs="Times New Roman"/>
              </w:rPr>
              <w:t xml:space="preserve">   Amaç-2,Hedef-2 Performans Hedef Tablosu</w:t>
            </w:r>
          </w:p>
        </w:tc>
        <w:tc>
          <w:tcPr>
            <w:tcW w:w="1306" w:type="dxa"/>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32</w:t>
            </w:r>
          </w:p>
        </w:tc>
      </w:tr>
      <w:tr w:rsidR="00C51A07" w:rsidRPr="004F7D24" w:rsidTr="00CC3A96">
        <w:tc>
          <w:tcPr>
            <w:tcW w:w="8188" w:type="dxa"/>
            <w:shd w:val="clear" w:color="auto" w:fill="FDE9D9" w:themeFill="accent6" w:themeFillTint="33"/>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rPr>
            </w:pPr>
            <w:r>
              <w:rPr>
                <w:rFonts w:ascii="Times New Roman" w:hAnsi="Times New Roman" w:cs="Times New Roman"/>
                <w:b/>
              </w:rPr>
              <w:t>Tablo 18</w:t>
            </w:r>
            <w:r w:rsidR="00C51A07" w:rsidRPr="004F7D24">
              <w:rPr>
                <w:rFonts w:ascii="Times New Roman" w:hAnsi="Times New Roman" w:cs="Times New Roman"/>
                <w:b/>
              </w:rPr>
              <w:t>:</w:t>
            </w:r>
            <w:r w:rsidR="001653C6" w:rsidRPr="004F7D24">
              <w:rPr>
                <w:rFonts w:ascii="Times New Roman" w:hAnsi="Times New Roman" w:cs="Times New Roman"/>
              </w:rPr>
              <w:t xml:space="preserve">   Amaç-2,Hedef-2 </w:t>
            </w:r>
            <w:r w:rsidR="00AA0B6A" w:rsidRPr="00AA0B6A">
              <w:rPr>
                <w:rFonts w:cstheme="minorHAnsi"/>
              </w:rPr>
              <w:t>Tedbir/Strateji Sorumlu Birimler Tablosu</w:t>
            </w:r>
          </w:p>
        </w:tc>
        <w:tc>
          <w:tcPr>
            <w:tcW w:w="1306" w:type="dxa"/>
            <w:shd w:val="clear" w:color="auto" w:fill="FDE9D9" w:themeFill="accent6" w:themeFillTint="33"/>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33</w:t>
            </w:r>
          </w:p>
        </w:tc>
      </w:tr>
      <w:tr w:rsidR="00C51A07" w:rsidRPr="004F7D24" w:rsidTr="009B4EC7">
        <w:tc>
          <w:tcPr>
            <w:tcW w:w="8188" w:type="dxa"/>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bCs/>
              </w:rPr>
            </w:pPr>
            <w:r>
              <w:rPr>
                <w:rFonts w:ascii="Times New Roman" w:hAnsi="Times New Roman" w:cs="Times New Roman"/>
                <w:b/>
              </w:rPr>
              <w:t>Tablo 19</w:t>
            </w:r>
            <w:r w:rsidR="00C51A07" w:rsidRPr="004F7D24">
              <w:rPr>
                <w:rFonts w:ascii="Times New Roman" w:hAnsi="Times New Roman" w:cs="Times New Roman"/>
                <w:b/>
              </w:rPr>
              <w:t>:</w:t>
            </w:r>
            <w:r w:rsidR="00C51A07" w:rsidRPr="004F7D24">
              <w:rPr>
                <w:rFonts w:ascii="Times New Roman" w:hAnsi="Times New Roman" w:cs="Times New Roman"/>
              </w:rPr>
              <w:t xml:space="preserve">   Amaç-2,Hedef-3 Performans Hedef Tablosu</w:t>
            </w:r>
          </w:p>
        </w:tc>
        <w:tc>
          <w:tcPr>
            <w:tcW w:w="1306" w:type="dxa"/>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33</w:t>
            </w:r>
          </w:p>
        </w:tc>
      </w:tr>
      <w:tr w:rsidR="00C51A07" w:rsidRPr="004F7D24" w:rsidTr="00CC3A96">
        <w:tc>
          <w:tcPr>
            <w:tcW w:w="8188" w:type="dxa"/>
            <w:shd w:val="clear" w:color="auto" w:fill="FDE9D9" w:themeFill="accent6" w:themeFillTint="33"/>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rPr>
            </w:pPr>
            <w:r>
              <w:rPr>
                <w:rFonts w:ascii="Times New Roman" w:hAnsi="Times New Roman" w:cs="Times New Roman"/>
                <w:b/>
              </w:rPr>
              <w:t>Tablo 20</w:t>
            </w:r>
            <w:r w:rsidR="00C51A07" w:rsidRPr="004F7D24">
              <w:rPr>
                <w:rFonts w:ascii="Times New Roman" w:hAnsi="Times New Roman" w:cs="Times New Roman"/>
                <w:b/>
              </w:rPr>
              <w:t>:</w:t>
            </w:r>
            <w:r w:rsidR="00C51A07" w:rsidRPr="004F7D24">
              <w:rPr>
                <w:rFonts w:ascii="Times New Roman" w:hAnsi="Times New Roman" w:cs="Times New Roman"/>
              </w:rPr>
              <w:t xml:space="preserve">    Amaç-2,Hedef-3 </w:t>
            </w:r>
            <w:r w:rsidR="00AA0B6A" w:rsidRPr="00AA0B6A">
              <w:rPr>
                <w:rFonts w:cstheme="minorHAnsi"/>
              </w:rPr>
              <w:t>Tedbir/Strateji Sorumlu Birimler Tablosu</w:t>
            </w:r>
          </w:p>
        </w:tc>
        <w:tc>
          <w:tcPr>
            <w:tcW w:w="1306" w:type="dxa"/>
            <w:shd w:val="clear" w:color="auto" w:fill="FDE9D9" w:themeFill="accent6" w:themeFillTint="33"/>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34</w:t>
            </w:r>
          </w:p>
        </w:tc>
      </w:tr>
      <w:tr w:rsidR="00C51A07" w:rsidRPr="004F7D24" w:rsidTr="009B4EC7">
        <w:tc>
          <w:tcPr>
            <w:tcW w:w="8188" w:type="dxa"/>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rPr>
            </w:pPr>
            <w:r>
              <w:rPr>
                <w:rFonts w:ascii="Times New Roman" w:hAnsi="Times New Roman" w:cs="Times New Roman"/>
                <w:b/>
              </w:rPr>
              <w:t>Tablo 21</w:t>
            </w:r>
            <w:r w:rsidR="00C51A07" w:rsidRPr="004F7D24">
              <w:rPr>
                <w:rFonts w:ascii="Times New Roman" w:hAnsi="Times New Roman" w:cs="Times New Roman"/>
                <w:b/>
              </w:rPr>
              <w:t>:</w:t>
            </w:r>
            <w:r w:rsidR="00C51A07" w:rsidRPr="004F7D24">
              <w:rPr>
                <w:rFonts w:ascii="Times New Roman" w:hAnsi="Times New Roman" w:cs="Times New Roman"/>
              </w:rPr>
              <w:t xml:space="preserve">    Amaç-3,Hedef-1 Performans Hedef Tablosu</w:t>
            </w:r>
          </w:p>
        </w:tc>
        <w:tc>
          <w:tcPr>
            <w:tcW w:w="1306" w:type="dxa"/>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35</w:t>
            </w:r>
          </w:p>
        </w:tc>
      </w:tr>
      <w:tr w:rsidR="00C51A07" w:rsidTr="00CC3A96">
        <w:tc>
          <w:tcPr>
            <w:tcW w:w="8188" w:type="dxa"/>
            <w:shd w:val="clear" w:color="auto" w:fill="FDE9D9" w:themeFill="accent6" w:themeFillTint="33"/>
            <w:vAlign w:val="center"/>
          </w:tcPr>
          <w:p w:rsidR="00C51A07" w:rsidRPr="004F7D24" w:rsidRDefault="00C51A07" w:rsidP="009B4EC7">
            <w:pPr>
              <w:jc w:val="left"/>
              <w:rPr>
                <w:rFonts w:ascii="Times New Roman" w:hAnsi="Times New Roman" w:cs="Times New Roman"/>
                <w:b/>
              </w:rPr>
            </w:pPr>
          </w:p>
          <w:p w:rsidR="00C51A07" w:rsidRPr="004F7D24" w:rsidRDefault="003E62F7" w:rsidP="00AA0B6A">
            <w:pPr>
              <w:jc w:val="left"/>
              <w:rPr>
                <w:rFonts w:ascii="Times New Roman" w:hAnsi="Times New Roman" w:cs="Times New Roman"/>
              </w:rPr>
            </w:pPr>
            <w:r>
              <w:rPr>
                <w:rFonts w:ascii="Times New Roman" w:hAnsi="Times New Roman" w:cs="Times New Roman"/>
                <w:b/>
              </w:rPr>
              <w:t>Tablo 22</w:t>
            </w:r>
            <w:r w:rsidR="00C51A07" w:rsidRPr="004F7D24">
              <w:rPr>
                <w:rFonts w:ascii="Times New Roman" w:hAnsi="Times New Roman" w:cs="Times New Roman"/>
                <w:b/>
              </w:rPr>
              <w:t>:</w:t>
            </w:r>
            <w:r w:rsidR="00AA0B6A">
              <w:rPr>
                <w:rFonts w:ascii="Times New Roman" w:hAnsi="Times New Roman" w:cs="Times New Roman"/>
              </w:rPr>
              <w:t xml:space="preserve">   </w:t>
            </w:r>
            <w:r w:rsidR="00C51A07" w:rsidRPr="004F7D24">
              <w:rPr>
                <w:rFonts w:ascii="Times New Roman" w:hAnsi="Times New Roman" w:cs="Times New Roman"/>
              </w:rPr>
              <w:t>Amaç-3,Hedef-1 Tedbir</w:t>
            </w:r>
            <w:r w:rsidR="00AA0B6A">
              <w:rPr>
                <w:rFonts w:ascii="Times New Roman" w:hAnsi="Times New Roman" w:cs="Times New Roman"/>
              </w:rPr>
              <w:t>/</w:t>
            </w:r>
            <w:proofErr w:type="spellStart"/>
            <w:r w:rsidR="00AA0B6A">
              <w:rPr>
                <w:rFonts w:ascii="Times New Roman" w:hAnsi="Times New Roman" w:cs="Times New Roman"/>
              </w:rPr>
              <w:t>Strareji</w:t>
            </w:r>
            <w:proofErr w:type="spellEnd"/>
            <w:r w:rsidR="00AA0B6A">
              <w:rPr>
                <w:rFonts w:ascii="Times New Roman" w:hAnsi="Times New Roman" w:cs="Times New Roman"/>
              </w:rPr>
              <w:t xml:space="preserve"> Sorum</w:t>
            </w:r>
            <w:r w:rsidR="00AC5108">
              <w:rPr>
                <w:rFonts w:ascii="Times New Roman" w:hAnsi="Times New Roman" w:cs="Times New Roman"/>
              </w:rPr>
              <w:t>lu Birimler Tablosu</w:t>
            </w:r>
          </w:p>
        </w:tc>
        <w:tc>
          <w:tcPr>
            <w:tcW w:w="1306" w:type="dxa"/>
            <w:shd w:val="clear" w:color="auto" w:fill="FDE9D9" w:themeFill="accent6" w:themeFillTint="33"/>
          </w:tcPr>
          <w:p w:rsidR="001639A2" w:rsidRPr="004F7D24" w:rsidRDefault="001639A2" w:rsidP="001639A2">
            <w:pPr>
              <w:pStyle w:val="AralkYok"/>
              <w:jc w:val="center"/>
              <w:rPr>
                <w:rFonts w:ascii="Times New Roman" w:hAnsi="Times New Roman" w:cs="Times New Roman"/>
                <w:b/>
              </w:rPr>
            </w:pPr>
          </w:p>
          <w:p w:rsidR="00C51A07" w:rsidRDefault="00F9485B" w:rsidP="001639A2">
            <w:pPr>
              <w:pStyle w:val="AralkYok"/>
              <w:jc w:val="center"/>
              <w:rPr>
                <w:rFonts w:ascii="Times New Roman" w:hAnsi="Times New Roman" w:cs="Times New Roman"/>
                <w:b/>
              </w:rPr>
            </w:pPr>
            <w:r>
              <w:rPr>
                <w:rFonts w:ascii="Times New Roman" w:hAnsi="Times New Roman" w:cs="Times New Roman"/>
                <w:b/>
              </w:rPr>
              <w:t>35</w:t>
            </w:r>
          </w:p>
          <w:p w:rsidR="002E21A2" w:rsidRPr="004F7D24" w:rsidRDefault="002E21A2" w:rsidP="001639A2">
            <w:pPr>
              <w:pStyle w:val="AralkYok"/>
              <w:jc w:val="center"/>
              <w:rPr>
                <w:rFonts w:ascii="Times New Roman" w:hAnsi="Times New Roman" w:cs="Times New Roman"/>
                <w:b/>
              </w:rPr>
            </w:pPr>
          </w:p>
        </w:tc>
      </w:tr>
      <w:tr w:rsidR="00C51A07" w:rsidTr="009B4EC7">
        <w:tc>
          <w:tcPr>
            <w:tcW w:w="8188" w:type="dxa"/>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b/>
              </w:rPr>
            </w:pPr>
            <w:r>
              <w:rPr>
                <w:rFonts w:ascii="Times New Roman" w:hAnsi="Times New Roman" w:cs="Times New Roman"/>
                <w:b/>
              </w:rPr>
              <w:t>Tablo 23</w:t>
            </w:r>
            <w:r w:rsidR="00C51A07" w:rsidRPr="004F7D24">
              <w:rPr>
                <w:rFonts w:ascii="Times New Roman" w:hAnsi="Times New Roman" w:cs="Times New Roman"/>
                <w:b/>
              </w:rPr>
              <w:t>:</w:t>
            </w:r>
            <w:r w:rsidR="00C51A07" w:rsidRPr="004F7D24">
              <w:rPr>
                <w:rFonts w:ascii="Times New Roman" w:hAnsi="Times New Roman" w:cs="Times New Roman"/>
              </w:rPr>
              <w:t xml:space="preserve">    Amaç-3,Hedef-2 Performans Hedef Tablosu</w:t>
            </w:r>
          </w:p>
        </w:tc>
        <w:tc>
          <w:tcPr>
            <w:tcW w:w="1306" w:type="dxa"/>
          </w:tcPr>
          <w:p w:rsidR="001639A2" w:rsidRPr="004F7D24" w:rsidRDefault="001639A2" w:rsidP="00F9485B">
            <w:pPr>
              <w:pStyle w:val="AralkYok"/>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36</w:t>
            </w:r>
          </w:p>
        </w:tc>
      </w:tr>
      <w:tr w:rsidR="00C51A07" w:rsidTr="00CC3A96">
        <w:tc>
          <w:tcPr>
            <w:tcW w:w="8188" w:type="dxa"/>
            <w:shd w:val="clear" w:color="auto" w:fill="FDE9D9" w:themeFill="accent6" w:themeFillTint="33"/>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b/>
              </w:rPr>
            </w:pPr>
            <w:r>
              <w:rPr>
                <w:rFonts w:ascii="Times New Roman" w:hAnsi="Times New Roman" w:cs="Times New Roman"/>
                <w:b/>
              </w:rPr>
              <w:t>Tablo 24</w:t>
            </w:r>
            <w:r w:rsidR="00C51A07" w:rsidRPr="004F7D24">
              <w:rPr>
                <w:rFonts w:ascii="Times New Roman" w:hAnsi="Times New Roman" w:cs="Times New Roman"/>
                <w:b/>
              </w:rPr>
              <w:t xml:space="preserve">:  </w:t>
            </w:r>
            <w:r w:rsidR="00C51A07" w:rsidRPr="004F7D24">
              <w:rPr>
                <w:rFonts w:ascii="Times New Roman" w:hAnsi="Times New Roman" w:cs="Times New Roman"/>
              </w:rPr>
              <w:t xml:space="preserve">  Amaç-3,Hedef-2 </w:t>
            </w:r>
            <w:r w:rsidR="00AC5108" w:rsidRPr="00AA0B6A">
              <w:rPr>
                <w:rFonts w:cstheme="minorHAnsi"/>
              </w:rPr>
              <w:t>Tedbir/Strateji Sorumlu Birimler Tablosu</w:t>
            </w:r>
          </w:p>
        </w:tc>
        <w:tc>
          <w:tcPr>
            <w:tcW w:w="1306" w:type="dxa"/>
            <w:shd w:val="clear" w:color="auto" w:fill="FDE9D9" w:themeFill="accent6" w:themeFillTint="33"/>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36</w:t>
            </w:r>
          </w:p>
        </w:tc>
      </w:tr>
      <w:tr w:rsidR="00C51A07" w:rsidTr="009B4EC7">
        <w:tc>
          <w:tcPr>
            <w:tcW w:w="8188" w:type="dxa"/>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rPr>
            </w:pPr>
            <w:r>
              <w:rPr>
                <w:rFonts w:ascii="Times New Roman" w:hAnsi="Times New Roman" w:cs="Times New Roman"/>
                <w:b/>
              </w:rPr>
              <w:t>Tablo 25</w:t>
            </w:r>
            <w:r w:rsidR="00C51A07" w:rsidRPr="004F7D24">
              <w:rPr>
                <w:rFonts w:ascii="Times New Roman" w:hAnsi="Times New Roman" w:cs="Times New Roman"/>
                <w:b/>
              </w:rPr>
              <w:t xml:space="preserve">:  </w:t>
            </w:r>
            <w:r w:rsidR="00C51A07" w:rsidRPr="004F7D24">
              <w:rPr>
                <w:rFonts w:ascii="Times New Roman" w:hAnsi="Times New Roman" w:cs="Times New Roman"/>
              </w:rPr>
              <w:t xml:space="preserve">  Amaç-3,Hedef-3 Performans Hedef Tablosu</w:t>
            </w:r>
          </w:p>
        </w:tc>
        <w:tc>
          <w:tcPr>
            <w:tcW w:w="1306" w:type="dxa"/>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37</w:t>
            </w:r>
          </w:p>
        </w:tc>
      </w:tr>
      <w:tr w:rsidR="00C51A07" w:rsidTr="00CC3A96">
        <w:tc>
          <w:tcPr>
            <w:tcW w:w="8188" w:type="dxa"/>
            <w:shd w:val="clear" w:color="auto" w:fill="FDE9D9" w:themeFill="accent6" w:themeFillTint="33"/>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rPr>
            </w:pPr>
            <w:r>
              <w:rPr>
                <w:rFonts w:ascii="Times New Roman" w:hAnsi="Times New Roman" w:cs="Times New Roman"/>
                <w:b/>
              </w:rPr>
              <w:t>Tablo 26</w:t>
            </w:r>
            <w:r w:rsidR="00C51A07" w:rsidRPr="004F7D24">
              <w:rPr>
                <w:rFonts w:ascii="Times New Roman" w:hAnsi="Times New Roman" w:cs="Times New Roman"/>
                <w:b/>
              </w:rPr>
              <w:t>:</w:t>
            </w:r>
            <w:r w:rsidR="00C51A07" w:rsidRPr="004F7D24">
              <w:rPr>
                <w:rFonts w:ascii="Times New Roman" w:hAnsi="Times New Roman" w:cs="Times New Roman"/>
              </w:rPr>
              <w:t xml:space="preserve">    Amaç-3,Hedef-3 </w:t>
            </w:r>
            <w:r w:rsidR="00AC5108" w:rsidRPr="00AA0B6A">
              <w:rPr>
                <w:rFonts w:cstheme="minorHAnsi"/>
              </w:rPr>
              <w:t>Tedbir/Strateji Sorumlu Birimler Tablosu</w:t>
            </w:r>
          </w:p>
        </w:tc>
        <w:tc>
          <w:tcPr>
            <w:tcW w:w="1306" w:type="dxa"/>
            <w:shd w:val="clear" w:color="auto" w:fill="FDE9D9" w:themeFill="accent6" w:themeFillTint="33"/>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37</w:t>
            </w:r>
          </w:p>
        </w:tc>
      </w:tr>
      <w:tr w:rsidR="00C51A07" w:rsidTr="009B4EC7">
        <w:tc>
          <w:tcPr>
            <w:tcW w:w="8188" w:type="dxa"/>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rPr>
            </w:pPr>
            <w:r>
              <w:rPr>
                <w:rFonts w:ascii="Times New Roman" w:hAnsi="Times New Roman" w:cs="Times New Roman"/>
                <w:b/>
              </w:rPr>
              <w:t>Tablo 27</w:t>
            </w:r>
            <w:r w:rsidR="00C51A07" w:rsidRPr="004F7D24">
              <w:rPr>
                <w:rFonts w:ascii="Times New Roman" w:hAnsi="Times New Roman" w:cs="Times New Roman"/>
                <w:b/>
              </w:rPr>
              <w:t>:</w:t>
            </w:r>
            <w:r w:rsidR="00C51A07" w:rsidRPr="004F7D24">
              <w:rPr>
                <w:rFonts w:ascii="Times New Roman" w:hAnsi="Times New Roman" w:cs="Times New Roman"/>
              </w:rPr>
              <w:t xml:space="preserve">    </w:t>
            </w:r>
            <w:r w:rsidR="008953E8">
              <w:rPr>
                <w:rFonts w:ascii="Times New Roman" w:hAnsi="Times New Roman" w:cs="Times New Roman"/>
                <w:bCs/>
              </w:rPr>
              <w:t>2019-2023</w:t>
            </w:r>
            <w:r w:rsidR="001653C6" w:rsidRPr="004F7D24">
              <w:rPr>
                <w:rFonts w:ascii="Times New Roman" w:hAnsi="Times New Roman" w:cs="Times New Roman"/>
                <w:bCs/>
              </w:rPr>
              <w:t xml:space="preserve"> Stratejik Planı Tahmini Bütçe Kaynağı </w:t>
            </w:r>
            <w:r w:rsidR="00C51A07" w:rsidRPr="004F7D24">
              <w:rPr>
                <w:rFonts w:ascii="Times New Roman" w:hAnsi="Times New Roman" w:cs="Times New Roman"/>
                <w:bCs/>
              </w:rPr>
              <w:t>Tablosu</w:t>
            </w:r>
          </w:p>
        </w:tc>
        <w:tc>
          <w:tcPr>
            <w:tcW w:w="1306" w:type="dxa"/>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38</w:t>
            </w:r>
          </w:p>
        </w:tc>
      </w:tr>
      <w:tr w:rsidR="00C51A07" w:rsidTr="00CC3A96">
        <w:tc>
          <w:tcPr>
            <w:tcW w:w="8188" w:type="dxa"/>
            <w:shd w:val="clear" w:color="auto" w:fill="FDE9D9" w:themeFill="accent6" w:themeFillTint="33"/>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rPr>
            </w:pPr>
            <w:r>
              <w:rPr>
                <w:rFonts w:ascii="Times New Roman" w:hAnsi="Times New Roman" w:cs="Times New Roman"/>
                <w:b/>
              </w:rPr>
              <w:t>Tablo 28</w:t>
            </w:r>
            <w:r w:rsidR="00C51A07" w:rsidRPr="004F7D24">
              <w:rPr>
                <w:rFonts w:ascii="Times New Roman" w:hAnsi="Times New Roman" w:cs="Times New Roman"/>
                <w:b/>
              </w:rPr>
              <w:t>:</w:t>
            </w:r>
            <w:r w:rsidR="00C51A07" w:rsidRPr="004F7D24">
              <w:rPr>
                <w:rFonts w:ascii="Times New Roman" w:hAnsi="Times New Roman" w:cs="Times New Roman"/>
              </w:rPr>
              <w:t xml:space="preserve">    </w:t>
            </w:r>
            <w:r w:rsidR="008953E8">
              <w:rPr>
                <w:rFonts w:ascii="Times New Roman" w:hAnsi="Times New Roman" w:cs="Times New Roman"/>
                <w:bCs/>
              </w:rPr>
              <w:t>2019-2023</w:t>
            </w:r>
            <w:r w:rsidR="00C51A07" w:rsidRPr="004F7D24">
              <w:rPr>
                <w:rFonts w:ascii="Times New Roman" w:hAnsi="Times New Roman" w:cs="Times New Roman"/>
                <w:b/>
                <w:bCs/>
              </w:rPr>
              <w:t xml:space="preserve"> </w:t>
            </w:r>
            <w:r w:rsidR="001653C6" w:rsidRPr="004F7D24">
              <w:rPr>
                <w:rFonts w:ascii="Times New Roman" w:hAnsi="Times New Roman" w:cs="Times New Roman"/>
                <w:bCs/>
              </w:rPr>
              <w:t xml:space="preserve">Stratejik Planı </w:t>
            </w:r>
            <w:r w:rsidR="00C51A07" w:rsidRPr="004F7D24">
              <w:rPr>
                <w:rFonts w:ascii="Times New Roman" w:hAnsi="Times New Roman" w:cs="Times New Roman"/>
                <w:bCs/>
              </w:rPr>
              <w:t>Amaç-Hedef Tahmini Maliyet Tablosu</w:t>
            </w:r>
          </w:p>
        </w:tc>
        <w:tc>
          <w:tcPr>
            <w:tcW w:w="1306" w:type="dxa"/>
            <w:shd w:val="clear" w:color="auto" w:fill="FDE9D9" w:themeFill="accent6" w:themeFillTint="33"/>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39</w:t>
            </w:r>
          </w:p>
        </w:tc>
      </w:tr>
      <w:tr w:rsidR="00C51A07" w:rsidTr="009B4EC7">
        <w:tc>
          <w:tcPr>
            <w:tcW w:w="8188" w:type="dxa"/>
            <w:vAlign w:val="center"/>
          </w:tcPr>
          <w:p w:rsidR="00C51A07" w:rsidRPr="004F7D24" w:rsidRDefault="00C51A07" w:rsidP="009B4EC7">
            <w:pPr>
              <w:jc w:val="left"/>
              <w:rPr>
                <w:rFonts w:ascii="Times New Roman" w:hAnsi="Times New Roman" w:cs="Times New Roman"/>
                <w:b/>
              </w:rPr>
            </w:pPr>
          </w:p>
          <w:p w:rsidR="00C51A07" w:rsidRPr="004F7D24" w:rsidRDefault="003E62F7" w:rsidP="008953E8">
            <w:pPr>
              <w:jc w:val="left"/>
              <w:rPr>
                <w:rFonts w:ascii="Times New Roman" w:hAnsi="Times New Roman" w:cs="Times New Roman"/>
                <w:bCs/>
              </w:rPr>
            </w:pPr>
            <w:r>
              <w:rPr>
                <w:rFonts w:ascii="Times New Roman" w:hAnsi="Times New Roman" w:cs="Times New Roman"/>
                <w:b/>
              </w:rPr>
              <w:t>Tablo 29</w:t>
            </w:r>
            <w:r w:rsidR="00C51A07" w:rsidRPr="004F7D24">
              <w:rPr>
                <w:rFonts w:ascii="Times New Roman" w:hAnsi="Times New Roman" w:cs="Times New Roman"/>
                <w:b/>
              </w:rPr>
              <w:t xml:space="preserve">:   </w:t>
            </w:r>
            <w:r w:rsidR="00C51A07" w:rsidRPr="004F7D24">
              <w:rPr>
                <w:rFonts w:ascii="Times New Roman" w:hAnsi="Times New Roman" w:cs="Times New Roman"/>
              </w:rPr>
              <w:t xml:space="preserve"> </w:t>
            </w:r>
            <w:r w:rsidR="008953E8">
              <w:rPr>
                <w:rFonts w:ascii="Times New Roman" w:hAnsi="Times New Roman" w:cs="Times New Roman"/>
                <w:bCs/>
              </w:rPr>
              <w:t>2019-2023</w:t>
            </w:r>
            <w:r w:rsidR="001653C6" w:rsidRPr="004F7D24">
              <w:rPr>
                <w:rFonts w:ascii="Times New Roman" w:hAnsi="Times New Roman" w:cs="Times New Roman"/>
                <w:bCs/>
              </w:rPr>
              <w:t xml:space="preserve">Stratejik Planı </w:t>
            </w:r>
            <w:r w:rsidR="00C51A07" w:rsidRPr="004F7D24">
              <w:rPr>
                <w:rFonts w:ascii="Times New Roman" w:hAnsi="Times New Roman" w:cs="Times New Roman"/>
                <w:bCs/>
              </w:rPr>
              <w:t>Tahmini Maliyet Tablosu</w:t>
            </w:r>
          </w:p>
        </w:tc>
        <w:tc>
          <w:tcPr>
            <w:tcW w:w="1306" w:type="dxa"/>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40</w:t>
            </w:r>
          </w:p>
        </w:tc>
      </w:tr>
      <w:tr w:rsidR="00C51A07" w:rsidTr="00CC3A96">
        <w:tc>
          <w:tcPr>
            <w:tcW w:w="8188" w:type="dxa"/>
            <w:shd w:val="clear" w:color="auto" w:fill="FDE9D9" w:themeFill="accent6" w:themeFillTint="33"/>
            <w:vAlign w:val="center"/>
          </w:tcPr>
          <w:p w:rsidR="00C51A07" w:rsidRPr="004F7D24" w:rsidRDefault="00C51A07" w:rsidP="009B4EC7">
            <w:pPr>
              <w:jc w:val="left"/>
              <w:rPr>
                <w:rFonts w:ascii="Times New Roman" w:hAnsi="Times New Roman" w:cs="Times New Roman"/>
                <w:b/>
              </w:rPr>
            </w:pPr>
          </w:p>
          <w:p w:rsidR="00C51A07" w:rsidRPr="004F7D24" w:rsidRDefault="003E62F7" w:rsidP="009B4EC7">
            <w:pPr>
              <w:jc w:val="left"/>
              <w:rPr>
                <w:rFonts w:ascii="Times New Roman" w:hAnsi="Times New Roman" w:cs="Times New Roman"/>
                <w:b/>
              </w:rPr>
            </w:pPr>
            <w:r>
              <w:rPr>
                <w:rFonts w:ascii="Times New Roman" w:hAnsi="Times New Roman" w:cs="Times New Roman"/>
                <w:b/>
              </w:rPr>
              <w:t>Tablo 30</w:t>
            </w:r>
            <w:r w:rsidR="00C51A07" w:rsidRPr="004F7D24">
              <w:rPr>
                <w:rFonts w:ascii="Times New Roman" w:hAnsi="Times New Roman" w:cs="Times New Roman"/>
                <w:b/>
              </w:rPr>
              <w:t xml:space="preserve">:  </w:t>
            </w:r>
            <w:r w:rsidR="00C51A07" w:rsidRPr="004F7D24">
              <w:rPr>
                <w:rFonts w:ascii="Times New Roman" w:hAnsi="Times New Roman" w:cs="Times New Roman"/>
              </w:rPr>
              <w:t xml:space="preserve">  İzleme Değerlendirme Süreci</w:t>
            </w:r>
          </w:p>
        </w:tc>
        <w:tc>
          <w:tcPr>
            <w:tcW w:w="1306" w:type="dxa"/>
            <w:shd w:val="clear" w:color="auto" w:fill="FDE9D9" w:themeFill="accent6" w:themeFillTint="33"/>
          </w:tcPr>
          <w:p w:rsidR="001639A2" w:rsidRPr="004F7D24" w:rsidRDefault="001639A2" w:rsidP="001639A2">
            <w:pPr>
              <w:pStyle w:val="AralkYok"/>
              <w:jc w:val="center"/>
              <w:rPr>
                <w:rFonts w:ascii="Times New Roman" w:hAnsi="Times New Roman" w:cs="Times New Roman"/>
                <w:b/>
              </w:rPr>
            </w:pPr>
          </w:p>
          <w:p w:rsidR="00C51A07" w:rsidRPr="004F7D24" w:rsidRDefault="00F9485B" w:rsidP="001639A2">
            <w:pPr>
              <w:pStyle w:val="AralkYok"/>
              <w:jc w:val="center"/>
              <w:rPr>
                <w:rFonts w:ascii="Times New Roman" w:hAnsi="Times New Roman" w:cs="Times New Roman"/>
                <w:b/>
              </w:rPr>
            </w:pPr>
            <w:r>
              <w:rPr>
                <w:rFonts w:ascii="Times New Roman" w:hAnsi="Times New Roman" w:cs="Times New Roman"/>
                <w:b/>
              </w:rPr>
              <w:t>4</w:t>
            </w:r>
            <w:r w:rsidR="004200D5">
              <w:rPr>
                <w:rFonts w:ascii="Times New Roman" w:hAnsi="Times New Roman" w:cs="Times New Roman"/>
                <w:b/>
              </w:rPr>
              <w:t>3</w:t>
            </w:r>
          </w:p>
        </w:tc>
      </w:tr>
    </w:tbl>
    <w:p w:rsidR="00182CB6" w:rsidRDefault="00182CB6" w:rsidP="00A22289">
      <w:pPr>
        <w:pStyle w:val="AralkYok"/>
        <w:jc w:val="left"/>
        <w:rPr>
          <w:rFonts w:ascii="Times New Roman" w:hAnsi="Times New Roman" w:cs="Times New Roman"/>
          <w:sz w:val="24"/>
          <w:szCs w:val="24"/>
        </w:rPr>
      </w:pPr>
    </w:p>
    <w:p w:rsidR="00EB773F" w:rsidRDefault="00EB773F" w:rsidP="00367D13">
      <w:pPr>
        <w:pStyle w:val="AralkYok"/>
        <w:jc w:val="left"/>
        <w:rPr>
          <w:rFonts w:ascii="Times New Roman" w:hAnsi="Times New Roman" w:cs="Times New Roman"/>
          <w:sz w:val="24"/>
          <w:szCs w:val="24"/>
        </w:rPr>
      </w:pPr>
    </w:p>
    <w:p w:rsidR="00FC6886" w:rsidRPr="00367D13" w:rsidRDefault="00FC6886" w:rsidP="00367D13">
      <w:pPr>
        <w:pStyle w:val="AralkYok"/>
        <w:jc w:val="left"/>
        <w:rPr>
          <w:rFonts w:ascii="Times New Roman" w:hAnsi="Times New Roman" w:cs="Times New Roman"/>
          <w:sz w:val="24"/>
          <w:szCs w:val="24"/>
        </w:rPr>
      </w:pPr>
    </w:p>
    <w:p w:rsidR="00DB4BC6" w:rsidRPr="008D03CC" w:rsidRDefault="00F77CCF" w:rsidP="00DB4BC6">
      <w:pPr>
        <w:tabs>
          <w:tab w:val="center" w:pos="4677"/>
          <w:tab w:val="left" w:pos="6600"/>
        </w:tabs>
        <w:rPr>
          <w:rFonts w:ascii="Times New Roman" w:eastAsia="Calibri" w:hAnsi="Times New Roman" w:cs="Times New Roman"/>
          <w:b/>
          <w:bCs/>
          <w:sz w:val="24"/>
          <w:szCs w:val="24"/>
        </w:rPr>
      </w:pPr>
      <w:r w:rsidRPr="008D03CC">
        <w:rPr>
          <w:rFonts w:ascii="Times New Roman" w:eastAsia="Calibri" w:hAnsi="Times New Roman" w:cs="Times New Roman"/>
          <w:b/>
          <w:bCs/>
          <w:sz w:val="24"/>
          <w:szCs w:val="24"/>
        </w:rPr>
        <w:t>KISALTMALAR</w:t>
      </w:r>
      <w:r w:rsidR="003A6DB4" w:rsidRPr="008D03CC">
        <w:rPr>
          <w:rFonts w:ascii="Times New Roman" w:eastAsia="Calibri" w:hAnsi="Times New Roman" w:cs="Times New Roman"/>
          <w:b/>
          <w:bCs/>
          <w:sz w:val="24"/>
          <w:szCs w:val="24"/>
        </w:rPr>
        <w:t xml:space="preserve"> DİZİNİ</w:t>
      </w:r>
      <w:r w:rsidR="003A6DB4" w:rsidRPr="008D03CC">
        <w:rPr>
          <w:rFonts w:ascii="Times New Roman" w:eastAsia="Calibri" w:hAnsi="Times New Roman" w:cs="Times New Roman"/>
          <w:b/>
          <w:bCs/>
          <w:sz w:val="24"/>
          <w:szCs w:val="24"/>
        </w:rPr>
        <w:tab/>
      </w:r>
    </w:p>
    <w:p w:rsidR="00F77CCF" w:rsidRPr="004F7D24" w:rsidRDefault="00F77CCF" w:rsidP="00F77CCF">
      <w:pPr>
        <w:rPr>
          <w:rFonts w:ascii="Times New Roman" w:eastAsia="Calibri" w:hAnsi="Times New Roman" w:cs="Times New Roman"/>
          <w:bCs/>
          <w:sz w:val="22"/>
          <w:szCs w:val="22"/>
        </w:rPr>
      </w:pPr>
      <w:r w:rsidRPr="004F7D24">
        <w:rPr>
          <w:rFonts w:ascii="Times New Roman" w:eastAsia="Calibri" w:hAnsi="Times New Roman" w:cs="Times New Roman"/>
          <w:b/>
          <w:bCs/>
          <w:sz w:val="22"/>
          <w:szCs w:val="22"/>
        </w:rPr>
        <w:t>AB</w:t>
      </w:r>
      <w:r w:rsidRPr="004F7D24">
        <w:rPr>
          <w:rFonts w:ascii="Times New Roman" w:eastAsia="Calibri" w:hAnsi="Times New Roman" w:cs="Times New Roman"/>
          <w:b/>
          <w:bCs/>
          <w:sz w:val="22"/>
          <w:szCs w:val="22"/>
        </w:rPr>
        <w:tab/>
      </w:r>
      <w:r w:rsidRPr="004F7D24">
        <w:rPr>
          <w:rFonts w:ascii="Times New Roman" w:eastAsia="Calibri" w:hAnsi="Times New Roman" w:cs="Times New Roman"/>
          <w:bCs/>
          <w:sz w:val="22"/>
          <w:szCs w:val="22"/>
        </w:rPr>
        <w:tab/>
        <w:t>Avrupa Birliği</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ADÜ</w:t>
      </w:r>
      <w:r w:rsidRPr="004F7D24">
        <w:rPr>
          <w:rFonts w:ascii="Times New Roman" w:hAnsi="Times New Roman" w:cs="Times New Roman"/>
          <w:b/>
          <w:sz w:val="22"/>
          <w:szCs w:val="22"/>
        </w:rPr>
        <w:tab/>
      </w:r>
      <w:r w:rsidRPr="004F7D24">
        <w:rPr>
          <w:rFonts w:ascii="Times New Roman" w:hAnsi="Times New Roman" w:cs="Times New Roman"/>
          <w:sz w:val="22"/>
          <w:szCs w:val="22"/>
        </w:rPr>
        <w:tab/>
        <w:t>Adnan Menderes Üniversitesi</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AFAD</w:t>
      </w:r>
      <w:r w:rsidRPr="004F7D24">
        <w:rPr>
          <w:rFonts w:ascii="Times New Roman" w:hAnsi="Times New Roman" w:cs="Times New Roman"/>
          <w:b/>
          <w:sz w:val="22"/>
          <w:szCs w:val="22"/>
        </w:rPr>
        <w:tab/>
      </w:r>
      <w:r w:rsidRPr="004F7D24">
        <w:rPr>
          <w:rFonts w:ascii="Times New Roman" w:hAnsi="Times New Roman" w:cs="Times New Roman"/>
          <w:sz w:val="22"/>
          <w:szCs w:val="22"/>
        </w:rPr>
        <w:tab/>
      </w:r>
      <w:r w:rsidRPr="004F7D24">
        <w:rPr>
          <w:rFonts w:ascii="Times New Roman" w:hAnsi="Times New Roman" w:cs="Times New Roman"/>
          <w:bCs/>
          <w:sz w:val="22"/>
          <w:szCs w:val="22"/>
        </w:rPr>
        <w:t>Afet</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ve</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Acil</w:t>
      </w:r>
      <w:r w:rsidRPr="004F7D24">
        <w:rPr>
          <w:rFonts w:ascii="Times New Roman" w:hAnsi="Times New Roman" w:cs="Times New Roman"/>
          <w:sz w:val="22"/>
          <w:szCs w:val="22"/>
        </w:rPr>
        <w:t xml:space="preserve"> </w:t>
      </w:r>
      <w:r w:rsidR="00F3741D" w:rsidRPr="004F7D24">
        <w:rPr>
          <w:rFonts w:ascii="Times New Roman" w:hAnsi="Times New Roman" w:cs="Times New Roman"/>
          <w:bCs/>
          <w:sz w:val="22"/>
          <w:szCs w:val="22"/>
        </w:rPr>
        <w:t>Durum Yönetimi B</w:t>
      </w:r>
      <w:r w:rsidRPr="004F7D24">
        <w:rPr>
          <w:rFonts w:ascii="Times New Roman" w:hAnsi="Times New Roman" w:cs="Times New Roman"/>
          <w:bCs/>
          <w:sz w:val="22"/>
          <w:szCs w:val="22"/>
        </w:rPr>
        <w:t>aşkanlığı</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ARGE</w:t>
      </w:r>
      <w:r w:rsidRPr="004F7D24">
        <w:rPr>
          <w:rFonts w:ascii="Times New Roman" w:hAnsi="Times New Roman" w:cs="Times New Roman"/>
          <w:b/>
          <w:sz w:val="22"/>
          <w:szCs w:val="22"/>
        </w:rPr>
        <w:tab/>
      </w:r>
      <w:r w:rsidRPr="004F7D24">
        <w:rPr>
          <w:rFonts w:ascii="Times New Roman" w:hAnsi="Times New Roman" w:cs="Times New Roman"/>
          <w:sz w:val="22"/>
          <w:szCs w:val="22"/>
        </w:rPr>
        <w:tab/>
        <w:t>Araştırma Geliştirme</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ASO</w:t>
      </w:r>
      <w:r w:rsidRPr="004F7D24">
        <w:rPr>
          <w:rFonts w:ascii="Times New Roman" w:hAnsi="Times New Roman" w:cs="Times New Roman"/>
          <w:b/>
          <w:sz w:val="22"/>
          <w:szCs w:val="22"/>
        </w:rPr>
        <w:tab/>
      </w:r>
      <w:r w:rsidRPr="004F7D24">
        <w:rPr>
          <w:rFonts w:ascii="Times New Roman" w:hAnsi="Times New Roman" w:cs="Times New Roman"/>
          <w:sz w:val="22"/>
          <w:szCs w:val="22"/>
        </w:rPr>
        <w:tab/>
        <w:t>Akşam Sanat Okulu</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BT</w:t>
      </w:r>
      <w:r w:rsidRPr="004F7D24">
        <w:rPr>
          <w:rFonts w:ascii="Times New Roman" w:hAnsi="Times New Roman" w:cs="Times New Roman"/>
          <w:b/>
          <w:sz w:val="22"/>
          <w:szCs w:val="22"/>
        </w:rPr>
        <w:tab/>
      </w:r>
      <w:r w:rsidRPr="004F7D24">
        <w:rPr>
          <w:rFonts w:ascii="Times New Roman" w:hAnsi="Times New Roman" w:cs="Times New Roman"/>
          <w:sz w:val="22"/>
          <w:szCs w:val="22"/>
        </w:rPr>
        <w:tab/>
        <w:t>Bilişim Teknolojileri</w:t>
      </w:r>
    </w:p>
    <w:p w:rsidR="00DB4BC6" w:rsidRPr="004F7D24" w:rsidRDefault="00F77CCF" w:rsidP="00F77CCF">
      <w:pPr>
        <w:rPr>
          <w:rFonts w:ascii="Times New Roman" w:eastAsia="Calibri" w:hAnsi="Times New Roman" w:cs="Times New Roman"/>
          <w:bCs/>
          <w:sz w:val="22"/>
          <w:szCs w:val="22"/>
        </w:rPr>
      </w:pPr>
      <w:r w:rsidRPr="004F7D24">
        <w:rPr>
          <w:rFonts w:ascii="Times New Roman" w:eastAsia="Calibri" w:hAnsi="Times New Roman" w:cs="Times New Roman"/>
          <w:b/>
          <w:bCs/>
          <w:sz w:val="22"/>
          <w:szCs w:val="22"/>
        </w:rPr>
        <w:t>BTR</w:t>
      </w:r>
      <w:r w:rsidRPr="004F7D24">
        <w:rPr>
          <w:rFonts w:ascii="Times New Roman" w:eastAsia="Calibri" w:hAnsi="Times New Roman" w:cs="Times New Roman"/>
          <w:b/>
          <w:bCs/>
          <w:sz w:val="22"/>
          <w:szCs w:val="22"/>
        </w:rPr>
        <w:tab/>
      </w:r>
      <w:r w:rsidRPr="004F7D24">
        <w:rPr>
          <w:rFonts w:ascii="Times New Roman" w:eastAsia="Calibri" w:hAnsi="Times New Roman" w:cs="Times New Roman"/>
          <w:bCs/>
          <w:sz w:val="22"/>
          <w:szCs w:val="22"/>
        </w:rPr>
        <w:tab/>
        <w:t>Bilişim Teknolojileri Rehber</w:t>
      </w:r>
    </w:p>
    <w:p w:rsidR="00F77CCF" w:rsidRPr="004F7D24" w:rsidRDefault="00F77CCF" w:rsidP="00F77CCF">
      <w:pPr>
        <w:rPr>
          <w:rFonts w:ascii="Times New Roman" w:eastAsiaTheme="minorHAnsi" w:hAnsi="Times New Roman" w:cs="Times New Roman"/>
          <w:sz w:val="22"/>
          <w:szCs w:val="22"/>
        </w:rPr>
      </w:pPr>
      <w:r w:rsidRPr="004F7D24">
        <w:rPr>
          <w:rFonts w:ascii="Times New Roman" w:hAnsi="Times New Roman" w:cs="Times New Roman"/>
          <w:b/>
          <w:sz w:val="22"/>
          <w:szCs w:val="22"/>
        </w:rPr>
        <w:t>DYS</w:t>
      </w:r>
      <w:r w:rsidRPr="004F7D24">
        <w:rPr>
          <w:rFonts w:ascii="Times New Roman" w:hAnsi="Times New Roman" w:cs="Times New Roman"/>
          <w:b/>
          <w:sz w:val="22"/>
          <w:szCs w:val="22"/>
        </w:rPr>
        <w:tab/>
      </w:r>
      <w:r w:rsidRPr="004F7D24">
        <w:rPr>
          <w:rFonts w:ascii="Times New Roman" w:hAnsi="Times New Roman" w:cs="Times New Roman"/>
          <w:sz w:val="22"/>
          <w:szCs w:val="22"/>
        </w:rPr>
        <w:tab/>
        <w:t>Dokuman Yönetim sistemi</w:t>
      </w:r>
    </w:p>
    <w:p w:rsidR="00DB4BC6" w:rsidRPr="004F7D24" w:rsidRDefault="00F77CCF" w:rsidP="00F77CCF">
      <w:pPr>
        <w:rPr>
          <w:rFonts w:ascii="Times New Roman" w:eastAsia="Calibri" w:hAnsi="Times New Roman" w:cs="Times New Roman"/>
          <w:bCs/>
          <w:sz w:val="22"/>
          <w:szCs w:val="22"/>
        </w:rPr>
      </w:pPr>
      <w:proofErr w:type="spellStart"/>
      <w:r w:rsidRPr="004F7D24">
        <w:rPr>
          <w:rFonts w:ascii="Times New Roman" w:eastAsia="Calibri" w:hAnsi="Times New Roman" w:cs="Times New Roman"/>
          <w:b/>
          <w:bCs/>
          <w:sz w:val="22"/>
          <w:szCs w:val="22"/>
        </w:rPr>
        <w:t>DynEd</w:t>
      </w:r>
      <w:proofErr w:type="spellEnd"/>
      <w:r w:rsidRPr="004F7D24">
        <w:rPr>
          <w:rFonts w:ascii="Times New Roman" w:eastAsia="Calibri" w:hAnsi="Times New Roman" w:cs="Times New Roman"/>
          <w:b/>
          <w:bCs/>
          <w:sz w:val="22"/>
          <w:szCs w:val="22"/>
        </w:rPr>
        <w:tab/>
      </w:r>
      <w:r w:rsidR="004F7D24">
        <w:rPr>
          <w:rFonts w:ascii="Times New Roman" w:eastAsia="Calibri" w:hAnsi="Times New Roman" w:cs="Times New Roman"/>
          <w:b/>
          <w:bCs/>
          <w:sz w:val="22"/>
          <w:szCs w:val="22"/>
        </w:rPr>
        <w:tab/>
      </w:r>
      <w:proofErr w:type="spellStart"/>
      <w:r w:rsidRPr="004F7D24">
        <w:rPr>
          <w:rFonts w:ascii="Times New Roman" w:eastAsia="Calibri" w:hAnsi="Times New Roman" w:cs="Times New Roman"/>
          <w:bCs/>
          <w:sz w:val="22"/>
          <w:szCs w:val="22"/>
        </w:rPr>
        <w:t>Dynamic</w:t>
      </w:r>
      <w:proofErr w:type="spellEnd"/>
      <w:r w:rsidRPr="004F7D24">
        <w:rPr>
          <w:rFonts w:ascii="Times New Roman" w:eastAsia="Calibri" w:hAnsi="Times New Roman" w:cs="Times New Roman"/>
          <w:bCs/>
          <w:sz w:val="22"/>
          <w:szCs w:val="22"/>
        </w:rPr>
        <w:t xml:space="preserve"> </w:t>
      </w:r>
      <w:proofErr w:type="spellStart"/>
      <w:r w:rsidRPr="004F7D24">
        <w:rPr>
          <w:rFonts w:ascii="Times New Roman" w:eastAsia="Calibri" w:hAnsi="Times New Roman" w:cs="Times New Roman"/>
          <w:bCs/>
          <w:sz w:val="22"/>
          <w:szCs w:val="22"/>
        </w:rPr>
        <w:t>Education</w:t>
      </w:r>
      <w:proofErr w:type="spellEnd"/>
      <w:r w:rsidRPr="004F7D24">
        <w:rPr>
          <w:rFonts w:ascii="Times New Roman" w:eastAsia="Calibri" w:hAnsi="Times New Roman" w:cs="Times New Roman"/>
          <w:bCs/>
          <w:sz w:val="22"/>
          <w:szCs w:val="22"/>
        </w:rPr>
        <w:t xml:space="preserve"> – Dinamik eğitim</w:t>
      </w:r>
      <w:r w:rsidR="007C2910" w:rsidRPr="004F7D24">
        <w:rPr>
          <w:rFonts w:ascii="Times New Roman" w:eastAsia="Calibri" w:hAnsi="Times New Roman" w:cs="Times New Roman"/>
          <w:bCs/>
          <w:sz w:val="22"/>
          <w:szCs w:val="22"/>
        </w:rPr>
        <w:t xml:space="preserve"> </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FATİH</w:t>
      </w:r>
      <w:r w:rsidRPr="004F7D24">
        <w:rPr>
          <w:rFonts w:ascii="Times New Roman" w:hAnsi="Times New Roman" w:cs="Times New Roman"/>
          <w:b/>
          <w:sz w:val="22"/>
          <w:szCs w:val="22"/>
        </w:rPr>
        <w:tab/>
      </w:r>
      <w:r w:rsidR="004F7D24">
        <w:rPr>
          <w:rFonts w:ascii="Times New Roman" w:hAnsi="Times New Roman" w:cs="Times New Roman"/>
          <w:b/>
          <w:sz w:val="22"/>
          <w:szCs w:val="22"/>
        </w:rPr>
        <w:tab/>
      </w:r>
      <w:r w:rsidRPr="004F7D24">
        <w:rPr>
          <w:rFonts w:ascii="Times New Roman" w:hAnsi="Times New Roman" w:cs="Times New Roman"/>
          <w:sz w:val="22"/>
          <w:szCs w:val="22"/>
        </w:rPr>
        <w:t>Fırsatları Artırma ve Teknolojiyi İyileştirme Hareketi</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GZFT</w:t>
      </w:r>
      <w:r w:rsidRPr="004F7D24">
        <w:rPr>
          <w:rFonts w:ascii="Times New Roman" w:hAnsi="Times New Roman" w:cs="Times New Roman"/>
          <w:sz w:val="22"/>
          <w:szCs w:val="22"/>
        </w:rPr>
        <w:tab/>
      </w:r>
      <w:r w:rsidRPr="004F7D24">
        <w:rPr>
          <w:rFonts w:ascii="Times New Roman" w:hAnsi="Times New Roman" w:cs="Times New Roman"/>
          <w:sz w:val="22"/>
          <w:szCs w:val="22"/>
        </w:rPr>
        <w:tab/>
      </w:r>
      <w:proofErr w:type="gramStart"/>
      <w:r w:rsidRPr="004F7D24">
        <w:rPr>
          <w:rFonts w:ascii="Times New Roman" w:hAnsi="Times New Roman" w:cs="Times New Roman"/>
          <w:sz w:val="22"/>
          <w:szCs w:val="22"/>
        </w:rPr>
        <w:t>Güçlü ,</w:t>
      </w:r>
      <w:proofErr w:type="spellStart"/>
      <w:r w:rsidRPr="004F7D24">
        <w:rPr>
          <w:rFonts w:ascii="Times New Roman" w:hAnsi="Times New Roman" w:cs="Times New Roman"/>
          <w:sz w:val="22"/>
          <w:szCs w:val="22"/>
        </w:rPr>
        <w:t>Zayıf</w:t>
      </w:r>
      <w:proofErr w:type="gramEnd"/>
      <w:r w:rsidRPr="004F7D24">
        <w:rPr>
          <w:rFonts w:ascii="Times New Roman" w:hAnsi="Times New Roman" w:cs="Times New Roman"/>
          <w:sz w:val="22"/>
          <w:szCs w:val="22"/>
        </w:rPr>
        <w:t>,Fırsat,Tehdit</w:t>
      </w:r>
      <w:proofErr w:type="spellEnd"/>
    </w:p>
    <w:p w:rsidR="007C2910"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İŞ-KUR</w:t>
      </w:r>
      <w:r w:rsidRPr="004F7D24">
        <w:rPr>
          <w:rFonts w:ascii="Times New Roman" w:hAnsi="Times New Roman" w:cs="Times New Roman"/>
          <w:sz w:val="22"/>
          <w:szCs w:val="22"/>
        </w:rPr>
        <w:tab/>
        <w:t>Türkiye İş Kurumu</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LYS</w:t>
      </w:r>
      <w:r w:rsidRPr="004F7D24">
        <w:rPr>
          <w:rFonts w:ascii="Times New Roman" w:hAnsi="Times New Roman" w:cs="Times New Roman"/>
          <w:sz w:val="22"/>
          <w:szCs w:val="22"/>
        </w:rPr>
        <w:tab/>
      </w:r>
      <w:r w:rsidRPr="004F7D24">
        <w:rPr>
          <w:rFonts w:ascii="Times New Roman" w:hAnsi="Times New Roman" w:cs="Times New Roman"/>
          <w:sz w:val="22"/>
          <w:szCs w:val="22"/>
        </w:rPr>
        <w:tab/>
        <w:t>Lisans Yerleştirme Sınavı</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MEB</w:t>
      </w:r>
      <w:r w:rsidRPr="004F7D24">
        <w:rPr>
          <w:rFonts w:ascii="Times New Roman" w:hAnsi="Times New Roman" w:cs="Times New Roman"/>
          <w:sz w:val="22"/>
          <w:szCs w:val="22"/>
        </w:rPr>
        <w:tab/>
      </w:r>
      <w:r w:rsidRPr="004F7D24">
        <w:rPr>
          <w:rFonts w:ascii="Times New Roman" w:hAnsi="Times New Roman" w:cs="Times New Roman"/>
          <w:sz w:val="22"/>
          <w:szCs w:val="22"/>
        </w:rPr>
        <w:tab/>
        <w:t xml:space="preserve">Milli Eğitim Bakanlığı </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MEBBİS</w:t>
      </w:r>
      <w:r w:rsidRPr="004F7D24">
        <w:rPr>
          <w:rFonts w:ascii="Times New Roman" w:hAnsi="Times New Roman" w:cs="Times New Roman"/>
          <w:sz w:val="22"/>
          <w:szCs w:val="22"/>
        </w:rPr>
        <w:tab/>
        <w:t xml:space="preserve">Milli Eğitim Bakanlığı Bilişim Sistemleri </w:t>
      </w:r>
    </w:p>
    <w:p w:rsidR="00182CB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MEM</w:t>
      </w:r>
      <w:r w:rsidRPr="004F7D24">
        <w:rPr>
          <w:rFonts w:ascii="Times New Roman" w:hAnsi="Times New Roman" w:cs="Times New Roman"/>
          <w:sz w:val="22"/>
          <w:szCs w:val="22"/>
        </w:rPr>
        <w:tab/>
      </w:r>
      <w:r w:rsidRPr="004F7D24">
        <w:rPr>
          <w:rFonts w:ascii="Times New Roman" w:hAnsi="Times New Roman" w:cs="Times New Roman"/>
          <w:sz w:val="22"/>
          <w:szCs w:val="22"/>
        </w:rPr>
        <w:tab/>
        <w:t>Milli Eğitim Müdürlüğü</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ÖSYM</w:t>
      </w:r>
      <w:r w:rsidR="004F7D24">
        <w:rPr>
          <w:rFonts w:ascii="Times New Roman" w:hAnsi="Times New Roman" w:cs="Times New Roman"/>
          <w:b/>
          <w:sz w:val="22"/>
          <w:szCs w:val="22"/>
        </w:rPr>
        <w:tab/>
      </w:r>
      <w:r w:rsidR="004F7D24">
        <w:rPr>
          <w:rFonts w:ascii="Times New Roman" w:hAnsi="Times New Roman" w:cs="Times New Roman"/>
          <w:b/>
          <w:sz w:val="22"/>
          <w:szCs w:val="22"/>
        </w:rPr>
        <w:tab/>
      </w:r>
      <w:r w:rsidRPr="004F7D24">
        <w:rPr>
          <w:rFonts w:ascii="Times New Roman" w:hAnsi="Times New Roman" w:cs="Times New Roman"/>
          <w:sz w:val="22"/>
          <w:szCs w:val="22"/>
        </w:rPr>
        <w:t>Öğrenci seçme ve yerleştirme merkezi</w:t>
      </w:r>
    </w:p>
    <w:p w:rsidR="00A41546" w:rsidRDefault="00A41546" w:rsidP="00F77CCF">
      <w:pPr>
        <w:rPr>
          <w:rFonts w:ascii="Times New Roman" w:hAnsi="Times New Roman" w:cs="Times New Roman"/>
          <w:b/>
          <w:sz w:val="22"/>
          <w:szCs w:val="22"/>
        </w:rPr>
      </w:pP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PEST</w:t>
      </w:r>
      <w:r w:rsidRPr="004F7D24">
        <w:rPr>
          <w:rFonts w:ascii="Times New Roman" w:hAnsi="Times New Roman" w:cs="Times New Roman"/>
          <w:sz w:val="22"/>
          <w:szCs w:val="22"/>
        </w:rPr>
        <w:tab/>
      </w:r>
      <w:r w:rsidRPr="004F7D24">
        <w:rPr>
          <w:rFonts w:ascii="Times New Roman" w:hAnsi="Times New Roman" w:cs="Times New Roman"/>
          <w:sz w:val="22"/>
          <w:szCs w:val="22"/>
        </w:rPr>
        <w:tab/>
      </w:r>
      <w:proofErr w:type="spellStart"/>
      <w:proofErr w:type="gramStart"/>
      <w:r w:rsidRPr="004F7D24">
        <w:rPr>
          <w:rFonts w:ascii="Times New Roman" w:hAnsi="Times New Roman" w:cs="Times New Roman"/>
          <w:sz w:val="22"/>
          <w:szCs w:val="22"/>
        </w:rPr>
        <w:t>Politik,Ekonomik</w:t>
      </w:r>
      <w:proofErr w:type="gramEnd"/>
      <w:r w:rsidRPr="004F7D24">
        <w:rPr>
          <w:rFonts w:ascii="Times New Roman" w:hAnsi="Times New Roman" w:cs="Times New Roman"/>
          <w:sz w:val="22"/>
          <w:szCs w:val="22"/>
        </w:rPr>
        <w:t>,Sosyal,Teknolojik</w:t>
      </w:r>
      <w:proofErr w:type="spellEnd"/>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lastRenderedPageBreak/>
        <w:t xml:space="preserve"> RG</w:t>
      </w:r>
      <w:r w:rsidR="00405E07" w:rsidRPr="004F7D24">
        <w:rPr>
          <w:rFonts w:ascii="Times New Roman" w:hAnsi="Times New Roman" w:cs="Times New Roman"/>
          <w:sz w:val="22"/>
          <w:szCs w:val="22"/>
        </w:rPr>
        <w:tab/>
      </w:r>
      <w:r w:rsidR="00405E07" w:rsidRPr="004F7D24">
        <w:rPr>
          <w:rFonts w:ascii="Times New Roman" w:hAnsi="Times New Roman" w:cs="Times New Roman"/>
          <w:sz w:val="22"/>
          <w:szCs w:val="22"/>
        </w:rPr>
        <w:tab/>
        <w:t>Resmi G</w:t>
      </w:r>
      <w:r w:rsidRPr="004F7D24">
        <w:rPr>
          <w:rFonts w:ascii="Times New Roman" w:hAnsi="Times New Roman" w:cs="Times New Roman"/>
          <w:sz w:val="22"/>
          <w:szCs w:val="22"/>
        </w:rPr>
        <w:t>azete</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SMS</w:t>
      </w:r>
      <w:r w:rsidRPr="004F7D24">
        <w:rPr>
          <w:rFonts w:ascii="Times New Roman" w:hAnsi="Times New Roman" w:cs="Times New Roman"/>
          <w:b/>
          <w:bCs/>
          <w:sz w:val="22"/>
          <w:szCs w:val="22"/>
        </w:rPr>
        <w:tab/>
      </w:r>
      <w:r w:rsidRPr="004F7D24">
        <w:rPr>
          <w:rFonts w:ascii="Times New Roman" w:hAnsi="Times New Roman" w:cs="Times New Roman"/>
          <w:b/>
          <w:bCs/>
          <w:sz w:val="22"/>
          <w:szCs w:val="22"/>
        </w:rPr>
        <w:tab/>
      </w:r>
      <w:proofErr w:type="spellStart"/>
      <w:proofErr w:type="gramStart"/>
      <w:r w:rsidRPr="004F7D24">
        <w:rPr>
          <w:rFonts w:ascii="Times New Roman" w:hAnsi="Times New Roman" w:cs="Times New Roman"/>
          <w:bCs/>
          <w:sz w:val="22"/>
          <w:szCs w:val="22"/>
        </w:rPr>
        <w:t>Short</w:t>
      </w:r>
      <w:proofErr w:type="spellEnd"/>
      <w:r w:rsidRPr="004F7D24">
        <w:rPr>
          <w:rFonts w:ascii="Times New Roman" w:hAnsi="Times New Roman" w:cs="Times New Roman"/>
          <w:sz w:val="22"/>
          <w:szCs w:val="22"/>
        </w:rPr>
        <w:t xml:space="preserve"> </w:t>
      </w:r>
      <w:r w:rsidR="00111D2C"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Message</w:t>
      </w:r>
      <w:proofErr w:type="gramEnd"/>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Service-Kısa mesaj</w:t>
      </w:r>
    </w:p>
    <w:p w:rsidR="00F77CCF" w:rsidRPr="004F7D24" w:rsidRDefault="00F77CCF" w:rsidP="00F77CCF">
      <w:pPr>
        <w:rPr>
          <w:rFonts w:ascii="Times New Roman" w:hAnsi="Times New Roman" w:cs="Times New Roman"/>
          <w:bCs/>
          <w:sz w:val="22"/>
          <w:szCs w:val="22"/>
        </w:rPr>
      </w:pPr>
      <w:r w:rsidRPr="004F7D24">
        <w:rPr>
          <w:rFonts w:ascii="Times New Roman" w:hAnsi="Times New Roman" w:cs="Times New Roman"/>
          <w:b/>
          <w:sz w:val="22"/>
          <w:szCs w:val="22"/>
        </w:rPr>
        <w:t>SPKE</w:t>
      </w:r>
      <w:r w:rsidRPr="004F7D24">
        <w:rPr>
          <w:rFonts w:ascii="Times New Roman" w:hAnsi="Times New Roman" w:cs="Times New Roman"/>
          <w:b/>
          <w:sz w:val="22"/>
          <w:szCs w:val="22"/>
        </w:rPr>
        <w:tab/>
      </w:r>
      <w:r w:rsidRPr="004F7D24">
        <w:rPr>
          <w:rFonts w:ascii="Times New Roman" w:hAnsi="Times New Roman" w:cs="Times New Roman"/>
          <w:sz w:val="22"/>
          <w:szCs w:val="22"/>
        </w:rPr>
        <w:tab/>
        <w:t>Stratejik plan Koordinasyon Ekibi</w:t>
      </w:r>
      <w:r w:rsidRPr="004F7D24">
        <w:rPr>
          <w:rFonts w:ascii="Times New Roman" w:hAnsi="Times New Roman" w:cs="Times New Roman"/>
          <w:bCs/>
          <w:sz w:val="22"/>
          <w:szCs w:val="22"/>
        </w:rPr>
        <w:t xml:space="preserve"> </w:t>
      </w:r>
    </w:p>
    <w:p w:rsidR="00EB773F" w:rsidRPr="004F7D24" w:rsidRDefault="00F77CCF" w:rsidP="00F77CCF">
      <w:pPr>
        <w:rPr>
          <w:rFonts w:ascii="Times New Roman" w:hAnsi="Times New Roman" w:cs="Times New Roman"/>
          <w:bCs/>
          <w:sz w:val="22"/>
          <w:szCs w:val="22"/>
        </w:rPr>
      </w:pPr>
      <w:r w:rsidRPr="004F7D24">
        <w:rPr>
          <w:rFonts w:ascii="Times New Roman" w:hAnsi="Times New Roman" w:cs="Times New Roman"/>
          <w:b/>
          <w:bCs/>
          <w:sz w:val="22"/>
          <w:szCs w:val="22"/>
        </w:rPr>
        <w:t>SSK</w:t>
      </w:r>
      <w:r w:rsidRPr="004F7D24">
        <w:rPr>
          <w:rFonts w:ascii="Times New Roman" w:hAnsi="Times New Roman" w:cs="Times New Roman"/>
          <w:b/>
          <w:bCs/>
          <w:sz w:val="22"/>
          <w:szCs w:val="22"/>
        </w:rPr>
        <w:tab/>
      </w:r>
      <w:r w:rsidRPr="004F7D24">
        <w:rPr>
          <w:rFonts w:ascii="Times New Roman" w:hAnsi="Times New Roman" w:cs="Times New Roman"/>
          <w:bCs/>
          <w:sz w:val="22"/>
          <w:szCs w:val="22"/>
        </w:rPr>
        <w:tab/>
        <w:t>Sosyal Sigortalar Kurumu</w:t>
      </w:r>
    </w:p>
    <w:p w:rsidR="00DB4BC6"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STK</w:t>
      </w:r>
      <w:r w:rsidRPr="004F7D24">
        <w:rPr>
          <w:rFonts w:ascii="Times New Roman" w:hAnsi="Times New Roman" w:cs="Times New Roman"/>
          <w:sz w:val="22"/>
          <w:szCs w:val="22"/>
        </w:rPr>
        <w:tab/>
      </w:r>
      <w:r w:rsidRPr="004F7D24">
        <w:rPr>
          <w:rFonts w:ascii="Times New Roman" w:hAnsi="Times New Roman" w:cs="Times New Roman"/>
          <w:sz w:val="22"/>
          <w:szCs w:val="22"/>
        </w:rPr>
        <w:tab/>
        <w:t>Sivil Toplum Örgütü</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 xml:space="preserve">T.C  </w:t>
      </w:r>
      <w:r w:rsidRPr="004F7D24">
        <w:rPr>
          <w:rFonts w:ascii="Times New Roman" w:hAnsi="Times New Roman" w:cs="Times New Roman"/>
          <w:b/>
          <w:sz w:val="22"/>
          <w:szCs w:val="22"/>
        </w:rPr>
        <w:tab/>
      </w:r>
      <w:r w:rsidRPr="004F7D24">
        <w:rPr>
          <w:rFonts w:ascii="Times New Roman" w:hAnsi="Times New Roman" w:cs="Times New Roman"/>
          <w:sz w:val="22"/>
          <w:szCs w:val="22"/>
        </w:rPr>
        <w:tab/>
        <w:t>Türkiye Cumhuriyeti</w:t>
      </w:r>
    </w:p>
    <w:p w:rsidR="00F77CCF" w:rsidRPr="004F7D24" w:rsidRDefault="00F77CCF" w:rsidP="00F77CCF">
      <w:pPr>
        <w:rPr>
          <w:rFonts w:ascii="Times New Roman" w:hAnsi="Times New Roman" w:cs="Times New Roman"/>
          <w:b/>
          <w:sz w:val="22"/>
          <w:szCs w:val="22"/>
        </w:rPr>
      </w:pPr>
      <w:r w:rsidRPr="004F7D24">
        <w:rPr>
          <w:rFonts w:ascii="Times New Roman" w:hAnsi="Times New Roman" w:cs="Times New Roman"/>
          <w:b/>
          <w:sz w:val="22"/>
          <w:szCs w:val="22"/>
        </w:rPr>
        <w:t>TEFBİS</w:t>
      </w:r>
      <w:r w:rsidRPr="004F7D24">
        <w:rPr>
          <w:rFonts w:ascii="Times New Roman" w:hAnsi="Times New Roman" w:cs="Times New Roman"/>
          <w:sz w:val="22"/>
          <w:szCs w:val="22"/>
        </w:rPr>
        <w:tab/>
        <w:t>Türkiye’de Eğitimin Finansmanı ve Eğitim Harcamaları Bilgi Yönetim Sistemi</w:t>
      </w:r>
      <w:r w:rsidRPr="004F7D24">
        <w:rPr>
          <w:rFonts w:ascii="Times New Roman" w:hAnsi="Times New Roman" w:cs="Times New Roman"/>
          <w:b/>
          <w:sz w:val="22"/>
          <w:szCs w:val="22"/>
        </w:rPr>
        <w:t xml:space="preserve"> </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TEOG</w:t>
      </w:r>
      <w:r w:rsidRPr="004F7D24">
        <w:rPr>
          <w:rFonts w:ascii="Times New Roman" w:hAnsi="Times New Roman" w:cs="Times New Roman"/>
          <w:b/>
          <w:sz w:val="22"/>
          <w:szCs w:val="22"/>
        </w:rPr>
        <w:tab/>
      </w:r>
      <w:r w:rsidRPr="004F7D24">
        <w:rPr>
          <w:rFonts w:ascii="Times New Roman" w:hAnsi="Times New Roman" w:cs="Times New Roman"/>
          <w:sz w:val="22"/>
          <w:szCs w:val="22"/>
        </w:rPr>
        <w:tab/>
        <w:t xml:space="preserve">Temel Eğitimden Ortaöğretime Geçiş </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TKY</w:t>
      </w:r>
      <w:r w:rsidRPr="004F7D24">
        <w:rPr>
          <w:rFonts w:ascii="Times New Roman" w:hAnsi="Times New Roman" w:cs="Times New Roman"/>
          <w:b/>
          <w:sz w:val="22"/>
          <w:szCs w:val="22"/>
        </w:rPr>
        <w:tab/>
      </w:r>
      <w:r w:rsidRPr="004F7D24">
        <w:rPr>
          <w:rFonts w:ascii="Times New Roman" w:hAnsi="Times New Roman" w:cs="Times New Roman"/>
          <w:sz w:val="22"/>
          <w:szCs w:val="22"/>
        </w:rPr>
        <w:tab/>
        <w:t>Toplam Kalite Yönetim</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bCs/>
          <w:sz w:val="22"/>
          <w:szCs w:val="22"/>
        </w:rPr>
        <w:t>TÜBİTAK</w:t>
      </w:r>
      <w:r w:rsidRPr="004F7D24">
        <w:rPr>
          <w:rFonts w:ascii="Times New Roman" w:hAnsi="Times New Roman" w:cs="Times New Roman"/>
          <w:sz w:val="22"/>
          <w:szCs w:val="22"/>
        </w:rPr>
        <w:tab/>
        <w:t xml:space="preserve">Türkiye </w:t>
      </w:r>
      <w:r w:rsidRPr="004F7D24">
        <w:rPr>
          <w:rFonts w:ascii="Times New Roman" w:hAnsi="Times New Roman" w:cs="Times New Roman"/>
          <w:bCs/>
          <w:sz w:val="22"/>
          <w:szCs w:val="22"/>
        </w:rPr>
        <w:t>Bilimsel</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ve</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Teknolojik</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Araştırma</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Kurumu</w:t>
      </w:r>
    </w:p>
    <w:p w:rsidR="00367D13"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TÜİK</w:t>
      </w:r>
      <w:r w:rsidRPr="004F7D24">
        <w:rPr>
          <w:rFonts w:ascii="Times New Roman" w:hAnsi="Times New Roman" w:cs="Times New Roman"/>
          <w:sz w:val="22"/>
          <w:szCs w:val="22"/>
        </w:rPr>
        <w:tab/>
      </w:r>
      <w:r w:rsidRPr="004F7D24">
        <w:rPr>
          <w:rFonts w:ascii="Times New Roman" w:hAnsi="Times New Roman" w:cs="Times New Roman"/>
          <w:sz w:val="22"/>
          <w:szCs w:val="22"/>
        </w:rPr>
        <w:tab/>
        <w:t>Türkiye İstatistik Kurumu</w:t>
      </w:r>
    </w:p>
    <w:p w:rsidR="00097EAD"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UMKE</w:t>
      </w:r>
      <w:r w:rsidRPr="004F7D24">
        <w:rPr>
          <w:rFonts w:ascii="Times New Roman" w:hAnsi="Times New Roman" w:cs="Times New Roman"/>
          <w:b/>
          <w:sz w:val="22"/>
          <w:szCs w:val="22"/>
        </w:rPr>
        <w:tab/>
      </w:r>
      <w:r w:rsidRPr="004F7D24">
        <w:rPr>
          <w:rFonts w:ascii="Times New Roman" w:hAnsi="Times New Roman" w:cs="Times New Roman"/>
          <w:bCs/>
          <w:sz w:val="22"/>
          <w:szCs w:val="22"/>
        </w:rPr>
        <w:t>Ulusal</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Medikal</w:t>
      </w:r>
      <w:r w:rsidRPr="004F7D24">
        <w:rPr>
          <w:rFonts w:ascii="Times New Roman" w:hAnsi="Times New Roman" w:cs="Times New Roman"/>
          <w:sz w:val="22"/>
          <w:szCs w:val="22"/>
        </w:rPr>
        <w:t xml:space="preserve"> </w:t>
      </w:r>
      <w:r w:rsidRPr="004F7D24">
        <w:rPr>
          <w:rFonts w:ascii="Times New Roman" w:hAnsi="Times New Roman" w:cs="Times New Roman"/>
          <w:bCs/>
          <w:sz w:val="22"/>
          <w:szCs w:val="22"/>
        </w:rPr>
        <w:t>Kurtarma</w:t>
      </w:r>
      <w:r w:rsidRPr="004F7D24">
        <w:rPr>
          <w:rFonts w:ascii="Times New Roman" w:hAnsi="Times New Roman" w:cs="Times New Roman"/>
          <w:sz w:val="22"/>
          <w:szCs w:val="22"/>
        </w:rPr>
        <w:t xml:space="preserve"> Ekipleri</w:t>
      </w:r>
    </w:p>
    <w:p w:rsidR="004F7D24" w:rsidRPr="004F7D24" w:rsidRDefault="00F77CCF" w:rsidP="003A6DB4">
      <w:pPr>
        <w:rPr>
          <w:rFonts w:ascii="Times New Roman" w:hAnsi="Times New Roman" w:cs="Times New Roman"/>
          <w:sz w:val="22"/>
          <w:szCs w:val="22"/>
        </w:rPr>
      </w:pPr>
      <w:r w:rsidRPr="004F7D24">
        <w:rPr>
          <w:rFonts w:ascii="Times New Roman" w:hAnsi="Times New Roman" w:cs="Times New Roman"/>
          <w:b/>
          <w:sz w:val="22"/>
          <w:szCs w:val="22"/>
        </w:rPr>
        <w:t>YGS</w:t>
      </w:r>
      <w:r w:rsidRPr="004F7D24">
        <w:rPr>
          <w:rFonts w:ascii="Times New Roman" w:hAnsi="Times New Roman" w:cs="Times New Roman"/>
          <w:b/>
          <w:sz w:val="22"/>
          <w:szCs w:val="22"/>
        </w:rPr>
        <w:tab/>
      </w:r>
      <w:r w:rsidRPr="004F7D24">
        <w:rPr>
          <w:rFonts w:ascii="Times New Roman" w:hAnsi="Times New Roman" w:cs="Times New Roman"/>
          <w:sz w:val="22"/>
          <w:szCs w:val="22"/>
        </w:rPr>
        <w:tab/>
        <w:t>Yükseköğretim Giriş Sınavı</w:t>
      </w:r>
    </w:p>
    <w:p w:rsidR="00F77CCF" w:rsidRPr="009D061E" w:rsidRDefault="00F77CCF" w:rsidP="003A6DB4">
      <w:pPr>
        <w:rPr>
          <w:rFonts w:ascii="Times New Roman" w:hAnsi="Times New Roman" w:cs="Times New Roman"/>
          <w:b/>
          <w:bCs/>
          <w:color w:val="000000"/>
          <w:sz w:val="24"/>
          <w:szCs w:val="24"/>
        </w:rPr>
      </w:pPr>
      <w:r w:rsidRPr="009D061E">
        <w:rPr>
          <w:rFonts w:ascii="Times New Roman" w:hAnsi="Times New Roman" w:cs="Times New Roman"/>
          <w:b/>
          <w:bCs/>
          <w:color w:val="000000"/>
          <w:sz w:val="24"/>
          <w:szCs w:val="24"/>
        </w:rPr>
        <w:t>TANIMLAR</w:t>
      </w:r>
    </w:p>
    <w:p w:rsidR="00F77CCF" w:rsidRPr="004F7D24" w:rsidRDefault="00F77CCF" w:rsidP="00F77CCF">
      <w:pPr>
        <w:autoSpaceDE w:val="0"/>
        <w:autoSpaceDN w:val="0"/>
        <w:adjustRightInd w:val="0"/>
        <w:spacing w:after="0"/>
        <w:rPr>
          <w:rFonts w:ascii="Times New Roman" w:hAnsi="Times New Roman" w:cs="Times New Roman"/>
          <w:color w:val="000000"/>
          <w:sz w:val="22"/>
          <w:szCs w:val="22"/>
        </w:rPr>
      </w:pPr>
      <w:r w:rsidRPr="004F7D24">
        <w:rPr>
          <w:rFonts w:ascii="Times New Roman" w:eastAsia="Calibri" w:hAnsi="Times New Roman" w:cs="Times New Roman"/>
          <w:b/>
          <w:bCs/>
          <w:color w:val="000000"/>
          <w:sz w:val="22"/>
          <w:szCs w:val="22"/>
        </w:rPr>
        <w:t xml:space="preserve">Amaç: </w:t>
      </w:r>
      <w:r w:rsidRPr="004F7D24">
        <w:rPr>
          <w:rFonts w:ascii="Times New Roman" w:eastAsia="Calibri" w:hAnsi="Times New Roman" w:cs="Times New Roman"/>
          <w:color w:val="000000"/>
          <w:sz w:val="22"/>
          <w:szCs w:val="22"/>
        </w:rPr>
        <w:t>Stratejik planda yer alan ve kamu idaresinin</w:t>
      </w:r>
      <w:r w:rsidRPr="004F7D24">
        <w:rPr>
          <w:rFonts w:ascii="Times New Roman" w:eastAsia="Calibri" w:hAnsi="Times New Roman" w:cs="Times New Roman"/>
          <w:color w:val="FDFDFD"/>
          <w:sz w:val="22"/>
          <w:szCs w:val="22"/>
        </w:rPr>
        <w:t xml:space="preserve"> </w:t>
      </w:r>
      <w:r w:rsidRPr="004F7D24">
        <w:rPr>
          <w:rFonts w:ascii="Times New Roman" w:eastAsia="Calibri" w:hAnsi="Times New Roman" w:cs="Times New Roman"/>
          <w:color w:val="000000"/>
          <w:sz w:val="22"/>
          <w:szCs w:val="22"/>
        </w:rPr>
        <w:t>ulaşmayı hedeflediği sonuçların kavramsal ifadesidir.</w:t>
      </w:r>
    </w:p>
    <w:p w:rsidR="00F77CCF" w:rsidRPr="004F7D24" w:rsidRDefault="0049128F" w:rsidP="00F77CCF">
      <w:pPr>
        <w:rPr>
          <w:rFonts w:ascii="Times New Roman" w:hAnsi="Times New Roman" w:cs="Times New Roman"/>
          <w:sz w:val="22"/>
          <w:szCs w:val="22"/>
        </w:rPr>
      </w:pPr>
      <w:r w:rsidRPr="004F7D24">
        <w:rPr>
          <w:rFonts w:ascii="Times New Roman" w:hAnsi="Times New Roman" w:cs="Times New Roman"/>
          <w:b/>
          <w:sz w:val="22"/>
          <w:szCs w:val="22"/>
        </w:rPr>
        <w:t>Dış P</w:t>
      </w:r>
      <w:r w:rsidR="00F77CCF" w:rsidRPr="004F7D24">
        <w:rPr>
          <w:rFonts w:ascii="Times New Roman" w:hAnsi="Times New Roman" w:cs="Times New Roman"/>
          <w:b/>
          <w:sz w:val="22"/>
          <w:szCs w:val="22"/>
        </w:rPr>
        <w:t>aydaş:</w:t>
      </w:r>
      <w:r w:rsidR="00F77CCF" w:rsidRPr="004F7D24">
        <w:rPr>
          <w:rFonts w:ascii="Times New Roman" w:hAnsi="Times New Roman" w:cs="Times New Roman"/>
          <w:color w:val="000000"/>
          <w:sz w:val="22"/>
          <w:szCs w:val="22"/>
        </w:rPr>
        <w:t xml:space="preserve"> </w:t>
      </w:r>
      <w:r w:rsidRPr="004F7D24">
        <w:rPr>
          <w:rFonts w:ascii="Times New Roman" w:hAnsi="Times New Roman" w:cs="Times New Roman"/>
          <w:color w:val="000000"/>
          <w:sz w:val="22"/>
          <w:szCs w:val="22"/>
        </w:rPr>
        <w:t xml:space="preserve"> </w:t>
      </w:r>
      <w:r w:rsidR="00F77CCF" w:rsidRPr="004F7D24">
        <w:rPr>
          <w:rFonts w:ascii="Times New Roman" w:hAnsi="Times New Roman" w:cs="Times New Roman"/>
          <w:color w:val="000000"/>
          <w:sz w:val="22"/>
          <w:szCs w:val="22"/>
        </w:rPr>
        <w:t>Hizmet üretim sürecinden etkilenen veya bu süreci etkileyen kuruluş dışındaki kişi, grup veya kurumlar.</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Donatım:</w:t>
      </w:r>
      <w:r w:rsidRPr="004F7D24">
        <w:rPr>
          <w:rFonts w:ascii="Times New Roman" w:hAnsi="Times New Roman" w:cs="Times New Roman"/>
          <w:sz w:val="22"/>
          <w:szCs w:val="22"/>
        </w:rPr>
        <w:t xml:space="preserve"> </w:t>
      </w:r>
      <w:proofErr w:type="spellStart"/>
      <w:proofErr w:type="gramStart"/>
      <w:r w:rsidRPr="004F7D24">
        <w:rPr>
          <w:rFonts w:ascii="Times New Roman" w:hAnsi="Times New Roman" w:cs="Times New Roman"/>
          <w:sz w:val="22"/>
          <w:szCs w:val="22"/>
        </w:rPr>
        <w:t>Donatma.Bir</w:t>
      </w:r>
      <w:proofErr w:type="spellEnd"/>
      <w:proofErr w:type="gramEnd"/>
      <w:r w:rsidRPr="004F7D24">
        <w:rPr>
          <w:rFonts w:ascii="Times New Roman" w:hAnsi="Times New Roman" w:cs="Times New Roman"/>
          <w:sz w:val="22"/>
          <w:szCs w:val="22"/>
        </w:rPr>
        <w:t xml:space="preserve"> okul veya kurumu etkinlik göstermesi için gerekli araç ve gereçlerle donatma.</w:t>
      </w:r>
    </w:p>
    <w:p w:rsidR="00F77CCF" w:rsidRPr="004F7D24" w:rsidRDefault="00F77CCF" w:rsidP="0049128F">
      <w:pPr>
        <w:rPr>
          <w:rFonts w:ascii="Times New Roman" w:hAnsi="Times New Roman" w:cs="Times New Roman"/>
          <w:b/>
          <w:sz w:val="22"/>
          <w:szCs w:val="22"/>
        </w:rPr>
      </w:pPr>
      <w:r w:rsidRPr="004F7D24">
        <w:rPr>
          <w:rFonts w:ascii="Times New Roman" w:hAnsi="Times New Roman" w:cs="Times New Roman"/>
          <w:b/>
          <w:sz w:val="22"/>
          <w:szCs w:val="22"/>
        </w:rPr>
        <w:t>Durum Analizi:</w:t>
      </w:r>
      <w:r w:rsidR="0049128F" w:rsidRPr="004F7D24">
        <w:rPr>
          <w:rFonts w:ascii="Times New Roman" w:hAnsi="Times New Roman" w:cs="Times New Roman"/>
          <w:b/>
          <w:sz w:val="22"/>
          <w:szCs w:val="22"/>
        </w:rPr>
        <w:t xml:space="preserve"> </w:t>
      </w:r>
      <w:r w:rsidRPr="004F7D24">
        <w:rPr>
          <w:rFonts w:ascii="Times New Roman" w:hAnsi="Times New Roman" w:cs="Times New Roman"/>
          <w:sz w:val="22"/>
          <w:szCs w:val="22"/>
        </w:rPr>
        <w:t>Stratejik planda  kurumu örgütsel yapı,</w:t>
      </w:r>
      <w:r w:rsidR="0049128F" w:rsidRPr="004F7D24">
        <w:rPr>
          <w:rFonts w:ascii="Times New Roman" w:hAnsi="Times New Roman" w:cs="Times New Roman"/>
          <w:sz w:val="22"/>
          <w:szCs w:val="22"/>
        </w:rPr>
        <w:t xml:space="preserve"> </w:t>
      </w:r>
      <w:r w:rsidRPr="004F7D24">
        <w:rPr>
          <w:rFonts w:ascii="Times New Roman" w:hAnsi="Times New Roman" w:cs="Times New Roman"/>
          <w:sz w:val="22"/>
          <w:szCs w:val="22"/>
        </w:rPr>
        <w:t>tarihi gelişim,</w:t>
      </w:r>
      <w:r w:rsidR="007D3521" w:rsidRPr="004F7D24">
        <w:rPr>
          <w:rFonts w:ascii="Times New Roman" w:hAnsi="Times New Roman" w:cs="Times New Roman"/>
          <w:sz w:val="22"/>
          <w:szCs w:val="22"/>
        </w:rPr>
        <w:t xml:space="preserve"> </w:t>
      </w:r>
      <w:proofErr w:type="spellStart"/>
      <w:proofErr w:type="gramStart"/>
      <w:r w:rsidRPr="004F7D24">
        <w:rPr>
          <w:rFonts w:ascii="Times New Roman" w:hAnsi="Times New Roman" w:cs="Times New Roman"/>
          <w:sz w:val="22"/>
          <w:szCs w:val="22"/>
        </w:rPr>
        <w:t>mali,beşeri</w:t>
      </w:r>
      <w:proofErr w:type="gramEnd"/>
      <w:r w:rsidRPr="004F7D24">
        <w:rPr>
          <w:rFonts w:ascii="Times New Roman" w:hAnsi="Times New Roman" w:cs="Times New Roman"/>
          <w:sz w:val="22"/>
          <w:szCs w:val="22"/>
        </w:rPr>
        <w:t>,fiziki</w:t>
      </w:r>
      <w:proofErr w:type="spellEnd"/>
      <w:r w:rsidRPr="004F7D24">
        <w:rPr>
          <w:rFonts w:ascii="Times New Roman" w:hAnsi="Times New Roman" w:cs="Times New Roman"/>
          <w:sz w:val="22"/>
          <w:szCs w:val="22"/>
        </w:rPr>
        <w:t xml:space="preserve"> vb.</w:t>
      </w:r>
      <w:r w:rsidR="0049128F" w:rsidRPr="004F7D24">
        <w:rPr>
          <w:rFonts w:ascii="Times New Roman" w:hAnsi="Times New Roman" w:cs="Times New Roman"/>
          <w:sz w:val="22"/>
          <w:szCs w:val="22"/>
        </w:rPr>
        <w:t xml:space="preserve"> </w:t>
      </w:r>
      <w:r w:rsidRPr="004F7D24">
        <w:rPr>
          <w:rFonts w:ascii="Times New Roman" w:hAnsi="Times New Roman" w:cs="Times New Roman"/>
          <w:sz w:val="22"/>
          <w:szCs w:val="22"/>
        </w:rPr>
        <w:t>yönlerden inceleme.</w:t>
      </w:r>
      <w:r w:rsidRPr="004F7D24">
        <w:rPr>
          <w:rFonts w:ascii="Times New Roman" w:hAnsi="Times New Roman" w:cs="Times New Roman"/>
          <w:b/>
          <w:sz w:val="22"/>
          <w:szCs w:val="22"/>
        </w:rPr>
        <w:t xml:space="preserve"> </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Fizibilite:</w:t>
      </w:r>
      <w:r w:rsidR="0049128F" w:rsidRPr="004F7D24">
        <w:rPr>
          <w:rFonts w:ascii="Times New Roman" w:hAnsi="Times New Roman" w:cs="Times New Roman"/>
          <w:b/>
          <w:sz w:val="22"/>
          <w:szCs w:val="22"/>
        </w:rPr>
        <w:t xml:space="preserve"> </w:t>
      </w:r>
      <w:r w:rsidRPr="004F7D24">
        <w:rPr>
          <w:rFonts w:ascii="Times New Roman" w:hAnsi="Times New Roman" w:cs="Times New Roman"/>
          <w:sz w:val="22"/>
          <w:szCs w:val="22"/>
        </w:rPr>
        <w:t>Yapılabilirlik.</w:t>
      </w:r>
      <w:r w:rsidRPr="004F7D24">
        <w:rPr>
          <w:rStyle w:val="forumtext"/>
          <w:rFonts w:ascii="Times New Roman" w:hAnsi="Times New Roman" w:cs="Times New Roman"/>
          <w:sz w:val="22"/>
          <w:szCs w:val="22"/>
        </w:rPr>
        <w:t xml:space="preserve"> </w:t>
      </w:r>
      <w:r w:rsidRPr="004F7D24">
        <w:rPr>
          <w:rStyle w:val="st1"/>
          <w:rFonts w:ascii="Times New Roman" w:hAnsi="Times New Roman" w:cs="Times New Roman"/>
          <w:sz w:val="22"/>
          <w:szCs w:val="22"/>
        </w:rPr>
        <w:t>Bir fikrin yapılıp yapılmayacağı ile ilgili karar vermek için yapılan analizlerdir.</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Fon:</w:t>
      </w:r>
      <w:r w:rsidRPr="004F7D24">
        <w:rPr>
          <w:rStyle w:val="forumtext"/>
          <w:rFonts w:ascii="Times New Roman" w:hAnsi="Times New Roman" w:cs="Times New Roman"/>
          <w:color w:val="545454"/>
          <w:sz w:val="22"/>
          <w:szCs w:val="22"/>
        </w:rPr>
        <w:t xml:space="preserve"> </w:t>
      </w:r>
      <w:r w:rsidR="00097EAD" w:rsidRPr="004F7D24">
        <w:rPr>
          <w:rStyle w:val="st1"/>
          <w:rFonts w:ascii="Times New Roman" w:hAnsi="Times New Roman" w:cs="Times New Roman"/>
          <w:sz w:val="22"/>
          <w:szCs w:val="22"/>
        </w:rPr>
        <w:t>Kurum ve kuruluşların çeşitli programlarda hibe olar</w:t>
      </w:r>
      <w:r w:rsidR="0049128F" w:rsidRPr="004F7D24">
        <w:rPr>
          <w:rStyle w:val="st1"/>
          <w:rFonts w:ascii="Times New Roman" w:hAnsi="Times New Roman" w:cs="Times New Roman"/>
          <w:sz w:val="22"/>
          <w:szCs w:val="22"/>
        </w:rPr>
        <w:t xml:space="preserve">ak vermek amacıyla </w:t>
      </w:r>
      <w:r w:rsidR="00097EAD" w:rsidRPr="004F7D24">
        <w:rPr>
          <w:rStyle w:val="st1"/>
          <w:rFonts w:ascii="Times New Roman" w:hAnsi="Times New Roman" w:cs="Times New Roman"/>
          <w:sz w:val="22"/>
          <w:szCs w:val="22"/>
        </w:rPr>
        <w:t>ayırdığı maddi kaynak</w:t>
      </w:r>
      <w:r w:rsidRPr="004F7D24">
        <w:rPr>
          <w:rStyle w:val="st1"/>
          <w:rFonts w:ascii="Times New Roman" w:hAnsi="Times New Roman" w:cs="Times New Roman"/>
          <w:sz w:val="22"/>
          <w:szCs w:val="22"/>
        </w:rPr>
        <w:t>.</w:t>
      </w:r>
    </w:p>
    <w:p w:rsidR="00097EAD" w:rsidRPr="004F7D24" w:rsidRDefault="00F77CCF" w:rsidP="00F77CCF">
      <w:pPr>
        <w:autoSpaceDE w:val="0"/>
        <w:autoSpaceDN w:val="0"/>
        <w:adjustRightInd w:val="0"/>
        <w:spacing w:after="0"/>
        <w:rPr>
          <w:rFonts w:ascii="Times New Roman" w:eastAsia="Calibri" w:hAnsi="Times New Roman" w:cs="Times New Roman"/>
          <w:color w:val="000000"/>
          <w:sz w:val="22"/>
          <w:szCs w:val="22"/>
        </w:rPr>
      </w:pPr>
      <w:r w:rsidRPr="004F7D24">
        <w:rPr>
          <w:rFonts w:ascii="Times New Roman" w:eastAsia="Calibri" w:hAnsi="Times New Roman" w:cs="Times New Roman"/>
          <w:b/>
          <w:bCs/>
          <w:color w:val="000000"/>
          <w:sz w:val="22"/>
          <w:szCs w:val="22"/>
        </w:rPr>
        <w:t xml:space="preserve">Hedef: </w:t>
      </w:r>
      <w:r w:rsidRPr="004F7D24">
        <w:rPr>
          <w:rFonts w:ascii="Times New Roman" w:eastAsia="Calibri" w:hAnsi="Times New Roman" w:cs="Times New Roman"/>
          <w:color w:val="000000"/>
          <w:sz w:val="22"/>
          <w:szCs w:val="22"/>
        </w:rPr>
        <w:t xml:space="preserve">Stratejik planda yer alan amaçların gerçekleştirilmesine yönelik </w:t>
      </w:r>
      <w:proofErr w:type="gramStart"/>
      <w:r w:rsidRPr="004F7D24">
        <w:rPr>
          <w:rFonts w:ascii="Times New Roman" w:eastAsia="Calibri" w:hAnsi="Times New Roman" w:cs="Times New Roman"/>
          <w:color w:val="000000"/>
          <w:sz w:val="22"/>
          <w:szCs w:val="22"/>
        </w:rPr>
        <w:t>spesifik</w:t>
      </w:r>
      <w:proofErr w:type="gramEnd"/>
      <w:r w:rsidRPr="004F7D24">
        <w:rPr>
          <w:rFonts w:ascii="Times New Roman" w:eastAsia="Calibri" w:hAnsi="Times New Roman" w:cs="Times New Roman"/>
          <w:color w:val="000000"/>
          <w:sz w:val="22"/>
          <w:szCs w:val="22"/>
        </w:rPr>
        <w:t xml:space="preserve"> ve ölçülebilir alt amaçlardır.</w:t>
      </w:r>
    </w:p>
    <w:p w:rsidR="00F77CCF" w:rsidRPr="004F7D24" w:rsidRDefault="00F77CCF" w:rsidP="00F77CCF">
      <w:pPr>
        <w:rPr>
          <w:rFonts w:ascii="Times New Roman" w:hAnsi="Times New Roman" w:cs="Times New Roman"/>
          <w:sz w:val="22"/>
          <w:szCs w:val="22"/>
        </w:rPr>
      </w:pPr>
      <w:proofErr w:type="gramStart"/>
      <w:r w:rsidRPr="004F7D24">
        <w:rPr>
          <w:rFonts w:ascii="Times New Roman" w:hAnsi="Times New Roman" w:cs="Times New Roman"/>
          <w:b/>
          <w:sz w:val="22"/>
          <w:szCs w:val="22"/>
        </w:rPr>
        <w:t>Hibe :</w:t>
      </w:r>
      <w:r w:rsidR="0049128F" w:rsidRPr="004F7D24">
        <w:rPr>
          <w:rFonts w:ascii="Times New Roman" w:hAnsi="Times New Roman" w:cs="Times New Roman"/>
          <w:b/>
          <w:sz w:val="22"/>
          <w:szCs w:val="22"/>
        </w:rPr>
        <w:t xml:space="preserve"> </w:t>
      </w:r>
      <w:r w:rsidR="00E859AE" w:rsidRPr="004F7D24">
        <w:rPr>
          <w:rFonts w:ascii="Times New Roman" w:hAnsi="Times New Roman" w:cs="Times New Roman"/>
          <w:sz w:val="22"/>
          <w:szCs w:val="22"/>
        </w:rPr>
        <w:t>Fon</w:t>
      </w:r>
      <w:proofErr w:type="gramEnd"/>
      <w:r w:rsidR="00E859AE" w:rsidRPr="004F7D24">
        <w:rPr>
          <w:rFonts w:ascii="Times New Roman" w:hAnsi="Times New Roman" w:cs="Times New Roman"/>
          <w:sz w:val="22"/>
          <w:szCs w:val="22"/>
        </w:rPr>
        <w:t xml:space="preserve"> sağlayıcısı bir kurum</w:t>
      </w:r>
      <w:r w:rsidR="00097EAD" w:rsidRPr="004F7D24">
        <w:rPr>
          <w:rFonts w:ascii="Times New Roman" w:hAnsi="Times New Roman" w:cs="Times New Roman"/>
          <w:sz w:val="22"/>
          <w:szCs w:val="22"/>
        </w:rPr>
        <w:t xml:space="preserve"> veya kuruluş </w:t>
      </w:r>
      <w:r w:rsidR="00E859AE" w:rsidRPr="004F7D24">
        <w:rPr>
          <w:rFonts w:ascii="Times New Roman" w:hAnsi="Times New Roman" w:cs="Times New Roman"/>
          <w:sz w:val="22"/>
          <w:szCs w:val="22"/>
        </w:rPr>
        <w:t xml:space="preserve"> tarafından sağlanan maddi kaynak</w:t>
      </w:r>
      <w:r w:rsidRPr="004F7D24">
        <w:rPr>
          <w:rFonts w:ascii="Times New Roman" w:hAnsi="Times New Roman" w:cs="Times New Roman"/>
          <w:sz w:val="22"/>
          <w:szCs w:val="22"/>
        </w:rPr>
        <w:t>.</w:t>
      </w:r>
    </w:p>
    <w:p w:rsidR="00F77CCF" w:rsidRPr="004F7D24" w:rsidRDefault="00F77CCF" w:rsidP="00F77CCF">
      <w:pPr>
        <w:rPr>
          <w:rFonts w:ascii="Times New Roman" w:hAnsi="Times New Roman" w:cs="Times New Roman"/>
          <w:color w:val="000000"/>
          <w:sz w:val="22"/>
          <w:szCs w:val="22"/>
        </w:rPr>
      </w:pPr>
      <w:r w:rsidRPr="004F7D24">
        <w:rPr>
          <w:rFonts w:ascii="Times New Roman" w:hAnsi="Times New Roman" w:cs="Times New Roman"/>
          <w:b/>
          <w:sz w:val="22"/>
          <w:szCs w:val="22"/>
        </w:rPr>
        <w:t>İç Paydaş:</w:t>
      </w:r>
      <w:r w:rsidRPr="004F7D24">
        <w:rPr>
          <w:rFonts w:ascii="Times New Roman" w:hAnsi="Times New Roman" w:cs="Times New Roman"/>
          <w:color w:val="000000"/>
          <w:sz w:val="22"/>
          <w:szCs w:val="22"/>
        </w:rPr>
        <w:t xml:space="preserve"> hizmet üretim sürecinden etkilenen veya bu süreci etkileyen kuruluş içindeki kişi, grup veya (varsa) ilgili/bağlı kuruluşlar. </w:t>
      </w:r>
    </w:p>
    <w:p w:rsidR="00A41546" w:rsidRPr="00A41546" w:rsidRDefault="00A41546" w:rsidP="00F77CCF">
      <w:pPr>
        <w:rPr>
          <w:rFonts w:ascii="Times New Roman" w:hAnsi="Times New Roman" w:cs="Times New Roman"/>
          <w:sz w:val="22"/>
          <w:szCs w:val="22"/>
        </w:rPr>
      </w:pPr>
      <w:r w:rsidRPr="004F7D24">
        <w:rPr>
          <w:rFonts w:ascii="Times New Roman" w:hAnsi="Times New Roman" w:cs="Times New Roman"/>
          <w:b/>
          <w:sz w:val="22"/>
          <w:szCs w:val="22"/>
        </w:rPr>
        <w:t>Kurum Dışı Analiz:</w:t>
      </w:r>
      <w:r w:rsidRPr="004F7D24">
        <w:rPr>
          <w:rFonts w:ascii="Times New Roman" w:hAnsi="Times New Roman" w:cs="Times New Roman"/>
          <w:sz w:val="22"/>
          <w:szCs w:val="22"/>
        </w:rPr>
        <w:t xml:space="preserve"> Stratejik </w:t>
      </w:r>
      <w:proofErr w:type="gramStart"/>
      <w:r w:rsidRPr="004F7D24">
        <w:rPr>
          <w:rFonts w:ascii="Times New Roman" w:hAnsi="Times New Roman" w:cs="Times New Roman"/>
          <w:sz w:val="22"/>
          <w:szCs w:val="22"/>
        </w:rPr>
        <w:t>planda  kurumun</w:t>
      </w:r>
      <w:proofErr w:type="gramEnd"/>
      <w:r w:rsidRPr="004F7D24">
        <w:rPr>
          <w:rFonts w:ascii="Times New Roman" w:hAnsi="Times New Roman" w:cs="Times New Roman"/>
          <w:sz w:val="22"/>
          <w:szCs w:val="22"/>
        </w:rPr>
        <w:t xml:space="preserve"> var olduğu çevreyi  politik, ekonomik, sosyal ve teknolojik başlıklarda değerlendirme.</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Kurum İçi Analiz:</w:t>
      </w:r>
      <w:r w:rsidRPr="004F7D24">
        <w:rPr>
          <w:rFonts w:ascii="Times New Roman" w:hAnsi="Times New Roman" w:cs="Times New Roman"/>
          <w:sz w:val="22"/>
          <w:szCs w:val="22"/>
        </w:rPr>
        <w:t xml:space="preserve"> Stratejik </w:t>
      </w:r>
      <w:proofErr w:type="gramStart"/>
      <w:r w:rsidRPr="004F7D24">
        <w:rPr>
          <w:rFonts w:ascii="Times New Roman" w:hAnsi="Times New Roman" w:cs="Times New Roman"/>
          <w:sz w:val="22"/>
          <w:szCs w:val="22"/>
        </w:rPr>
        <w:t>planda  kurumu</w:t>
      </w:r>
      <w:proofErr w:type="gramEnd"/>
      <w:r w:rsidRPr="004F7D24">
        <w:rPr>
          <w:rFonts w:ascii="Times New Roman" w:hAnsi="Times New Roman" w:cs="Times New Roman"/>
          <w:sz w:val="22"/>
          <w:szCs w:val="22"/>
        </w:rPr>
        <w:t>,</w:t>
      </w:r>
      <w:r w:rsidR="0049128F" w:rsidRPr="004F7D24">
        <w:rPr>
          <w:rFonts w:ascii="Times New Roman" w:hAnsi="Times New Roman" w:cs="Times New Roman"/>
          <w:sz w:val="22"/>
          <w:szCs w:val="22"/>
        </w:rPr>
        <w:t xml:space="preserve"> </w:t>
      </w:r>
      <w:r w:rsidRPr="004F7D24">
        <w:rPr>
          <w:rFonts w:ascii="Times New Roman" w:hAnsi="Times New Roman" w:cs="Times New Roman"/>
          <w:sz w:val="22"/>
          <w:szCs w:val="22"/>
        </w:rPr>
        <w:t>mali,</w:t>
      </w:r>
      <w:r w:rsidR="0049128F" w:rsidRPr="004F7D24">
        <w:rPr>
          <w:rFonts w:ascii="Times New Roman" w:hAnsi="Times New Roman" w:cs="Times New Roman"/>
          <w:sz w:val="22"/>
          <w:szCs w:val="22"/>
        </w:rPr>
        <w:t xml:space="preserve"> </w:t>
      </w:r>
      <w:r w:rsidRPr="004F7D24">
        <w:rPr>
          <w:rFonts w:ascii="Times New Roman" w:hAnsi="Times New Roman" w:cs="Times New Roman"/>
          <w:sz w:val="22"/>
          <w:szCs w:val="22"/>
        </w:rPr>
        <w:t>beşeri,</w:t>
      </w:r>
      <w:r w:rsidR="007D3521" w:rsidRPr="004F7D24">
        <w:rPr>
          <w:rFonts w:ascii="Times New Roman" w:hAnsi="Times New Roman" w:cs="Times New Roman"/>
          <w:sz w:val="22"/>
          <w:szCs w:val="22"/>
        </w:rPr>
        <w:t xml:space="preserve"> </w:t>
      </w:r>
      <w:r w:rsidRPr="004F7D24">
        <w:rPr>
          <w:rFonts w:ascii="Times New Roman" w:hAnsi="Times New Roman" w:cs="Times New Roman"/>
          <w:sz w:val="22"/>
          <w:szCs w:val="22"/>
        </w:rPr>
        <w:t>fiziki vb.</w:t>
      </w:r>
      <w:r w:rsidR="0049128F" w:rsidRPr="004F7D24">
        <w:rPr>
          <w:rFonts w:ascii="Times New Roman" w:hAnsi="Times New Roman" w:cs="Times New Roman"/>
          <w:sz w:val="22"/>
          <w:szCs w:val="22"/>
        </w:rPr>
        <w:t xml:space="preserve"> </w:t>
      </w:r>
      <w:r w:rsidRPr="004F7D24">
        <w:rPr>
          <w:rFonts w:ascii="Times New Roman" w:hAnsi="Times New Roman" w:cs="Times New Roman"/>
          <w:sz w:val="22"/>
          <w:szCs w:val="22"/>
        </w:rPr>
        <w:t>yönlerden inceleme.</w:t>
      </w:r>
    </w:p>
    <w:p w:rsidR="00F77CCF" w:rsidRPr="004F7D24" w:rsidRDefault="00F77CCF" w:rsidP="00F77CCF">
      <w:pPr>
        <w:rPr>
          <w:rFonts w:ascii="Times New Roman" w:hAnsi="Times New Roman" w:cs="Times New Roman"/>
          <w:sz w:val="22"/>
          <w:szCs w:val="22"/>
        </w:rPr>
      </w:pPr>
      <w:proofErr w:type="gramStart"/>
      <w:r w:rsidRPr="004F7D24">
        <w:rPr>
          <w:rFonts w:ascii="Times New Roman" w:hAnsi="Times New Roman" w:cs="Times New Roman"/>
          <w:b/>
          <w:sz w:val="22"/>
          <w:szCs w:val="22"/>
        </w:rPr>
        <w:t xml:space="preserve">Maarif </w:t>
      </w:r>
      <w:r w:rsidR="00097EAD" w:rsidRPr="004F7D24">
        <w:rPr>
          <w:rFonts w:ascii="Times New Roman" w:hAnsi="Times New Roman" w:cs="Times New Roman"/>
          <w:b/>
          <w:sz w:val="22"/>
          <w:szCs w:val="22"/>
        </w:rPr>
        <w:t xml:space="preserve"> </w:t>
      </w:r>
      <w:r w:rsidRPr="004F7D24">
        <w:rPr>
          <w:rFonts w:ascii="Times New Roman" w:hAnsi="Times New Roman" w:cs="Times New Roman"/>
          <w:b/>
          <w:sz w:val="22"/>
          <w:szCs w:val="22"/>
        </w:rPr>
        <w:t>Nezareti</w:t>
      </w:r>
      <w:proofErr w:type="gramEnd"/>
      <w:r w:rsidRPr="004F7D24">
        <w:rPr>
          <w:rFonts w:ascii="Times New Roman" w:hAnsi="Times New Roman" w:cs="Times New Roman"/>
          <w:b/>
          <w:sz w:val="22"/>
          <w:szCs w:val="22"/>
        </w:rPr>
        <w:t>:</w:t>
      </w:r>
      <w:r w:rsidR="0049128F" w:rsidRPr="004F7D24">
        <w:rPr>
          <w:rFonts w:ascii="Times New Roman" w:hAnsi="Times New Roman" w:cs="Times New Roman"/>
          <w:b/>
          <w:sz w:val="22"/>
          <w:szCs w:val="22"/>
        </w:rPr>
        <w:t xml:space="preserve"> </w:t>
      </w:r>
      <w:r w:rsidRPr="004F7D24">
        <w:rPr>
          <w:rFonts w:ascii="Times New Roman" w:hAnsi="Times New Roman" w:cs="Times New Roman"/>
          <w:sz w:val="22"/>
          <w:szCs w:val="22"/>
        </w:rPr>
        <w:t>Eğitim bakanlığı.</w:t>
      </w:r>
    </w:p>
    <w:p w:rsidR="00F77CCF" w:rsidRPr="004F7D24" w:rsidRDefault="00F77CCF" w:rsidP="0049128F">
      <w:pPr>
        <w:rPr>
          <w:rFonts w:ascii="Times New Roman" w:hAnsi="Times New Roman" w:cs="Times New Roman"/>
          <w:sz w:val="22"/>
          <w:szCs w:val="22"/>
        </w:rPr>
      </w:pPr>
      <w:proofErr w:type="spellStart"/>
      <w:r w:rsidRPr="004F7D24">
        <w:rPr>
          <w:rFonts w:ascii="Times New Roman" w:hAnsi="Times New Roman" w:cs="Times New Roman"/>
          <w:b/>
          <w:sz w:val="22"/>
          <w:szCs w:val="22"/>
        </w:rPr>
        <w:lastRenderedPageBreak/>
        <w:t>Maliyetlendirme</w:t>
      </w:r>
      <w:proofErr w:type="spellEnd"/>
      <w:r w:rsidRPr="004F7D24">
        <w:rPr>
          <w:rFonts w:ascii="Times New Roman" w:hAnsi="Times New Roman" w:cs="Times New Roman"/>
          <w:b/>
          <w:sz w:val="22"/>
          <w:szCs w:val="22"/>
        </w:rPr>
        <w:t>:</w:t>
      </w:r>
      <w:r w:rsidR="0049128F" w:rsidRPr="004F7D24">
        <w:rPr>
          <w:rFonts w:ascii="Times New Roman" w:hAnsi="Times New Roman" w:cs="Times New Roman"/>
          <w:sz w:val="22"/>
          <w:szCs w:val="22"/>
        </w:rPr>
        <w:t xml:space="preserve"> Ürün ve hizmetlerle </w:t>
      </w:r>
      <w:r w:rsidRPr="004F7D24">
        <w:rPr>
          <w:rFonts w:ascii="Times New Roman" w:hAnsi="Times New Roman" w:cs="Times New Roman"/>
          <w:sz w:val="22"/>
          <w:szCs w:val="22"/>
        </w:rPr>
        <w:t>ile ilgili, tahmini, süregelen ve gerçek maliyetlerin ortaya çıkarılması.</w:t>
      </w:r>
    </w:p>
    <w:p w:rsidR="00F77CCF" w:rsidRPr="004F7D24" w:rsidRDefault="00F77CCF" w:rsidP="00F77CCF">
      <w:pPr>
        <w:rPr>
          <w:rStyle w:val="st1"/>
          <w:rFonts w:ascii="Times New Roman" w:hAnsi="Times New Roman" w:cs="Times New Roman"/>
          <w:sz w:val="22"/>
          <w:szCs w:val="22"/>
        </w:rPr>
      </w:pPr>
      <w:proofErr w:type="gramStart"/>
      <w:r w:rsidRPr="004F7D24">
        <w:rPr>
          <w:rFonts w:ascii="Times New Roman" w:hAnsi="Times New Roman" w:cs="Times New Roman"/>
          <w:b/>
          <w:sz w:val="22"/>
          <w:szCs w:val="22"/>
        </w:rPr>
        <w:t>Matris:</w:t>
      </w:r>
      <w:r w:rsidRPr="004F7D24">
        <w:rPr>
          <w:rStyle w:val="forumtext"/>
          <w:rFonts w:ascii="Times New Roman" w:hAnsi="Times New Roman" w:cs="Times New Roman"/>
          <w:color w:val="545454"/>
          <w:sz w:val="22"/>
          <w:szCs w:val="22"/>
        </w:rPr>
        <w:t xml:space="preserve"> </w:t>
      </w:r>
      <w:r w:rsidRPr="004F7D24">
        <w:rPr>
          <w:rStyle w:val="st1"/>
          <w:rFonts w:ascii="Times New Roman" w:hAnsi="Times New Roman" w:cs="Times New Roman"/>
          <w:sz w:val="22"/>
          <w:szCs w:val="22"/>
        </w:rPr>
        <w:t>Sayıların, değişkenlerin veya parametrelerin oluşturduğu dikdörtgen biçiminde bir tablo.</w:t>
      </w:r>
      <w:proofErr w:type="gramEnd"/>
    </w:p>
    <w:p w:rsidR="00F77CCF" w:rsidRPr="004F7D24" w:rsidRDefault="00F77CCF" w:rsidP="00DB4BC6">
      <w:pPr>
        <w:autoSpaceDE w:val="0"/>
        <w:autoSpaceDN w:val="0"/>
        <w:adjustRightInd w:val="0"/>
        <w:spacing w:after="0"/>
        <w:rPr>
          <w:rFonts w:ascii="Times New Roman" w:eastAsia="Calibri" w:hAnsi="Times New Roman" w:cs="Times New Roman"/>
          <w:color w:val="000000"/>
          <w:sz w:val="22"/>
          <w:szCs w:val="22"/>
        </w:rPr>
      </w:pPr>
      <w:r w:rsidRPr="004F7D24">
        <w:rPr>
          <w:rFonts w:ascii="Times New Roman" w:eastAsia="Calibri" w:hAnsi="Times New Roman" w:cs="Times New Roman"/>
          <w:b/>
          <w:bCs/>
          <w:color w:val="000000"/>
          <w:sz w:val="22"/>
          <w:szCs w:val="22"/>
        </w:rPr>
        <w:t>Misyon:</w:t>
      </w:r>
      <w:r w:rsidR="0049128F" w:rsidRPr="004F7D24">
        <w:rPr>
          <w:rFonts w:ascii="Times New Roman" w:eastAsia="Calibri" w:hAnsi="Times New Roman" w:cs="Times New Roman"/>
          <w:b/>
          <w:bCs/>
          <w:color w:val="000000"/>
          <w:sz w:val="22"/>
          <w:szCs w:val="22"/>
        </w:rPr>
        <w:t xml:space="preserve"> </w:t>
      </w:r>
      <w:r w:rsidRPr="004F7D24">
        <w:rPr>
          <w:rFonts w:ascii="Times New Roman" w:eastAsia="Calibri" w:hAnsi="Times New Roman" w:cs="Times New Roman"/>
          <w:color w:val="000000"/>
          <w:sz w:val="22"/>
          <w:szCs w:val="22"/>
        </w:rPr>
        <w:t>Bir kamu idaresinin ne yaptığını, nasıl yaptığını ve kimin için yaptığını açıkça ifade eden, idarenin varlık sebebini açıklayan temel bir bildirimdir.</w:t>
      </w:r>
    </w:p>
    <w:p w:rsidR="00097EAD" w:rsidRPr="004F7D24" w:rsidRDefault="00097EAD" w:rsidP="00DB4BC6">
      <w:pPr>
        <w:autoSpaceDE w:val="0"/>
        <w:autoSpaceDN w:val="0"/>
        <w:adjustRightInd w:val="0"/>
        <w:spacing w:after="0"/>
        <w:rPr>
          <w:rStyle w:val="st1"/>
          <w:rFonts w:ascii="Times New Roman" w:eastAsia="Calibri" w:hAnsi="Times New Roman" w:cs="Times New Roman"/>
          <w:color w:val="000000"/>
          <w:sz w:val="22"/>
          <w:szCs w:val="22"/>
        </w:rPr>
      </w:pPr>
    </w:p>
    <w:p w:rsidR="00097EAD" w:rsidRPr="004F7D24" w:rsidRDefault="00F77CCF" w:rsidP="00097EAD">
      <w:pPr>
        <w:rPr>
          <w:rFonts w:ascii="Times New Roman" w:hAnsi="Times New Roman" w:cs="Times New Roman"/>
          <w:sz w:val="22"/>
          <w:szCs w:val="22"/>
        </w:rPr>
      </w:pPr>
      <w:r w:rsidRPr="004F7D24">
        <w:rPr>
          <w:rFonts w:ascii="Times New Roman" w:hAnsi="Times New Roman" w:cs="Times New Roman"/>
          <w:b/>
          <w:sz w:val="22"/>
          <w:szCs w:val="22"/>
        </w:rPr>
        <w:t>Norm Kadro:</w:t>
      </w:r>
      <w:r w:rsidR="0049128F" w:rsidRPr="004F7D24">
        <w:rPr>
          <w:rFonts w:ascii="Times New Roman" w:hAnsi="Times New Roman" w:cs="Times New Roman"/>
          <w:b/>
          <w:sz w:val="22"/>
          <w:szCs w:val="22"/>
        </w:rPr>
        <w:t xml:space="preserve"> </w:t>
      </w:r>
      <w:r w:rsidR="00E02A3E" w:rsidRPr="004F7D24">
        <w:rPr>
          <w:rFonts w:ascii="Times New Roman" w:hAnsi="Times New Roman" w:cs="Times New Roman"/>
          <w:sz w:val="22"/>
          <w:szCs w:val="22"/>
        </w:rPr>
        <w:t>Milli Eğitim Bakanlığına bağlı her türdeki ve derecedeki örgün ve yaygın eğitim kurumlarında bulunması gereken yönetici ve öğretmen sayısı.</w:t>
      </w:r>
      <w:r w:rsidRPr="004F7D24">
        <w:rPr>
          <w:rStyle w:val="forumtext"/>
          <w:rFonts w:ascii="Times New Roman" w:hAnsi="Times New Roman" w:cs="Times New Roman"/>
          <w:sz w:val="22"/>
          <w:szCs w:val="22"/>
        </w:rPr>
        <w:t xml:space="preserve"> </w:t>
      </w:r>
    </w:p>
    <w:p w:rsidR="00097EAD" w:rsidRPr="004F7D24" w:rsidRDefault="00F77CCF" w:rsidP="00097EAD">
      <w:pPr>
        <w:rPr>
          <w:rFonts w:ascii="Times New Roman" w:hAnsi="Times New Roman" w:cs="Times New Roman"/>
          <w:sz w:val="22"/>
          <w:szCs w:val="22"/>
        </w:rPr>
      </w:pPr>
      <w:r w:rsidRPr="004F7D24">
        <w:rPr>
          <w:rFonts w:ascii="Times New Roman" w:hAnsi="Times New Roman" w:cs="Times New Roman"/>
          <w:b/>
          <w:sz w:val="22"/>
          <w:szCs w:val="22"/>
        </w:rPr>
        <w:t>Okullaşma:</w:t>
      </w:r>
      <w:r w:rsidRPr="004F7D24">
        <w:rPr>
          <w:rFonts w:ascii="Times New Roman" w:hAnsi="Times New Roman" w:cs="Times New Roman"/>
          <w:color w:val="FFFFFF"/>
          <w:sz w:val="22"/>
          <w:szCs w:val="22"/>
        </w:rPr>
        <w:t xml:space="preserve"> </w:t>
      </w:r>
      <w:r w:rsidRPr="004F7D24">
        <w:rPr>
          <w:rFonts w:ascii="Times New Roman" w:hAnsi="Times New Roman" w:cs="Times New Roman"/>
          <w:sz w:val="22"/>
          <w:szCs w:val="22"/>
        </w:rPr>
        <w:t>Aynı yaş itibari ile okul çağında olan aktif nüfusun okula kayıt olanlara yüzdesel oranıdır.</w:t>
      </w:r>
    </w:p>
    <w:p w:rsidR="00E02A3E" w:rsidRPr="004F7D24" w:rsidRDefault="00F77CCF" w:rsidP="00E02A3E">
      <w:pPr>
        <w:spacing w:before="100" w:beforeAutospacing="1" w:after="100" w:afterAutospacing="1" w:line="300" w:lineRule="atLeast"/>
        <w:rPr>
          <w:rFonts w:ascii="Times New Roman" w:hAnsi="Times New Roman" w:cs="Times New Roman"/>
          <w:sz w:val="22"/>
          <w:szCs w:val="22"/>
        </w:rPr>
      </w:pPr>
      <w:r w:rsidRPr="004F7D24">
        <w:rPr>
          <w:rFonts w:ascii="Times New Roman" w:hAnsi="Times New Roman" w:cs="Times New Roman"/>
          <w:b/>
          <w:sz w:val="22"/>
          <w:szCs w:val="22"/>
        </w:rPr>
        <w:t>Örgün Öğretim:</w:t>
      </w:r>
      <w:r w:rsidRPr="004F7D24">
        <w:rPr>
          <w:rFonts w:ascii="Times New Roman" w:hAnsi="Times New Roman" w:cs="Times New Roman"/>
          <w:color w:val="FFFFFF"/>
          <w:sz w:val="22"/>
          <w:szCs w:val="22"/>
        </w:rPr>
        <w:t xml:space="preserve"> </w:t>
      </w:r>
      <w:r w:rsidR="00E02A3E" w:rsidRPr="004F7D24">
        <w:rPr>
          <w:rFonts w:ascii="Times New Roman" w:hAnsi="Times New Roman" w:cs="Times New Roman"/>
          <w:sz w:val="22"/>
          <w:szCs w:val="22"/>
        </w:rPr>
        <w:t>Örgün eğitim, okul öncesi eğitimi, ilköğretim, ortaöğretim ve yükseköğretim kurumlarını kapsar.</w:t>
      </w:r>
    </w:p>
    <w:p w:rsidR="00F77CCF" w:rsidRPr="004F7D24" w:rsidRDefault="00F77CCF" w:rsidP="00E02A3E">
      <w:pPr>
        <w:spacing w:before="100" w:beforeAutospacing="1" w:after="100" w:afterAutospacing="1" w:line="300" w:lineRule="atLeast"/>
        <w:rPr>
          <w:rFonts w:ascii="Times New Roman" w:hAnsi="Times New Roman" w:cs="Times New Roman"/>
          <w:sz w:val="22"/>
          <w:szCs w:val="22"/>
        </w:rPr>
      </w:pPr>
      <w:r w:rsidRPr="004F7D24">
        <w:rPr>
          <w:rFonts w:ascii="Times New Roman" w:hAnsi="Times New Roman" w:cs="Times New Roman"/>
          <w:b/>
          <w:sz w:val="22"/>
          <w:szCs w:val="22"/>
        </w:rPr>
        <w:t>Paydaş:</w:t>
      </w:r>
      <w:r w:rsidR="0049128F" w:rsidRPr="004F7D24">
        <w:rPr>
          <w:rFonts w:ascii="Times New Roman" w:hAnsi="Times New Roman" w:cs="Times New Roman"/>
          <w:b/>
          <w:sz w:val="22"/>
          <w:szCs w:val="22"/>
        </w:rPr>
        <w:t xml:space="preserve"> </w:t>
      </w:r>
      <w:r w:rsidRPr="004F7D24">
        <w:rPr>
          <w:rFonts w:ascii="Times New Roman" w:hAnsi="Times New Roman" w:cs="Times New Roman"/>
          <w:sz w:val="22"/>
          <w:szCs w:val="22"/>
        </w:rPr>
        <w:t>Kurumun yaptığı işten veya ürettiği hizmetten etkilenen/etkileyen kişi/grup/kurum.</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bCs/>
          <w:color w:val="000000"/>
          <w:sz w:val="22"/>
          <w:szCs w:val="22"/>
        </w:rPr>
        <w:t>Performans G</w:t>
      </w:r>
      <w:r w:rsidRPr="004F7D24">
        <w:rPr>
          <w:rFonts w:ascii="Times New Roman" w:eastAsia="Calibri" w:hAnsi="Times New Roman" w:cs="Times New Roman"/>
          <w:b/>
          <w:bCs/>
          <w:color w:val="000000"/>
          <w:sz w:val="22"/>
          <w:szCs w:val="22"/>
        </w:rPr>
        <w:t xml:space="preserve">östergesi: </w:t>
      </w:r>
      <w:r w:rsidRPr="004F7D24">
        <w:rPr>
          <w:rFonts w:ascii="Times New Roman" w:eastAsia="Calibri" w:hAnsi="Times New Roman" w:cs="Times New Roman"/>
          <w:color w:val="000000"/>
          <w:sz w:val="22"/>
          <w:szCs w:val="22"/>
        </w:rPr>
        <w:t>Kamu idarelerince performans hedeflerine ulaşılıp ulaşılmadığını ya da ne kadar ulaşıldığını ölçmek, izlemek ve değerlendirmek için kullanılan ve sayısal olarak ifade edilen araçlardır</w:t>
      </w:r>
    </w:p>
    <w:p w:rsidR="00F77CCF" w:rsidRPr="004F7D24" w:rsidRDefault="00F77CCF" w:rsidP="00F77CCF">
      <w:pPr>
        <w:autoSpaceDE w:val="0"/>
        <w:autoSpaceDN w:val="0"/>
        <w:adjustRightInd w:val="0"/>
        <w:spacing w:after="0"/>
        <w:rPr>
          <w:rFonts w:ascii="Times New Roman" w:eastAsia="Calibri" w:hAnsi="Times New Roman" w:cs="Times New Roman"/>
          <w:color w:val="000000"/>
          <w:sz w:val="22"/>
          <w:szCs w:val="22"/>
        </w:rPr>
      </w:pPr>
      <w:r w:rsidRPr="004F7D24">
        <w:rPr>
          <w:rFonts w:ascii="Times New Roman" w:hAnsi="Times New Roman" w:cs="Times New Roman"/>
          <w:b/>
          <w:bCs/>
          <w:color w:val="000000"/>
          <w:sz w:val="22"/>
          <w:szCs w:val="22"/>
        </w:rPr>
        <w:t>Performans H</w:t>
      </w:r>
      <w:r w:rsidRPr="004F7D24">
        <w:rPr>
          <w:rFonts w:ascii="Times New Roman" w:eastAsia="Calibri" w:hAnsi="Times New Roman" w:cs="Times New Roman"/>
          <w:b/>
          <w:bCs/>
          <w:color w:val="000000"/>
          <w:sz w:val="22"/>
          <w:szCs w:val="22"/>
        </w:rPr>
        <w:t>edefi:</w:t>
      </w:r>
      <w:r w:rsidR="0049128F" w:rsidRPr="004F7D24">
        <w:rPr>
          <w:rFonts w:ascii="Times New Roman" w:eastAsia="Calibri" w:hAnsi="Times New Roman" w:cs="Times New Roman"/>
          <w:b/>
          <w:bCs/>
          <w:color w:val="000000"/>
          <w:sz w:val="22"/>
          <w:szCs w:val="22"/>
        </w:rPr>
        <w:t xml:space="preserve"> </w:t>
      </w:r>
      <w:r w:rsidRPr="004F7D24">
        <w:rPr>
          <w:rFonts w:ascii="Times New Roman" w:eastAsia="Calibri" w:hAnsi="Times New Roman" w:cs="Times New Roman"/>
          <w:color w:val="000000"/>
          <w:sz w:val="22"/>
          <w:szCs w:val="22"/>
        </w:rPr>
        <w:t>Kamu idarelerinin stratejik planlarında yer alan amaç ve hedeflerine ulaşmak için program döneminde gerçekleştirmeyi planladıkları çıktı-sonuç odaklı hedeflerdir.</w:t>
      </w:r>
    </w:p>
    <w:p w:rsidR="00F77CCF" w:rsidRPr="004F7D24" w:rsidRDefault="00F77CCF" w:rsidP="00F77CCF">
      <w:pPr>
        <w:autoSpaceDE w:val="0"/>
        <w:autoSpaceDN w:val="0"/>
        <w:adjustRightInd w:val="0"/>
        <w:spacing w:after="0"/>
        <w:rPr>
          <w:rFonts w:ascii="Times New Roman" w:eastAsia="Calibri" w:hAnsi="Times New Roman" w:cs="Times New Roman"/>
          <w:color w:val="000000"/>
          <w:sz w:val="22"/>
          <w:szCs w:val="22"/>
        </w:rPr>
      </w:pPr>
    </w:p>
    <w:p w:rsidR="009A51B7" w:rsidRPr="004F7D24" w:rsidRDefault="00F77CCF" w:rsidP="0049128F">
      <w:pPr>
        <w:autoSpaceDE w:val="0"/>
        <w:autoSpaceDN w:val="0"/>
        <w:adjustRightInd w:val="0"/>
        <w:spacing w:after="0" w:line="240" w:lineRule="auto"/>
        <w:rPr>
          <w:rFonts w:ascii="Times New Roman" w:hAnsi="Times New Roman" w:cs="Times New Roman"/>
          <w:b/>
          <w:sz w:val="22"/>
          <w:szCs w:val="22"/>
        </w:rPr>
      </w:pPr>
      <w:r w:rsidRPr="004F7D24">
        <w:rPr>
          <w:rFonts w:ascii="Times New Roman" w:hAnsi="Times New Roman" w:cs="Times New Roman"/>
          <w:b/>
          <w:sz w:val="22"/>
          <w:szCs w:val="22"/>
        </w:rPr>
        <w:t>Strateji:</w:t>
      </w:r>
      <w:r w:rsidR="0049128F" w:rsidRPr="004F7D24">
        <w:rPr>
          <w:rFonts w:ascii="Times New Roman" w:hAnsi="Times New Roman" w:cs="Times New Roman"/>
          <w:color w:val="000000"/>
          <w:sz w:val="22"/>
          <w:szCs w:val="22"/>
        </w:rPr>
        <w:t xml:space="preserve"> </w:t>
      </w:r>
      <w:r w:rsidR="00061F2A" w:rsidRPr="004F7D24">
        <w:rPr>
          <w:rFonts w:ascii="Times New Roman" w:hAnsi="Times New Roman" w:cs="Times New Roman"/>
          <w:color w:val="000000"/>
          <w:sz w:val="22"/>
          <w:szCs w:val="22"/>
        </w:rPr>
        <w:t>K</w:t>
      </w:r>
      <w:r w:rsidRPr="004F7D24">
        <w:rPr>
          <w:rFonts w:ascii="Times New Roman" w:hAnsi="Times New Roman" w:cs="Times New Roman"/>
          <w:color w:val="000000"/>
          <w:sz w:val="22"/>
          <w:szCs w:val="22"/>
        </w:rPr>
        <w:t>uruluşun amaç ve hedeflerine nasıl ulaşılacağını gösteren kararlar</w:t>
      </w:r>
      <w:r w:rsidR="009A51B7" w:rsidRPr="004F7D24">
        <w:rPr>
          <w:rFonts w:ascii="Times New Roman" w:hAnsi="Times New Roman" w:cs="Times New Roman"/>
          <w:color w:val="000000"/>
          <w:sz w:val="22"/>
          <w:szCs w:val="22"/>
        </w:rPr>
        <w:t xml:space="preserve"> b</w:t>
      </w:r>
      <w:r w:rsidRPr="004F7D24">
        <w:rPr>
          <w:rFonts w:ascii="Times New Roman" w:hAnsi="Times New Roman" w:cs="Times New Roman"/>
          <w:color w:val="000000"/>
          <w:sz w:val="22"/>
          <w:szCs w:val="22"/>
        </w:rPr>
        <w:t>ütünüdür.</w:t>
      </w:r>
      <w:r w:rsidR="0049128F" w:rsidRPr="004F7D24">
        <w:rPr>
          <w:rFonts w:ascii="Times New Roman" w:hAnsi="Times New Roman" w:cs="Times New Roman"/>
          <w:color w:val="000000"/>
          <w:sz w:val="22"/>
          <w:szCs w:val="22"/>
        </w:rPr>
        <w:t xml:space="preserve"> </w:t>
      </w:r>
      <w:r w:rsidRPr="004F7D24">
        <w:rPr>
          <w:rFonts w:ascii="Times New Roman" w:hAnsi="Times New Roman" w:cs="Times New Roman"/>
          <w:sz w:val="22"/>
          <w:szCs w:val="22"/>
        </w:rPr>
        <w:t>Fırsatları ve tehditleri görebilme,</w:t>
      </w:r>
      <w:r w:rsidRPr="004F7D24">
        <w:rPr>
          <w:rFonts w:ascii="Times New Roman" w:hAnsi="Times New Roman" w:cs="Times New Roman"/>
          <w:color w:val="000000"/>
          <w:sz w:val="22"/>
          <w:szCs w:val="22"/>
        </w:rPr>
        <w:t xml:space="preserve"> önceden belirlenen bir amaca ulaşmak için tutulan yol.</w:t>
      </w:r>
      <w:r w:rsidRPr="004F7D24">
        <w:rPr>
          <w:rFonts w:ascii="Times New Roman" w:hAnsi="Times New Roman" w:cs="Times New Roman"/>
          <w:b/>
          <w:sz w:val="22"/>
          <w:szCs w:val="22"/>
        </w:rPr>
        <w:t xml:space="preserve"> </w:t>
      </w:r>
    </w:p>
    <w:p w:rsidR="009A51B7" w:rsidRPr="004F7D24" w:rsidRDefault="009A51B7" w:rsidP="009A51B7">
      <w:pPr>
        <w:autoSpaceDE w:val="0"/>
        <w:autoSpaceDN w:val="0"/>
        <w:adjustRightInd w:val="0"/>
        <w:spacing w:after="0" w:line="240" w:lineRule="auto"/>
        <w:jc w:val="left"/>
        <w:rPr>
          <w:rFonts w:ascii="Times New Roman" w:hAnsi="Times New Roman" w:cs="Times New Roman"/>
          <w:b/>
          <w:sz w:val="22"/>
          <w:szCs w:val="22"/>
        </w:rPr>
      </w:pPr>
    </w:p>
    <w:p w:rsidR="00F77CCF" w:rsidRPr="004F7D24" w:rsidRDefault="00F77CCF" w:rsidP="00F77CCF">
      <w:pPr>
        <w:rPr>
          <w:rFonts w:ascii="Times New Roman" w:hAnsi="Times New Roman" w:cs="Times New Roman"/>
          <w:color w:val="000000"/>
          <w:sz w:val="22"/>
          <w:szCs w:val="22"/>
        </w:rPr>
      </w:pPr>
      <w:r w:rsidRPr="004F7D24">
        <w:rPr>
          <w:rFonts w:ascii="Times New Roman" w:hAnsi="Times New Roman" w:cs="Times New Roman"/>
          <w:b/>
          <w:sz w:val="22"/>
          <w:szCs w:val="22"/>
        </w:rPr>
        <w:t>Stratejik Ortak:</w:t>
      </w:r>
      <w:r w:rsidR="009A51B7" w:rsidRPr="004F7D24">
        <w:rPr>
          <w:rFonts w:ascii="Times New Roman" w:hAnsi="Times New Roman" w:cs="Times New Roman"/>
          <w:color w:val="000000"/>
          <w:sz w:val="22"/>
          <w:szCs w:val="22"/>
        </w:rPr>
        <w:t xml:space="preserve"> V</w:t>
      </w:r>
      <w:r w:rsidRPr="004F7D24">
        <w:rPr>
          <w:rFonts w:ascii="Times New Roman" w:hAnsi="Times New Roman" w:cs="Times New Roman"/>
          <w:color w:val="000000"/>
          <w:sz w:val="22"/>
          <w:szCs w:val="22"/>
        </w:rPr>
        <w:t>izyona ulaşabilmek adına gönüllülük esasına dayalı işbirliği yaptığımız ortaklarımız.</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Taşra Örgütü:</w:t>
      </w:r>
      <w:r w:rsidRPr="004F7D24">
        <w:rPr>
          <w:rFonts w:ascii="Times New Roman" w:hAnsi="Times New Roman" w:cs="Times New Roman"/>
          <w:color w:val="000000"/>
          <w:sz w:val="22"/>
          <w:szCs w:val="22"/>
        </w:rPr>
        <w:t xml:space="preserve"> Merkezi yönetimin, yürütmekle yükümlü olduğu hizmet ve görevleri yerine geti</w:t>
      </w:r>
      <w:r w:rsidRPr="004F7D24">
        <w:rPr>
          <w:rFonts w:ascii="Times New Roman" w:hAnsi="Times New Roman" w:cs="Times New Roman"/>
          <w:color w:val="000000"/>
          <w:sz w:val="22"/>
          <w:szCs w:val="22"/>
        </w:rPr>
        <w:softHyphen/>
        <w:t>rebilmek için "il", "ilçe" ve "bucak" biçiminde oluşturulmuş teşkilat.</w:t>
      </w:r>
    </w:p>
    <w:p w:rsidR="00F77CCF" w:rsidRPr="004F7D24" w:rsidRDefault="0049128F" w:rsidP="00F77CCF">
      <w:pPr>
        <w:rPr>
          <w:rFonts w:ascii="Times New Roman" w:hAnsi="Times New Roman" w:cs="Times New Roman"/>
          <w:sz w:val="22"/>
          <w:szCs w:val="22"/>
        </w:rPr>
      </w:pPr>
      <w:r w:rsidRPr="004F7D24">
        <w:rPr>
          <w:rFonts w:ascii="Times New Roman" w:hAnsi="Times New Roman" w:cs="Times New Roman"/>
          <w:b/>
          <w:sz w:val="22"/>
          <w:szCs w:val="22"/>
        </w:rPr>
        <w:t>Temel Ortak</w:t>
      </w:r>
      <w:r w:rsidR="00F77CCF" w:rsidRPr="004F7D24">
        <w:rPr>
          <w:rFonts w:ascii="Times New Roman" w:hAnsi="Times New Roman" w:cs="Times New Roman"/>
          <w:b/>
          <w:sz w:val="22"/>
          <w:szCs w:val="22"/>
        </w:rPr>
        <w:t>:</w:t>
      </w:r>
      <w:r w:rsidR="00F77CCF" w:rsidRPr="004F7D24">
        <w:rPr>
          <w:rFonts w:ascii="Times New Roman" w:hAnsi="Times New Roman" w:cs="Times New Roman"/>
          <w:sz w:val="22"/>
          <w:szCs w:val="22"/>
        </w:rPr>
        <w:t xml:space="preserve"> </w:t>
      </w:r>
      <w:r w:rsidR="00F77CCF" w:rsidRPr="004F7D24">
        <w:rPr>
          <w:rFonts w:ascii="Times New Roman" w:hAnsi="Times New Roman" w:cs="Times New Roman"/>
          <w:color w:val="000000"/>
          <w:sz w:val="22"/>
          <w:szCs w:val="22"/>
        </w:rPr>
        <w:t>Kanunla bağlı olduğumuz, hiçbir zaman ayrılamayacağımız işbirliği yapmak zorunda olduğumuz ortaklar.</w:t>
      </w:r>
    </w:p>
    <w:p w:rsidR="00F77CCF" w:rsidRPr="004F7D24" w:rsidRDefault="00F77CCF" w:rsidP="00F77CCF">
      <w:pPr>
        <w:rPr>
          <w:rFonts w:ascii="Times New Roman" w:hAnsi="Times New Roman" w:cs="Times New Roman"/>
          <w:sz w:val="22"/>
          <w:szCs w:val="22"/>
        </w:rPr>
      </w:pPr>
      <w:r w:rsidRPr="004F7D24">
        <w:rPr>
          <w:rFonts w:ascii="Times New Roman" w:hAnsi="Times New Roman" w:cs="Times New Roman"/>
          <w:b/>
          <w:sz w:val="22"/>
          <w:szCs w:val="22"/>
        </w:rPr>
        <w:t>Üst Yönetici:</w:t>
      </w:r>
      <w:r w:rsidRPr="004F7D24">
        <w:rPr>
          <w:rStyle w:val="forumtext"/>
          <w:rFonts w:ascii="Times New Roman" w:hAnsi="Times New Roman" w:cs="Times New Roman"/>
          <w:b/>
          <w:bCs/>
          <w:color w:val="000000"/>
          <w:sz w:val="22"/>
          <w:szCs w:val="22"/>
        </w:rPr>
        <w:t xml:space="preserve"> </w:t>
      </w:r>
      <w:r w:rsidR="009A51B7" w:rsidRPr="004F7D24">
        <w:rPr>
          <w:rStyle w:val="forumtext"/>
          <w:rFonts w:ascii="Times New Roman" w:hAnsi="Times New Roman" w:cs="Times New Roman"/>
          <w:bCs/>
          <w:color w:val="000000"/>
          <w:sz w:val="22"/>
          <w:szCs w:val="22"/>
        </w:rPr>
        <w:t>Üst</w:t>
      </w:r>
      <w:r w:rsidR="009A51B7" w:rsidRPr="004F7D24">
        <w:rPr>
          <w:rStyle w:val="forumtext"/>
          <w:rFonts w:ascii="Times New Roman" w:hAnsi="Times New Roman" w:cs="Times New Roman"/>
          <w:color w:val="000000"/>
          <w:sz w:val="22"/>
          <w:szCs w:val="22"/>
        </w:rPr>
        <w:t xml:space="preserve"> </w:t>
      </w:r>
      <w:r w:rsidRPr="004F7D24">
        <w:rPr>
          <w:rStyle w:val="forumtext"/>
          <w:rFonts w:ascii="Times New Roman" w:hAnsi="Times New Roman" w:cs="Times New Roman"/>
          <w:color w:val="000000"/>
          <w:sz w:val="22"/>
          <w:szCs w:val="22"/>
        </w:rPr>
        <w:t>düzey kararların verildiği ve izlenecek politikanın saptandığı yerde görev yapan yöneticiler.</w:t>
      </w:r>
    </w:p>
    <w:p w:rsidR="00F77CCF" w:rsidRDefault="00F77CCF" w:rsidP="00F77CCF">
      <w:pPr>
        <w:autoSpaceDE w:val="0"/>
        <w:autoSpaceDN w:val="0"/>
        <w:adjustRightInd w:val="0"/>
        <w:spacing w:after="0"/>
        <w:rPr>
          <w:rFonts w:ascii="Times New Roman" w:eastAsia="Calibri" w:hAnsi="Times New Roman" w:cs="Times New Roman"/>
          <w:color w:val="000000"/>
          <w:sz w:val="22"/>
          <w:szCs w:val="22"/>
        </w:rPr>
      </w:pPr>
      <w:r w:rsidRPr="004F7D24">
        <w:rPr>
          <w:rFonts w:ascii="Times New Roman" w:eastAsia="Calibri" w:hAnsi="Times New Roman" w:cs="Times New Roman"/>
          <w:b/>
          <w:bCs/>
          <w:color w:val="000000"/>
          <w:sz w:val="22"/>
          <w:szCs w:val="22"/>
        </w:rPr>
        <w:t xml:space="preserve">Vizyon: </w:t>
      </w:r>
      <w:r w:rsidRPr="004F7D24">
        <w:rPr>
          <w:rFonts w:ascii="Times New Roman" w:eastAsia="Calibri" w:hAnsi="Times New Roman" w:cs="Times New Roman"/>
          <w:color w:val="000000"/>
          <w:sz w:val="22"/>
          <w:szCs w:val="22"/>
        </w:rPr>
        <w:t>Bir kamu idaresinin ulaşmayı arzu ettiği geleceğinin iddialı ve gerçekçi bir ifadesidir.</w:t>
      </w:r>
    </w:p>
    <w:p w:rsidR="00A41546" w:rsidRPr="000B5170" w:rsidRDefault="00A41546" w:rsidP="00F77CCF">
      <w:pPr>
        <w:autoSpaceDE w:val="0"/>
        <w:autoSpaceDN w:val="0"/>
        <w:adjustRightInd w:val="0"/>
        <w:spacing w:after="0"/>
        <w:rPr>
          <w:rFonts w:ascii="Times New Roman" w:hAnsi="Times New Roman" w:cs="Times New Roman"/>
          <w:color w:val="000000"/>
          <w:sz w:val="22"/>
          <w:szCs w:val="22"/>
        </w:rPr>
      </w:pPr>
    </w:p>
    <w:p w:rsidR="00A41546" w:rsidRDefault="00F77CCF" w:rsidP="00A41546">
      <w:pPr>
        <w:rPr>
          <w:rFonts w:ascii="Times New Roman" w:hAnsi="Times New Roman" w:cs="Times New Roman"/>
          <w:b/>
          <w:sz w:val="22"/>
          <w:szCs w:val="22"/>
        </w:rPr>
      </w:pPr>
      <w:r w:rsidRPr="004F7D24">
        <w:rPr>
          <w:rFonts w:ascii="Times New Roman" w:hAnsi="Times New Roman" w:cs="Times New Roman"/>
          <w:b/>
          <w:sz w:val="22"/>
          <w:szCs w:val="22"/>
        </w:rPr>
        <w:t>Yaygın Eğitim:</w:t>
      </w:r>
      <w:r w:rsidRPr="004F7D24">
        <w:rPr>
          <w:rFonts w:ascii="Times New Roman" w:hAnsi="Times New Roman" w:cs="Times New Roman"/>
          <w:color w:val="FFFFFF"/>
          <w:sz w:val="22"/>
          <w:szCs w:val="22"/>
        </w:rPr>
        <w:t xml:space="preserve"> </w:t>
      </w:r>
      <w:r w:rsidR="00E02A3E" w:rsidRPr="004F7D24">
        <w:rPr>
          <w:rFonts w:ascii="Times New Roman" w:hAnsi="Times New Roman" w:cs="Times New Roman"/>
          <w:sz w:val="22"/>
          <w:szCs w:val="22"/>
        </w:rPr>
        <w:t>Yaygın eğitim, örgün eğitim yanında veya dışında düzenlenen eğitim faaliyetlerinin tümünü kapsar.</w:t>
      </w:r>
      <w:r w:rsidR="000B5170" w:rsidRPr="000B5170">
        <w:rPr>
          <w:rFonts w:ascii="Times New Roman" w:hAnsi="Times New Roman" w:cs="Times New Roman"/>
          <w:b/>
          <w:sz w:val="22"/>
          <w:szCs w:val="22"/>
        </w:rPr>
        <w:t xml:space="preserve"> </w:t>
      </w:r>
    </w:p>
    <w:p w:rsidR="00A41546" w:rsidRPr="000B5170" w:rsidRDefault="00A41546" w:rsidP="00A41546">
      <w:pPr>
        <w:rPr>
          <w:rFonts w:ascii="Times New Roman" w:hAnsi="Times New Roman" w:cs="Times New Roman"/>
          <w:b/>
          <w:sz w:val="22"/>
          <w:szCs w:val="22"/>
        </w:rPr>
      </w:pPr>
      <w:r w:rsidRPr="004F7D24">
        <w:rPr>
          <w:rFonts w:ascii="Times New Roman" w:hAnsi="Times New Roman" w:cs="Times New Roman"/>
          <w:b/>
          <w:sz w:val="22"/>
          <w:szCs w:val="22"/>
        </w:rPr>
        <w:t xml:space="preserve">Z-Kütüphane: </w:t>
      </w:r>
      <w:r w:rsidRPr="004F7D24">
        <w:rPr>
          <w:rFonts w:ascii="Times New Roman" w:hAnsi="Times New Roman" w:cs="Times New Roman"/>
          <w:sz w:val="22"/>
          <w:szCs w:val="22"/>
        </w:rPr>
        <w:t>Zenginleştirilmiş kütüphane. Okullar hayat olsun projesi kapsamında okullarda oluşturulan, internet hizmeti sunan ve içerisinde temel eserleri barındıran kütüphane.</w:t>
      </w:r>
    </w:p>
    <w:p w:rsidR="00A41546" w:rsidRDefault="00A41546" w:rsidP="00695203">
      <w:pPr>
        <w:jc w:val="center"/>
        <w:rPr>
          <w:rFonts w:ascii="Times New Roman" w:hAnsi="Times New Roman" w:cs="Times New Roman"/>
          <w:b/>
          <w:noProof/>
          <w:color w:val="000000" w:themeColor="text1"/>
          <w:sz w:val="24"/>
          <w:szCs w:val="24"/>
          <w:lang w:eastAsia="tr-TR"/>
        </w:rPr>
      </w:pPr>
    </w:p>
    <w:p w:rsidR="00F46115" w:rsidRDefault="00F46115" w:rsidP="00695203">
      <w:pPr>
        <w:jc w:val="center"/>
        <w:rPr>
          <w:rFonts w:ascii="Times New Roman" w:hAnsi="Times New Roman" w:cs="Times New Roman"/>
          <w:b/>
          <w:noProof/>
          <w:color w:val="000000" w:themeColor="text1"/>
          <w:sz w:val="24"/>
          <w:szCs w:val="24"/>
          <w:lang w:eastAsia="tr-TR"/>
        </w:rPr>
      </w:pPr>
    </w:p>
    <w:p w:rsidR="00A41546" w:rsidRDefault="00A41546" w:rsidP="00695203">
      <w:pPr>
        <w:jc w:val="center"/>
        <w:rPr>
          <w:rFonts w:ascii="Times New Roman" w:hAnsi="Times New Roman" w:cs="Times New Roman"/>
          <w:b/>
          <w:noProof/>
          <w:color w:val="000000" w:themeColor="text1"/>
          <w:sz w:val="24"/>
          <w:szCs w:val="24"/>
          <w:lang w:eastAsia="tr-TR"/>
        </w:rPr>
      </w:pPr>
    </w:p>
    <w:p w:rsidR="002F1B8B" w:rsidRPr="009435F6" w:rsidRDefault="002F1B8B" w:rsidP="00695203">
      <w:pPr>
        <w:jc w:val="center"/>
        <w:rPr>
          <w:rFonts w:ascii="Times New Roman" w:hAnsi="Times New Roman" w:cs="Times New Roman"/>
          <w:b/>
          <w:noProof/>
          <w:color w:val="000000" w:themeColor="text1"/>
          <w:sz w:val="22"/>
          <w:szCs w:val="22"/>
          <w:lang w:eastAsia="tr-TR"/>
        </w:rPr>
      </w:pPr>
      <w:r w:rsidRPr="009435F6">
        <w:rPr>
          <w:rFonts w:ascii="Times New Roman" w:hAnsi="Times New Roman" w:cs="Times New Roman"/>
          <w:b/>
          <w:noProof/>
          <w:color w:val="000000" w:themeColor="text1"/>
          <w:sz w:val="22"/>
          <w:szCs w:val="22"/>
          <w:lang w:eastAsia="tr-TR"/>
        </w:rPr>
        <w:lastRenderedPageBreak/>
        <w:t>GİRİŞ</w:t>
      </w:r>
    </w:p>
    <w:p w:rsidR="009435F6" w:rsidRPr="009435F6" w:rsidRDefault="009435F6" w:rsidP="009435F6">
      <w:pPr>
        <w:widowControl w:val="0"/>
        <w:suppressAutoHyphens/>
        <w:spacing w:after="0" w:line="240" w:lineRule="auto"/>
        <w:ind w:firstLine="709"/>
        <w:rPr>
          <w:rFonts w:ascii="Times New Roman" w:eastAsia="Lucida Sans Unicode" w:hAnsi="Times New Roman"/>
          <w:bCs/>
          <w:color w:val="000000"/>
          <w:kern w:val="1"/>
          <w:sz w:val="22"/>
          <w:szCs w:val="22"/>
          <w:lang w:eastAsia="tr-TR"/>
        </w:rPr>
      </w:pPr>
      <w:r w:rsidRPr="009435F6">
        <w:rPr>
          <w:rFonts w:ascii="Times New Roman" w:eastAsia="Lucida Sans Unicode" w:hAnsi="Times New Roman"/>
          <w:bCs/>
          <w:color w:val="000000"/>
          <w:kern w:val="1"/>
          <w:sz w:val="22"/>
          <w:szCs w:val="22"/>
          <w:lang w:eastAsia="tr-TR"/>
        </w:rPr>
        <w:t xml:space="preserve">Stratejik planlama, bir örgütün ne olduğu, ne yaptığı ve bunu niçin yaptığını şekillendirmek ve buna rehberlik etmek için temel kararlar üretmeye yönelik disiplinli bir çaba olarak tanımlanabilir. </w:t>
      </w:r>
      <w:r w:rsidRPr="009435F6">
        <w:rPr>
          <w:rFonts w:ascii="Times New Roman" w:eastAsia="Lucida Sans Unicode" w:hAnsi="Times New Roman"/>
          <w:bCs/>
          <w:color w:val="000000"/>
          <w:kern w:val="1"/>
          <w:sz w:val="22"/>
          <w:szCs w:val="22"/>
          <w:lang w:eastAsia="tr-TR"/>
        </w:rPr>
        <w:cr/>
      </w:r>
    </w:p>
    <w:p w:rsidR="009435F6" w:rsidRPr="009435F6" w:rsidRDefault="009435F6" w:rsidP="009435F6">
      <w:pPr>
        <w:spacing w:after="0" w:line="240" w:lineRule="auto"/>
        <w:rPr>
          <w:rFonts w:ascii="Times New Roman" w:eastAsia="Times New Roman" w:hAnsi="Times New Roman"/>
          <w:sz w:val="22"/>
          <w:szCs w:val="22"/>
          <w:lang w:eastAsia="tr-TR"/>
        </w:rPr>
      </w:pPr>
      <w:r w:rsidRPr="009435F6">
        <w:rPr>
          <w:rFonts w:ascii="Times New Roman" w:eastAsia="Lucida Sans Unicode" w:hAnsi="Times New Roman"/>
          <w:bCs/>
          <w:color w:val="000000"/>
          <w:kern w:val="1"/>
          <w:sz w:val="22"/>
          <w:szCs w:val="22"/>
          <w:lang w:eastAsia="tr-TR"/>
        </w:rPr>
        <w:t xml:space="preserve">           Stratejik planlamada etkili bilgi toplama, yorumlama, arşivleme, kullanma, stratejik alternatiflerin gelişimi ve keşfi ile şu andaki kararların gelecekteki etkileri önemlidir.  Stratejik planlama; etkili iletişim ve katılımın sağlanmasına, farklı ilgi alanları ve değerlerin yerleşmesine yardımcı olmayı, analitik karar almayı hızlandırma ve başarılı işlevselliği teşvik eder. </w:t>
      </w:r>
      <w:r w:rsidRPr="009435F6">
        <w:rPr>
          <w:rFonts w:ascii="Times New Roman" w:eastAsia="Lucida Sans Unicode" w:hAnsi="Times New Roman"/>
          <w:bCs/>
          <w:color w:val="000000"/>
          <w:kern w:val="1"/>
          <w:sz w:val="22"/>
          <w:szCs w:val="22"/>
          <w:lang w:eastAsia="tr-TR"/>
        </w:rPr>
        <w:cr/>
      </w:r>
    </w:p>
    <w:p w:rsidR="009435F6" w:rsidRPr="009435F6" w:rsidRDefault="009435F6" w:rsidP="009435F6">
      <w:pPr>
        <w:spacing w:after="0" w:line="240" w:lineRule="auto"/>
        <w:rPr>
          <w:rFonts w:ascii="Times New Roman" w:eastAsia="Lucida Sans Unicode" w:hAnsi="Times New Roman"/>
          <w:bCs/>
          <w:color w:val="000000"/>
          <w:kern w:val="1"/>
          <w:sz w:val="22"/>
          <w:szCs w:val="22"/>
          <w:lang w:eastAsia="tr-TR"/>
        </w:rPr>
      </w:pPr>
      <w:r w:rsidRPr="009435F6">
        <w:rPr>
          <w:rFonts w:ascii="Times New Roman" w:eastAsia="Times New Roman" w:hAnsi="Times New Roman"/>
          <w:sz w:val="22"/>
          <w:szCs w:val="22"/>
          <w:lang w:eastAsia="tr-TR"/>
        </w:rPr>
        <w:t xml:space="preserve">          Her kurumun belli bir yapısı,  işleyişi, farklı ihtiyaçları ve farklı donanımları vardır. Kurumların işleyişlerinin en yüksek seviyede sürdürülebilmesi için farklı stratejiler uygulamak gereklidir. Kurumların hedeflerini saptamak eksikliklerini belirlemek, olumsuzlukları giderme yolları bulmak, olumlu yönleri pekiştirmek oldukça önemlidir.</w:t>
      </w:r>
      <w:r w:rsidRPr="009435F6">
        <w:rPr>
          <w:rFonts w:ascii="Times New Roman" w:eastAsia="Lucida Sans Unicode" w:hAnsi="Times New Roman"/>
          <w:bCs/>
          <w:color w:val="000000"/>
          <w:kern w:val="1"/>
          <w:sz w:val="22"/>
          <w:szCs w:val="22"/>
          <w:lang w:eastAsia="tr-TR"/>
        </w:rPr>
        <w:t xml:space="preserve"> Geçmişten günümüze gelirken teknolojik ve sosyal alandaki hızlı gelişmeler ve değişmeler yaratıcılıkla birleşirken, kaçınılmazları da önümüze sererek kendini göstermektedir. Gelişen ve sürekliliği izlenebilen, bilgi ve planlama temellerine dayanan güçlü bir yaşam standardı ve ekonomik yapı; stratejik amaçlar, hedefler ve planlanmış zaman diliminde gerçekleşecek uygulama faaliyetleri </w:t>
      </w:r>
      <w:proofErr w:type="gramStart"/>
      <w:r w:rsidRPr="009435F6">
        <w:rPr>
          <w:rFonts w:ascii="Times New Roman" w:eastAsia="Lucida Sans Unicode" w:hAnsi="Times New Roman"/>
          <w:bCs/>
          <w:color w:val="000000"/>
          <w:kern w:val="1"/>
          <w:sz w:val="22"/>
          <w:szCs w:val="22"/>
          <w:lang w:eastAsia="tr-TR"/>
        </w:rPr>
        <w:t>ile  STRATEJİK</w:t>
      </w:r>
      <w:proofErr w:type="gramEnd"/>
      <w:r w:rsidRPr="009435F6">
        <w:rPr>
          <w:rFonts w:ascii="Times New Roman" w:eastAsia="Lucida Sans Unicode" w:hAnsi="Times New Roman"/>
          <w:bCs/>
          <w:color w:val="000000"/>
          <w:kern w:val="1"/>
          <w:sz w:val="22"/>
          <w:szCs w:val="22"/>
          <w:lang w:eastAsia="tr-TR"/>
        </w:rPr>
        <w:t xml:space="preserve"> PLAN oluşabilmektedir.</w:t>
      </w:r>
    </w:p>
    <w:p w:rsidR="009435F6" w:rsidRPr="009435F6" w:rsidRDefault="009435F6" w:rsidP="009435F6">
      <w:pPr>
        <w:spacing w:after="0" w:line="240" w:lineRule="auto"/>
        <w:rPr>
          <w:rFonts w:ascii="Times New Roman" w:eastAsia="Times New Roman" w:hAnsi="Times New Roman"/>
          <w:sz w:val="22"/>
          <w:szCs w:val="22"/>
          <w:lang w:eastAsia="tr-TR"/>
        </w:rPr>
      </w:pPr>
    </w:p>
    <w:p w:rsidR="009435F6" w:rsidRPr="009435F6" w:rsidRDefault="009435F6" w:rsidP="009435F6">
      <w:pPr>
        <w:widowControl w:val="0"/>
        <w:suppressAutoHyphens/>
        <w:spacing w:after="0" w:line="240" w:lineRule="auto"/>
        <w:ind w:firstLine="709"/>
        <w:rPr>
          <w:rFonts w:ascii="Times New Roman" w:eastAsia="Lucida Sans Unicode" w:hAnsi="Times New Roman"/>
          <w:bCs/>
          <w:color w:val="000000"/>
          <w:kern w:val="1"/>
          <w:sz w:val="22"/>
          <w:szCs w:val="22"/>
          <w:lang w:eastAsia="tr-TR"/>
        </w:rPr>
      </w:pPr>
      <w:r w:rsidRPr="009435F6">
        <w:rPr>
          <w:rFonts w:ascii="Times New Roman" w:eastAsia="Lucida Sans Unicode" w:hAnsi="Times New Roman"/>
          <w:bCs/>
          <w:color w:val="000000"/>
          <w:kern w:val="1"/>
          <w:sz w:val="22"/>
          <w:szCs w:val="22"/>
          <w:lang w:eastAsia="tr-TR"/>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sidR="008953E8">
        <w:rPr>
          <w:rFonts w:ascii="Times New Roman" w:eastAsia="Lucida Sans Unicode" w:hAnsi="Times New Roman"/>
          <w:bCs/>
          <w:color w:val="000000"/>
          <w:kern w:val="1"/>
          <w:sz w:val="22"/>
          <w:szCs w:val="22"/>
          <w:lang w:eastAsia="tr-TR"/>
        </w:rPr>
        <w:t>r arası ilişkileri kapsayan 2019–2023</w:t>
      </w:r>
      <w:r w:rsidRPr="009435F6">
        <w:rPr>
          <w:rFonts w:ascii="Times New Roman" w:eastAsia="Lucida Sans Unicode" w:hAnsi="Times New Roman"/>
          <w:bCs/>
          <w:color w:val="000000"/>
          <w:kern w:val="1"/>
          <w:sz w:val="22"/>
          <w:szCs w:val="22"/>
          <w:lang w:eastAsia="tr-TR"/>
        </w:rPr>
        <w:t>stratejik planı hazırlanmıştır.</w:t>
      </w:r>
    </w:p>
    <w:p w:rsidR="009435F6" w:rsidRPr="009435F6" w:rsidRDefault="009435F6" w:rsidP="009435F6">
      <w:pPr>
        <w:spacing w:after="0" w:line="240" w:lineRule="auto"/>
        <w:rPr>
          <w:rFonts w:ascii="Times New Roman" w:hAnsi="Times New Roman"/>
          <w:bCs/>
          <w:color w:val="000000"/>
          <w:sz w:val="22"/>
          <w:szCs w:val="22"/>
        </w:rPr>
      </w:pPr>
    </w:p>
    <w:p w:rsidR="009435F6" w:rsidRPr="009435F6" w:rsidRDefault="009435F6" w:rsidP="009435F6">
      <w:pPr>
        <w:spacing w:after="0" w:line="240" w:lineRule="auto"/>
        <w:rPr>
          <w:rFonts w:ascii="Times New Roman" w:eastAsia="Times New Roman" w:hAnsi="Times New Roman"/>
          <w:sz w:val="22"/>
          <w:szCs w:val="22"/>
          <w:lang w:eastAsia="tr-TR"/>
        </w:rPr>
      </w:pPr>
      <w:r w:rsidRPr="009435F6">
        <w:rPr>
          <w:rFonts w:ascii="Times New Roman" w:eastAsia="Times New Roman" w:hAnsi="Times New Roman"/>
          <w:sz w:val="22"/>
          <w:szCs w:val="22"/>
          <w:lang w:eastAsia="tr-TR"/>
        </w:rPr>
        <w:t xml:space="preserve">             Bu işleyiş için okul personelinin, velilerin, kamu kurum ve kuruluşları ile sivil toplum kuruluşlarının iş birliği içinde hareket etmesi gerekir. Bu doğrultularda geleceğin nesillerini hayata hazırlayan okullarımızı daha modern daha çağdaş ve daha bilimsel çalışmaları olan kurumlar haline getirebilmek için herkesin üzerine düşen görev ve sorumlukları yerine getirmesi gerekir.</w:t>
      </w:r>
    </w:p>
    <w:p w:rsidR="009435F6" w:rsidRPr="009435F6" w:rsidRDefault="009435F6" w:rsidP="009435F6">
      <w:pPr>
        <w:spacing w:after="0" w:line="240" w:lineRule="auto"/>
        <w:rPr>
          <w:rFonts w:ascii="Times New Roman" w:eastAsia="Times New Roman" w:hAnsi="Times New Roman"/>
          <w:sz w:val="22"/>
          <w:szCs w:val="22"/>
          <w:lang w:eastAsia="tr-TR"/>
        </w:rPr>
      </w:pPr>
    </w:p>
    <w:p w:rsidR="009435F6" w:rsidRPr="009435F6" w:rsidRDefault="009435F6" w:rsidP="009435F6">
      <w:pPr>
        <w:spacing w:after="0" w:line="240" w:lineRule="auto"/>
        <w:rPr>
          <w:rFonts w:ascii="Times New Roman" w:eastAsia="Times New Roman" w:hAnsi="Times New Roman"/>
          <w:sz w:val="22"/>
          <w:szCs w:val="22"/>
          <w:lang w:eastAsia="tr-TR"/>
        </w:rPr>
      </w:pPr>
      <w:r w:rsidRPr="009435F6">
        <w:rPr>
          <w:rFonts w:ascii="Times New Roman" w:hAnsi="Times New Roman"/>
          <w:bCs/>
          <w:color w:val="000000"/>
          <w:sz w:val="22"/>
          <w:szCs w:val="22"/>
        </w:rPr>
        <w:t xml:space="preserve">         Cihan Çeliksoy Anaokulu olarak en büyük amacımız: Hayata hazır, hayatı aydınlatan, çağa ayak uydurmuş, yeniliklere açık, Türkiye Cumhuriyetini daha da yükseltecek </w:t>
      </w:r>
      <w:r w:rsidR="00DE0FF1">
        <w:rPr>
          <w:rFonts w:ascii="Times New Roman" w:hAnsi="Times New Roman"/>
          <w:bCs/>
          <w:color w:val="000000"/>
          <w:sz w:val="22"/>
          <w:szCs w:val="22"/>
        </w:rPr>
        <w:t>nesille</w:t>
      </w:r>
      <w:r w:rsidRPr="009435F6">
        <w:rPr>
          <w:rFonts w:ascii="Times New Roman" w:hAnsi="Times New Roman"/>
          <w:bCs/>
          <w:color w:val="000000"/>
          <w:sz w:val="22"/>
          <w:szCs w:val="22"/>
        </w:rPr>
        <w:t>r yetiştirmektir.</w:t>
      </w:r>
    </w:p>
    <w:p w:rsidR="009435F6" w:rsidRPr="009435F6" w:rsidRDefault="009435F6" w:rsidP="009435F6">
      <w:pPr>
        <w:spacing w:after="0" w:line="240" w:lineRule="auto"/>
        <w:jc w:val="right"/>
        <w:rPr>
          <w:rFonts w:ascii="Times New Roman" w:eastAsia="Times New Roman" w:hAnsi="Times New Roman"/>
          <w:sz w:val="22"/>
          <w:szCs w:val="22"/>
          <w:lang w:eastAsia="tr-TR"/>
        </w:rPr>
      </w:pPr>
    </w:p>
    <w:p w:rsidR="009435F6" w:rsidRPr="009435F6" w:rsidRDefault="009435F6" w:rsidP="009435F6">
      <w:pPr>
        <w:spacing w:after="0" w:line="240" w:lineRule="auto"/>
        <w:jc w:val="center"/>
        <w:rPr>
          <w:rFonts w:ascii="Times New Roman" w:eastAsia="Times New Roman" w:hAnsi="Times New Roman"/>
          <w:sz w:val="22"/>
          <w:szCs w:val="22"/>
          <w:lang w:eastAsia="tr-TR"/>
        </w:rPr>
      </w:pPr>
      <w:r w:rsidRPr="009435F6">
        <w:rPr>
          <w:rFonts w:ascii="Times New Roman" w:eastAsia="Times New Roman" w:hAnsi="Times New Roman"/>
          <w:sz w:val="22"/>
          <w:szCs w:val="22"/>
          <w:lang w:eastAsia="tr-TR"/>
        </w:rPr>
        <w:t xml:space="preserve">                                                                                                      Cihan Çeliksoy Anaokulu</w:t>
      </w:r>
    </w:p>
    <w:p w:rsidR="009435F6" w:rsidRPr="009435F6" w:rsidRDefault="009435F6" w:rsidP="009435F6">
      <w:pPr>
        <w:spacing w:after="0" w:line="240" w:lineRule="auto"/>
        <w:jc w:val="center"/>
        <w:rPr>
          <w:rFonts w:ascii="Times New Roman" w:eastAsia="Times New Roman" w:hAnsi="Times New Roman"/>
          <w:sz w:val="22"/>
          <w:szCs w:val="22"/>
          <w:lang w:eastAsia="tr-TR"/>
        </w:rPr>
      </w:pPr>
      <w:r w:rsidRPr="009435F6">
        <w:rPr>
          <w:rFonts w:ascii="Times New Roman" w:eastAsia="Times New Roman" w:hAnsi="Times New Roman"/>
          <w:sz w:val="22"/>
          <w:szCs w:val="22"/>
          <w:lang w:eastAsia="tr-TR"/>
        </w:rPr>
        <w:t xml:space="preserve">                                                                                                     </w:t>
      </w:r>
      <w:r w:rsidRPr="009435F6">
        <w:rPr>
          <w:rFonts w:ascii="Times New Roman" w:hAnsi="Times New Roman"/>
          <w:sz w:val="22"/>
          <w:szCs w:val="22"/>
        </w:rPr>
        <w:t>Stratejik Plan Ekibi</w:t>
      </w:r>
    </w:p>
    <w:p w:rsidR="000B5170" w:rsidRDefault="000B5170" w:rsidP="00B14C4B">
      <w:pPr>
        <w:rPr>
          <w:rFonts w:ascii="Times New Roman" w:hAnsi="Times New Roman" w:cs="Times New Roman"/>
          <w:b/>
          <w:noProof/>
          <w:color w:val="000000" w:themeColor="text1"/>
          <w:sz w:val="22"/>
          <w:szCs w:val="22"/>
          <w:lang w:eastAsia="tr-TR"/>
        </w:rPr>
      </w:pPr>
    </w:p>
    <w:p w:rsidR="009435F6" w:rsidRDefault="009435F6" w:rsidP="00B14C4B">
      <w:pPr>
        <w:rPr>
          <w:rFonts w:ascii="Times New Roman" w:hAnsi="Times New Roman" w:cs="Times New Roman"/>
          <w:b/>
          <w:noProof/>
          <w:color w:val="000000" w:themeColor="text1"/>
          <w:sz w:val="22"/>
          <w:szCs w:val="22"/>
          <w:lang w:eastAsia="tr-TR"/>
        </w:rPr>
      </w:pPr>
    </w:p>
    <w:p w:rsidR="009435F6" w:rsidRDefault="009435F6" w:rsidP="00B14C4B">
      <w:pPr>
        <w:rPr>
          <w:rFonts w:ascii="Times New Roman" w:hAnsi="Times New Roman" w:cs="Times New Roman"/>
          <w:b/>
          <w:noProof/>
          <w:color w:val="000000" w:themeColor="text1"/>
          <w:sz w:val="22"/>
          <w:szCs w:val="22"/>
          <w:lang w:eastAsia="tr-TR"/>
        </w:rPr>
      </w:pPr>
    </w:p>
    <w:p w:rsidR="009435F6" w:rsidRDefault="009435F6" w:rsidP="00B14C4B">
      <w:pPr>
        <w:rPr>
          <w:rFonts w:ascii="Times New Roman" w:hAnsi="Times New Roman" w:cs="Times New Roman"/>
          <w:b/>
          <w:noProof/>
          <w:color w:val="000000" w:themeColor="text1"/>
          <w:sz w:val="22"/>
          <w:szCs w:val="22"/>
          <w:lang w:eastAsia="tr-TR"/>
        </w:rPr>
      </w:pPr>
    </w:p>
    <w:p w:rsidR="009435F6" w:rsidRDefault="009435F6" w:rsidP="00B14C4B">
      <w:pPr>
        <w:rPr>
          <w:rFonts w:ascii="Times New Roman" w:hAnsi="Times New Roman" w:cs="Times New Roman"/>
          <w:b/>
          <w:noProof/>
          <w:color w:val="000000" w:themeColor="text1"/>
          <w:sz w:val="22"/>
          <w:szCs w:val="22"/>
          <w:lang w:eastAsia="tr-TR"/>
        </w:rPr>
      </w:pPr>
    </w:p>
    <w:p w:rsidR="009435F6" w:rsidRDefault="009435F6" w:rsidP="00B14C4B">
      <w:pPr>
        <w:rPr>
          <w:rFonts w:ascii="Times New Roman" w:hAnsi="Times New Roman" w:cs="Times New Roman"/>
          <w:b/>
          <w:noProof/>
          <w:color w:val="000000" w:themeColor="text1"/>
          <w:sz w:val="22"/>
          <w:szCs w:val="22"/>
          <w:lang w:eastAsia="tr-TR"/>
        </w:rPr>
      </w:pPr>
    </w:p>
    <w:p w:rsidR="009435F6" w:rsidRDefault="009435F6" w:rsidP="00B14C4B">
      <w:pPr>
        <w:rPr>
          <w:rFonts w:ascii="Times New Roman" w:hAnsi="Times New Roman" w:cs="Times New Roman"/>
          <w:b/>
          <w:noProof/>
          <w:color w:val="000000" w:themeColor="text1"/>
          <w:sz w:val="22"/>
          <w:szCs w:val="22"/>
          <w:lang w:eastAsia="tr-TR"/>
        </w:rPr>
      </w:pPr>
    </w:p>
    <w:p w:rsidR="009435F6" w:rsidRPr="009435F6" w:rsidRDefault="009435F6" w:rsidP="00B14C4B">
      <w:pPr>
        <w:rPr>
          <w:rFonts w:ascii="Times New Roman" w:hAnsi="Times New Roman" w:cs="Times New Roman"/>
          <w:b/>
          <w:noProof/>
          <w:color w:val="000000" w:themeColor="text1"/>
          <w:sz w:val="22"/>
          <w:szCs w:val="22"/>
          <w:lang w:eastAsia="tr-TR"/>
        </w:rPr>
      </w:pPr>
    </w:p>
    <w:p w:rsidR="000B5170" w:rsidRDefault="000B5170" w:rsidP="00B14C4B">
      <w:pPr>
        <w:rPr>
          <w:rFonts w:ascii="Times New Roman" w:hAnsi="Times New Roman" w:cs="Times New Roman"/>
          <w:b/>
          <w:noProof/>
          <w:color w:val="000000" w:themeColor="text1"/>
          <w:sz w:val="24"/>
          <w:szCs w:val="24"/>
          <w:lang w:eastAsia="tr-TR"/>
        </w:rPr>
      </w:pPr>
    </w:p>
    <w:p w:rsidR="00F46115" w:rsidRDefault="00F46115" w:rsidP="00B14C4B">
      <w:pPr>
        <w:rPr>
          <w:rFonts w:ascii="Times New Roman" w:hAnsi="Times New Roman" w:cs="Times New Roman"/>
          <w:b/>
          <w:noProof/>
          <w:color w:val="000000" w:themeColor="text1"/>
          <w:sz w:val="24"/>
          <w:szCs w:val="24"/>
          <w:lang w:eastAsia="tr-TR"/>
        </w:rPr>
      </w:pPr>
    </w:p>
    <w:p w:rsidR="000B5170" w:rsidRDefault="000B5170" w:rsidP="00B14C4B">
      <w:pPr>
        <w:rPr>
          <w:rFonts w:ascii="Times New Roman" w:hAnsi="Times New Roman" w:cs="Times New Roman"/>
          <w:b/>
          <w:noProof/>
          <w:color w:val="000000" w:themeColor="text1"/>
          <w:sz w:val="24"/>
          <w:szCs w:val="24"/>
          <w:lang w:eastAsia="tr-TR"/>
        </w:rPr>
      </w:pPr>
    </w:p>
    <w:p w:rsidR="0057778F" w:rsidRPr="00576B25" w:rsidRDefault="00977D0D" w:rsidP="00B14C4B">
      <w:pPr>
        <w:rPr>
          <w:rFonts w:ascii="Times New Roman" w:hAnsi="Times New Roman" w:cs="Times New Roman"/>
          <w:b/>
          <w:noProof/>
          <w:color w:val="000000" w:themeColor="text1"/>
          <w:sz w:val="24"/>
          <w:szCs w:val="24"/>
          <w:lang w:eastAsia="tr-TR"/>
        </w:rPr>
      </w:pPr>
      <w:r w:rsidRPr="00977D0D">
        <w:rPr>
          <w:rFonts w:ascii="Times New Roman" w:hAnsi="Times New Roman" w:cs="Times New Roman"/>
          <w:b/>
          <w:noProof/>
          <w:color w:val="000000" w:themeColor="text1"/>
          <w:sz w:val="24"/>
          <w:szCs w:val="24"/>
          <w:lang w:eastAsia="tr-TR"/>
        </w:rPr>
        <w:lastRenderedPageBreak/>
        <w:drawing>
          <wp:inline distT="0" distB="0" distL="0" distR="0">
            <wp:extent cx="5939790" cy="438150"/>
            <wp:effectExtent l="57150" t="38100" r="99060" b="114300"/>
            <wp:docPr id="33"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435F6" w:rsidRPr="009435F6" w:rsidRDefault="00845858" w:rsidP="009435F6">
      <w:pPr>
        <w:autoSpaceDE w:val="0"/>
        <w:autoSpaceDN w:val="0"/>
        <w:adjustRightInd w:val="0"/>
        <w:spacing w:after="0" w:line="240" w:lineRule="auto"/>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 xml:space="preserve"> </w:t>
      </w:r>
      <w:r w:rsidR="009435F6" w:rsidRPr="009435F6">
        <w:rPr>
          <w:rFonts w:ascii="Times New Roman" w:hAnsi="Times New Roman" w:cs="Times New Roman"/>
          <w:color w:val="000000"/>
          <w:sz w:val="22"/>
          <w:szCs w:val="22"/>
          <w:lang w:eastAsia="tr-TR"/>
        </w:rPr>
        <w:t>Okulumuz Stratejik plan çalışmalarında Devlet Planlama Teşkilatının Haziran 2006 tarihinde yayımladığı Kamu İdareleri İçin Strat</w:t>
      </w:r>
      <w:r w:rsidR="008953E8">
        <w:rPr>
          <w:rFonts w:ascii="Times New Roman" w:hAnsi="Times New Roman" w:cs="Times New Roman"/>
          <w:color w:val="000000"/>
          <w:sz w:val="22"/>
          <w:szCs w:val="22"/>
          <w:lang w:eastAsia="tr-TR"/>
        </w:rPr>
        <w:t>ejik Planlama Kılavuzu, MEB 2019-2023</w:t>
      </w:r>
      <w:r w:rsidR="009435F6" w:rsidRPr="009435F6">
        <w:rPr>
          <w:rFonts w:ascii="Times New Roman" w:hAnsi="Times New Roman" w:cs="Times New Roman"/>
          <w:color w:val="000000"/>
          <w:sz w:val="22"/>
          <w:szCs w:val="22"/>
          <w:lang w:eastAsia="tr-TR"/>
        </w:rPr>
        <w:t xml:space="preserve"> Stratejik Plan Hazırlama Programı ve 2013/26 sayılı Genelgeye göre iş ve işlemler </w:t>
      </w:r>
      <w:r>
        <w:rPr>
          <w:rFonts w:ascii="Times New Roman" w:hAnsi="Times New Roman" w:cs="Times New Roman"/>
          <w:color w:val="000000"/>
          <w:sz w:val="22"/>
          <w:szCs w:val="22"/>
          <w:lang w:eastAsia="tr-TR"/>
        </w:rPr>
        <w:t xml:space="preserve">okulumuz tarafından </w:t>
      </w:r>
      <w:r w:rsidR="009435F6" w:rsidRPr="009435F6">
        <w:rPr>
          <w:rFonts w:ascii="Times New Roman" w:hAnsi="Times New Roman" w:cs="Times New Roman"/>
          <w:color w:val="000000"/>
          <w:sz w:val="22"/>
          <w:szCs w:val="22"/>
          <w:lang w:eastAsia="tr-TR"/>
        </w:rPr>
        <w:t xml:space="preserve">başlatılmıştır. </w:t>
      </w:r>
    </w:p>
    <w:p w:rsidR="009435F6" w:rsidRPr="009435F6" w:rsidRDefault="00845858" w:rsidP="009435F6">
      <w:pPr>
        <w:autoSpaceDE w:val="0"/>
        <w:autoSpaceDN w:val="0"/>
        <w:adjustRightInd w:val="0"/>
        <w:spacing w:after="0" w:line="240" w:lineRule="auto"/>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 xml:space="preserve"> </w:t>
      </w:r>
      <w:r w:rsidR="009435F6" w:rsidRPr="009435F6">
        <w:rPr>
          <w:rFonts w:ascii="Times New Roman" w:hAnsi="Times New Roman" w:cs="Times New Roman"/>
          <w:color w:val="000000"/>
          <w:sz w:val="22"/>
          <w:szCs w:val="22"/>
          <w:lang w:eastAsia="tr-TR"/>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w:t>
      </w:r>
      <w:proofErr w:type="gramStart"/>
      <w:r w:rsidR="009435F6" w:rsidRPr="009435F6">
        <w:rPr>
          <w:rFonts w:ascii="Times New Roman" w:hAnsi="Times New Roman" w:cs="Times New Roman"/>
          <w:color w:val="000000"/>
          <w:sz w:val="22"/>
          <w:szCs w:val="22"/>
          <w:lang w:eastAsia="tr-TR"/>
        </w:rPr>
        <w:t>misyonu</w:t>
      </w:r>
      <w:proofErr w:type="gramEnd"/>
      <w:r w:rsidR="009435F6" w:rsidRPr="009435F6">
        <w:rPr>
          <w:rFonts w:ascii="Times New Roman" w:hAnsi="Times New Roman" w:cs="Times New Roman"/>
          <w:color w:val="000000"/>
          <w:sz w:val="22"/>
          <w:szCs w:val="22"/>
          <w:lang w:eastAsia="tr-TR"/>
        </w:rPr>
        <w:t xml:space="preserve">, hedefleri ve performans ölçümünün belirlenmesinde aktif rol oynamasını ifade eder. </w:t>
      </w:r>
    </w:p>
    <w:p w:rsidR="009435F6" w:rsidRPr="009435F6" w:rsidRDefault="00845858" w:rsidP="009435F6">
      <w:pPr>
        <w:autoSpaceDE w:val="0"/>
        <w:autoSpaceDN w:val="0"/>
        <w:adjustRightInd w:val="0"/>
        <w:spacing w:after="0" w:line="240" w:lineRule="auto"/>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 xml:space="preserve"> </w:t>
      </w:r>
      <w:r w:rsidR="009435F6" w:rsidRPr="009435F6">
        <w:rPr>
          <w:rFonts w:ascii="Times New Roman" w:hAnsi="Times New Roman" w:cs="Times New Roman"/>
          <w:color w:val="000000"/>
          <w:sz w:val="22"/>
          <w:szCs w:val="22"/>
          <w:lang w:eastAsia="tr-TR"/>
        </w:rPr>
        <w:t>Stratejik planlamayı kuruluş içinde belirli bir birimin ya da grubun işi olarak görmek stratejik yönetim anlayışına tamamen aykırı düşüncedir. Stratejik planlamanın başarısı kuruluş içerisinde en üst yöneticiden en alt kademede çalışana kadar tüm çalışanlar tarafından aidiyeti ile mümkündür. Bunu sağlamak için ilk olarak 20</w:t>
      </w:r>
      <w:r w:rsidR="00BB272E">
        <w:rPr>
          <w:rFonts w:ascii="Times New Roman" w:hAnsi="Times New Roman" w:cs="Times New Roman"/>
          <w:color w:val="000000"/>
          <w:sz w:val="22"/>
          <w:szCs w:val="22"/>
          <w:lang w:eastAsia="tr-TR"/>
        </w:rPr>
        <w:t>13/26 sayılı Genelge ve MEB 2019-2023</w:t>
      </w:r>
      <w:r w:rsidR="009435F6" w:rsidRPr="009435F6">
        <w:rPr>
          <w:rFonts w:ascii="Times New Roman" w:hAnsi="Times New Roman" w:cs="Times New Roman"/>
          <w:color w:val="000000"/>
          <w:sz w:val="22"/>
          <w:szCs w:val="22"/>
          <w:lang w:eastAsia="tr-TR"/>
        </w:rPr>
        <w:t xml:space="preserve"> Stratejik Plan Hazırlama Programının yayımlanması ile başlayan stratejik plan hazırlama süreci hakkında stratejik plan yapma zorunluluğu olan okullumuza resmi yazılarla ve Aydın İl milli eğitim Müdürlüğü </w:t>
      </w:r>
      <w:proofErr w:type="spellStart"/>
      <w:r w:rsidR="009435F6" w:rsidRPr="009435F6">
        <w:rPr>
          <w:rFonts w:ascii="Times New Roman" w:hAnsi="Times New Roman" w:cs="Times New Roman"/>
          <w:color w:val="000000"/>
          <w:sz w:val="22"/>
          <w:szCs w:val="22"/>
          <w:lang w:eastAsia="tr-TR"/>
        </w:rPr>
        <w:t>Arge</w:t>
      </w:r>
      <w:proofErr w:type="spellEnd"/>
      <w:r w:rsidR="009435F6" w:rsidRPr="009435F6">
        <w:rPr>
          <w:rFonts w:ascii="Times New Roman" w:hAnsi="Times New Roman" w:cs="Times New Roman"/>
          <w:color w:val="000000"/>
          <w:sz w:val="22"/>
          <w:szCs w:val="22"/>
          <w:lang w:eastAsia="tr-TR"/>
        </w:rPr>
        <w:t xml:space="preserve"> Birimi desteği ile bilgi verilmiştir. </w:t>
      </w:r>
    </w:p>
    <w:p w:rsidR="009435F6" w:rsidRPr="009435F6" w:rsidRDefault="00845858" w:rsidP="009435F6">
      <w:pPr>
        <w:autoSpaceDE w:val="0"/>
        <w:autoSpaceDN w:val="0"/>
        <w:adjustRightInd w:val="0"/>
        <w:spacing w:after="0" w:line="240" w:lineRule="auto"/>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 xml:space="preserve"> </w:t>
      </w:r>
      <w:r w:rsidR="009435F6" w:rsidRPr="009435F6">
        <w:rPr>
          <w:rFonts w:ascii="Times New Roman" w:hAnsi="Times New Roman" w:cs="Times New Roman"/>
          <w:color w:val="000000"/>
          <w:sz w:val="22"/>
          <w:szCs w:val="22"/>
          <w:lang w:eastAsia="tr-TR"/>
        </w:rPr>
        <w:t xml:space="preserve">Plan yapmak için üst yönetimin desteği ve yönlendirmesi, stratejik planlamanın vazgeçilmez koşuludur. Üst yönetim, stratejik plan yaklaşımını benimsediğini kuruluş çalışanları ile paylaşmalı ve kurumsal aidiyeti sağlamalıdır. </w:t>
      </w:r>
    </w:p>
    <w:p w:rsidR="009435F6" w:rsidRPr="009435F6" w:rsidRDefault="00845858" w:rsidP="009435F6">
      <w:pPr>
        <w:autoSpaceDE w:val="0"/>
        <w:autoSpaceDN w:val="0"/>
        <w:adjustRightInd w:val="0"/>
        <w:spacing w:after="0" w:line="240" w:lineRule="auto"/>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 xml:space="preserve"> </w:t>
      </w:r>
      <w:r w:rsidR="009435F6" w:rsidRPr="009435F6">
        <w:rPr>
          <w:rFonts w:ascii="Times New Roman" w:hAnsi="Times New Roman" w:cs="Times New Roman"/>
          <w:color w:val="000000"/>
          <w:sz w:val="22"/>
          <w:szCs w:val="22"/>
          <w:lang w:eastAsia="tr-TR"/>
        </w:rPr>
        <w:t>Cihan Çeliksoy Anaokulu olarak stratejik plan hazırlama sürecinde gerek stratejik planlama ekibinin gerekse bu çalışmalara katkı sağlayacak diğer çalışanlarla bilgi paylaşımı yapılmıştır. Mevcut durum analizinin oluşturulması aşamasında ihtiyaç duyulacak istatistikî bilgilere nasıl ulaşılacağı ve bilgi akışının nasıl sağlanacağı konusunda Aydın ARGE tarafından yayınlanan belgeler kılavuzluğunda bilgi edinilmiştir.</w:t>
      </w:r>
    </w:p>
    <w:p w:rsidR="009435F6" w:rsidRPr="009435F6" w:rsidRDefault="00845858" w:rsidP="009435F6">
      <w:pP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 xml:space="preserve"> </w:t>
      </w:r>
      <w:r w:rsidR="009435F6" w:rsidRPr="009435F6">
        <w:rPr>
          <w:rFonts w:ascii="Times New Roman" w:hAnsi="Times New Roman" w:cs="Times New Roman"/>
          <w:color w:val="000000"/>
          <w:sz w:val="22"/>
          <w:szCs w:val="22"/>
          <w:lang w:eastAsia="tr-TR"/>
        </w:rPr>
        <w:t xml:space="preserve">Stratejik planlamada amaç katılımın her kademedeki çalışanların içinde olduğu bir planlamadır. Kuruluş içinde en üst yöneticiden başlayarak her kademede çalışanların katılımını gerektirir. Stratejik planlama sürecinde temel aktörlerin ve üstlenecekleri işlevlerin belirlenmesi gereklidir. Stratejik planlama sürecinde stratejik plan üst </w:t>
      </w:r>
      <w:proofErr w:type="gramStart"/>
      <w:r w:rsidR="009435F6" w:rsidRPr="009435F6">
        <w:rPr>
          <w:rFonts w:ascii="Times New Roman" w:hAnsi="Times New Roman" w:cs="Times New Roman"/>
          <w:color w:val="000000"/>
          <w:sz w:val="22"/>
          <w:szCs w:val="22"/>
          <w:lang w:eastAsia="tr-TR"/>
        </w:rPr>
        <w:t>kurulu,</w:t>
      </w:r>
      <w:proofErr w:type="gramEnd"/>
      <w:r w:rsidR="009435F6" w:rsidRPr="009435F6">
        <w:rPr>
          <w:rFonts w:ascii="Times New Roman" w:hAnsi="Times New Roman" w:cs="Times New Roman"/>
          <w:color w:val="000000"/>
          <w:sz w:val="22"/>
          <w:szCs w:val="22"/>
          <w:lang w:eastAsia="tr-TR"/>
        </w:rPr>
        <w:t xml:space="preserve"> ve stratejik plan hazırlama ekibi yer alır. Okulumuz bünyesinde oluşturulan stratejik plan ekipleri:</w:t>
      </w:r>
    </w:p>
    <w:p w:rsidR="009435F6" w:rsidRPr="009435F6" w:rsidRDefault="009435F6" w:rsidP="009435F6">
      <w:pPr>
        <w:autoSpaceDE w:val="0"/>
        <w:autoSpaceDN w:val="0"/>
        <w:adjustRightInd w:val="0"/>
        <w:spacing w:after="0" w:line="240" w:lineRule="auto"/>
        <w:rPr>
          <w:rFonts w:ascii="Times New Roman" w:hAnsi="Times New Roman" w:cs="Times New Roman"/>
          <w:color w:val="000000"/>
          <w:sz w:val="22"/>
          <w:szCs w:val="22"/>
          <w:lang w:eastAsia="tr-TR"/>
        </w:rPr>
      </w:pPr>
      <w:r w:rsidRPr="009435F6">
        <w:rPr>
          <w:rFonts w:ascii="Times New Roman" w:hAnsi="Times New Roman" w:cs="Times New Roman"/>
          <w:b/>
          <w:bCs/>
          <w:color w:val="000000"/>
          <w:sz w:val="22"/>
          <w:szCs w:val="22"/>
          <w:lang w:eastAsia="tr-TR"/>
        </w:rPr>
        <w:t xml:space="preserve">1.Stratejik Plan Üst Kurulu </w:t>
      </w:r>
    </w:p>
    <w:p w:rsidR="009435F6" w:rsidRDefault="009435F6" w:rsidP="009435F6">
      <w:pPr>
        <w:autoSpaceDE w:val="0"/>
        <w:autoSpaceDN w:val="0"/>
        <w:adjustRightInd w:val="0"/>
        <w:spacing w:after="0" w:line="240" w:lineRule="auto"/>
        <w:rPr>
          <w:rFonts w:ascii="Times New Roman" w:hAnsi="Times New Roman" w:cs="Times New Roman"/>
          <w:color w:val="000000"/>
          <w:sz w:val="22"/>
          <w:szCs w:val="22"/>
          <w:lang w:eastAsia="tr-TR"/>
        </w:rPr>
      </w:pPr>
      <w:r w:rsidRPr="009435F6">
        <w:rPr>
          <w:rFonts w:ascii="Times New Roman" w:hAnsi="Times New Roman" w:cs="Times New Roman"/>
          <w:color w:val="000000"/>
          <w:sz w:val="22"/>
          <w:szCs w:val="22"/>
          <w:lang w:eastAsia="tr-TR"/>
        </w:rPr>
        <w:t xml:space="preserve">Stratejik planlama üst kurulları stratejik planlama çalışmalarını takip etmek ve ekiplerden bilgi alarak çalışmaları yönlendirmek üzere kurulurlar. Cihan Çeliksoy Anaokulu Stratejik Plan Üst Kurulu Okul Müdür V, Öğretmenler ve gönüllü velilerden oluşmaktadır. </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845858" w:rsidRPr="004003A1" w:rsidTr="0069531F">
        <w:trPr>
          <w:trHeight w:val="425"/>
        </w:trPr>
        <w:tc>
          <w:tcPr>
            <w:tcW w:w="9720" w:type="dxa"/>
            <w:gridSpan w:val="3"/>
            <w:shd w:val="clear" w:color="auto" w:fill="B8CCE4"/>
            <w:vAlign w:val="center"/>
          </w:tcPr>
          <w:p w:rsidR="00845858" w:rsidRPr="00BE6D71" w:rsidRDefault="00845858" w:rsidP="0069531F">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845858" w:rsidRPr="00B1793F" w:rsidTr="0069531F">
        <w:trPr>
          <w:trHeight w:val="245"/>
        </w:trPr>
        <w:tc>
          <w:tcPr>
            <w:tcW w:w="709" w:type="dxa"/>
            <w:shd w:val="clear" w:color="auto" w:fill="auto"/>
            <w:vAlign w:val="center"/>
          </w:tcPr>
          <w:p w:rsidR="00845858" w:rsidRPr="00BE6D71" w:rsidRDefault="00845858" w:rsidP="0069531F">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45858" w:rsidRPr="00BE6D71" w:rsidRDefault="00845858" w:rsidP="0069531F">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45858" w:rsidRPr="00BE6D71" w:rsidRDefault="00845858" w:rsidP="0069531F">
            <w:pPr>
              <w:autoSpaceDE w:val="0"/>
              <w:autoSpaceDN w:val="0"/>
              <w:adjustRightInd w:val="0"/>
              <w:spacing w:after="0" w:line="240" w:lineRule="auto"/>
              <w:ind w:left="1060"/>
              <w:rPr>
                <w:b/>
              </w:rPr>
            </w:pPr>
            <w:r>
              <w:rPr>
                <w:b/>
              </w:rPr>
              <w:t xml:space="preserve">                      </w:t>
            </w:r>
            <w:r w:rsidRPr="00BE6D71">
              <w:rPr>
                <w:b/>
              </w:rPr>
              <w:t>GÖREVİ</w:t>
            </w:r>
          </w:p>
        </w:tc>
      </w:tr>
      <w:tr w:rsidR="00845858" w:rsidRPr="006F2964" w:rsidTr="0069531F">
        <w:trPr>
          <w:trHeight w:val="213"/>
        </w:trPr>
        <w:tc>
          <w:tcPr>
            <w:tcW w:w="709" w:type="dxa"/>
            <w:shd w:val="clear" w:color="auto" w:fill="F2F2F2"/>
            <w:vAlign w:val="center"/>
          </w:tcPr>
          <w:p w:rsidR="00845858" w:rsidRPr="003454B6" w:rsidRDefault="00845858" w:rsidP="0069531F">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45858" w:rsidRPr="00E739FD" w:rsidRDefault="008953E8" w:rsidP="0069531F">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EMİNE GERİŞ</w:t>
            </w:r>
          </w:p>
        </w:tc>
        <w:tc>
          <w:tcPr>
            <w:tcW w:w="5042" w:type="dxa"/>
            <w:shd w:val="clear" w:color="auto" w:fill="F2F2F2"/>
            <w:vAlign w:val="center"/>
          </w:tcPr>
          <w:p w:rsidR="00845858" w:rsidRPr="00290812" w:rsidRDefault="00AA18B5" w:rsidP="0069531F">
            <w:pPr>
              <w:autoSpaceDE w:val="0"/>
              <w:autoSpaceDN w:val="0"/>
              <w:adjustRightInd w:val="0"/>
              <w:spacing w:after="0" w:line="240" w:lineRule="auto"/>
              <w:rPr>
                <w:bCs/>
              </w:rPr>
            </w:pPr>
            <w:r>
              <w:rPr>
                <w:bCs/>
              </w:rPr>
              <w:t>OKUL MÜDÜR V.</w:t>
            </w:r>
          </w:p>
        </w:tc>
      </w:tr>
      <w:tr w:rsidR="00845858" w:rsidRPr="006F2964" w:rsidTr="0069531F">
        <w:trPr>
          <w:trHeight w:val="232"/>
        </w:trPr>
        <w:tc>
          <w:tcPr>
            <w:tcW w:w="709" w:type="dxa"/>
            <w:shd w:val="clear" w:color="auto" w:fill="auto"/>
            <w:vAlign w:val="center"/>
          </w:tcPr>
          <w:p w:rsidR="00845858" w:rsidRPr="003454B6" w:rsidRDefault="00845858" w:rsidP="0069531F">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845858" w:rsidRPr="00E739FD" w:rsidRDefault="00845858" w:rsidP="0069531F">
            <w:pPr>
              <w:spacing w:after="0" w:line="240" w:lineRule="auto"/>
              <w:jc w:val="center"/>
              <w:rPr>
                <w:rFonts w:ascii="FranklinGothicMedium,Italic" w:hAnsi="FranklinGothicMedium,Italic" w:cs="FranklinGothicMedium,Italic"/>
                <w:iCs/>
              </w:rPr>
            </w:pPr>
          </w:p>
        </w:tc>
        <w:tc>
          <w:tcPr>
            <w:tcW w:w="5042" w:type="dxa"/>
            <w:shd w:val="clear" w:color="auto" w:fill="auto"/>
            <w:vAlign w:val="center"/>
          </w:tcPr>
          <w:p w:rsidR="00845858" w:rsidRPr="00290812" w:rsidRDefault="00845858" w:rsidP="0069531F">
            <w:pPr>
              <w:autoSpaceDE w:val="0"/>
              <w:autoSpaceDN w:val="0"/>
              <w:adjustRightInd w:val="0"/>
              <w:spacing w:after="0" w:line="240" w:lineRule="auto"/>
              <w:rPr>
                <w:bCs/>
              </w:rPr>
            </w:pPr>
            <w:r>
              <w:rPr>
                <w:bCs/>
              </w:rPr>
              <w:t>MÜDÜR BAŞYARDIMCISI / MÜDÜR YARDIMCISI</w:t>
            </w:r>
          </w:p>
        </w:tc>
      </w:tr>
      <w:tr w:rsidR="00845858" w:rsidRPr="006F2964" w:rsidTr="0069531F">
        <w:trPr>
          <w:trHeight w:val="90"/>
        </w:trPr>
        <w:tc>
          <w:tcPr>
            <w:tcW w:w="709" w:type="dxa"/>
            <w:shd w:val="clear" w:color="auto" w:fill="F2F2F2"/>
            <w:vAlign w:val="center"/>
          </w:tcPr>
          <w:p w:rsidR="00845858" w:rsidRPr="003454B6" w:rsidRDefault="00845858" w:rsidP="0069531F">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845858" w:rsidRPr="00E739FD" w:rsidRDefault="00845858" w:rsidP="0069531F">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NERMİN AYTEKİN KASAP</w:t>
            </w:r>
          </w:p>
        </w:tc>
        <w:tc>
          <w:tcPr>
            <w:tcW w:w="5042" w:type="dxa"/>
            <w:shd w:val="clear" w:color="auto" w:fill="F2F2F2"/>
            <w:vAlign w:val="center"/>
          </w:tcPr>
          <w:p w:rsidR="00845858" w:rsidRPr="00290812" w:rsidRDefault="00845858" w:rsidP="0069531F">
            <w:pPr>
              <w:autoSpaceDE w:val="0"/>
              <w:autoSpaceDN w:val="0"/>
              <w:adjustRightInd w:val="0"/>
              <w:spacing w:after="0" w:line="240" w:lineRule="auto"/>
            </w:pPr>
            <w:r>
              <w:t>ÖĞRETMEN</w:t>
            </w:r>
          </w:p>
        </w:tc>
      </w:tr>
      <w:tr w:rsidR="00845858" w:rsidRPr="006F2964" w:rsidTr="0069531F">
        <w:trPr>
          <w:trHeight w:val="129"/>
        </w:trPr>
        <w:tc>
          <w:tcPr>
            <w:tcW w:w="709" w:type="dxa"/>
            <w:shd w:val="clear" w:color="auto" w:fill="auto"/>
            <w:vAlign w:val="center"/>
          </w:tcPr>
          <w:p w:rsidR="00845858" w:rsidRPr="003454B6" w:rsidRDefault="00845858" w:rsidP="0069531F">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845858" w:rsidRPr="00E739FD" w:rsidRDefault="008953E8" w:rsidP="0069531F">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ZEYNEP TABAK</w:t>
            </w:r>
          </w:p>
        </w:tc>
        <w:tc>
          <w:tcPr>
            <w:tcW w:w="5042" w:type="dxa"/>
            <w:shd w:val="clear" w:color="auto" w:fill="auto"/>
            <w:vAlign w:val="center"/>
          </w:tcPr>
          <w:p w:rsidR="00845858" w:rsidRPr="00290812" w:rsidRDefault="00845858" w:rsidP="0069531F">
            <w:pPr>
              <w:autoSpaceDE w:val="0"/>
              <w:autoSpaceDN w:val="0"/>
              <w:adjustRightInd w:val="0"/>
              <w:spacing w:after="0" w:line="240" w:lineRule="auto"/>
            </w:pPr>
            <w:r>
              <w:t>OKUL AİLE BİRLİĞİ BAŞKANI</w:t>
            </w:r>
          </w:p>
        </w:tc>
      </w:tr>
      <w:tr w:rsidR="00845858" w:rsidRPr="006F2964" w:rsidTr="0069531F">
        <w:trPr>
          <w:trHeight w:val="210"/>
        </w:trPr>
        <w:tc>
          <w:tcPr>
            <w:tcW w:w="709" w:type="dxa"/>
            <w:shd w:val="clear" w:color="auto" w:fill="F2F2F2"/>
            <w:vAlign w:val="center"/>
          </w:tcPr>
          <w:p w:rsidR="00845858" w:rsidRPr="003454B6" w:rsidRDefault="00845858" w:rsidP="0069531F">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845858" w:rsidRPr="00E739FD" w:rsidRDefault="008953E8" w:rsidP="0069531F">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SEVİL ERDEM</w:t>
            </w:r>
          </w:p>
        </w:tc>
        <w:tc>
          <w:tcPr>
            <w:tcW w:w="5042" w:type="dxa"/>
            <w:shd w:val="clear" w:color="auto" w:fill="F2F2F2"/>
            <w:vAlign w:val="center"/>
          </w:tcPr>
          <w:p w:rsidR="00845858" w:rsidRPr="00290812" w:rsidRDefault="00845858" w:rsidP="0069531F">
            <w:pPr>
              <w:autoSpaceDE w:val="0"/>
              <w:autoSpaceDN w:val="0"/>
              <w:adjustRightInd w:val="0"/>
              <w:spacing w:after="0" w:line="240" w:lineRule="auto"/>
            </w:pPr>
            <w:r>
              <w:t>OKUL AİLE BİRLİĞİ YÖNETİM KURULU ÜYESİ</w:t>
            </w:r>
          </w:p>
        </w:tc>
      </w:tr>
    </w:tbl>
    <w:p w:rsidR="00E95FD9" w:rsidRDefault="00E95FD9" w:rsidP="009435F6">
      <w:pPr>
        <w:autoSpaceDE w:val="0"/>
        <w:autoSpaceDN w:val="0"/>
        <w:adjustRightInd w:val="0"/>
        <w:spacing w:after="0" w:line="240" w:lineRule="auto"/>
        <w:rPr>
          <w:rFonts w:ascii="Times New Roman" w:hAnsi="Times New Roman" w:cs="Times New Roman"/>
          <w:color w:val="000000"/>
          <w:sz w:val="22"/>
          <w:szCs w:val="22"/>
          <w:lang w:eastAsia="tr-TR"/>
        </w:rPr>
      </w:pPr>
    </w:p>
    <w:p w:rsidR="00845858" w:rsidRDefault="00845858" w:rsidP="009435F6">
      <w:pPr>
        <w:autoSpaceDE w:val="0"/>
        <w:autoSpaceDN w:val="0"/>
        <w:adjustRightInd w:val="0"/>
        <w:spacing w:after="0" w:line="240" w:lineRule="auto"/>
        <w:rPr>
          <w:rFonts w:ascii="Times New Roman" w:hAnsi="Times New Roman" w:cs="Times New Roman"/>
          <w:color w:val="000000"/>
          <w:sz w:val="22"/>
          <w:szCs w:val="22"/>
          <w:lang w:eastAsia="tr-TR"/>
        </w:rPr>
      </w:pPr>
    </w:p>
    <w:p w:rsidR="00845858" w:rsidRDefault="00845858" w:rsidP="009435F6">
      <w:pPr>
        <w:autoSpaceDE w:val="0"/>
        <w:autoSpaceDN w:val="0"/>
        <w:adjustRightInd w:val="0"/>
        <w:spacing w:after="0" w:line="240" w:lineRule="auto"/>
        <w:rPr>
          <w:rFonts w:ascii="Times New Roman" w:hAnsi="Times New Roman" w:cs="Times New Roman"/>
          <w:color w:val="000000"/>
          <w:sz w:val="22"/>
          <w:szCs w:val="22"/>
          <w:lang w:eastAsia="tr-TR"/>
        </w:rPr>
      </w:pPr>
    </w:p>
    <w:p w:rsidR="00845858" w:rsidRDefault="00845858" w:rsidP="009435F6">
      <w:pPr>
        <w:autoSpaceDE w:val="0"/>
        <w:autoSpaceDN w:val="0"/>
        <w:adjustRightInd w:val="0"/>
        <w:spacing w:after="0" w:line="240" w:lineRule="auto"/>
        <w:rPr>
          <w:rFonts w:ascii="Times New Roman" w:hAnsi="Times New Roman" w:cs="Times New Roman"/>
          <w:color w:val="000000"/>
          <w:sz w:val="22"/>
          <w:szCs w:val="22"/>
          <w:lang w:eastAsia="tr-TR"/>
        </w:rPr>
      </w:pPr>
    </w:p>
    <w:p w:rsidR="00845858" w:rsidRDefault="00845858" w:rsidP="009435F6">
      <w:pPr>
        <w:autoSpaceDE w:val="0"/>
        <w:autoSpaceDN w:val="0"/>
        <w:adjustRightInd w:val="0"/>
        <w:spacing w:after="0" w:line="240" w:lineRule="auto"/>
        <w:rPr>
          <w:rFonts w:ascii="Times New Roman" w:hAnsi="Times New Roman" w:cs="Times New Roman"/>
          <w:color w:val="000000"/>
          <w:sz w:val="22"/>
          <w:szCs w:val="22"/>
          <w:lang w:eastAsia="tr-TR"/>
        </w:rPr>
      </w:pPr>
    </w:p>
    <w:p w:rsidR="00845858" w:rsidRDefault="00845858" w:rsidP="009435F6">
      <w:pPr>
        <w:autoSpaceDE w:val="0"/>
        <w:autoSpaceDN w:val="0"/>
        <w:adjustRightInd w:val="0"/>
        <w:spacing w:after="0" w:line="240" w:lineRule="auto"/>
        <w:rPr>
          <w:rFonts w:ascii="Times New Roman" w:hAnsi="Times New Roman" w:cs="Times New Roman"/>
          <w:color w:val="000000"/>
          <w:sz w:val="22"/>
          <w:szCs w:val="22"/>
          <w:lang w:eastAsia="tr-TR"/>
        </w:rPr>
      </w:pPr>
    </w:p>
    <w:p w:rsidR="00845858" w:rsidRDefault="00845858" w:rsidP="009435F6">
      <w:pPr>
        <w:autoSpaceDE w:val="0"/>
        <w:autoSpaceDN w:val="0"/>
        <w:adjustRightInd w:val="0"/>
        <w:spacing w:after="0" w:line="240" w:lineRule="auto"/>
        <w:rPr>
          <w:rFonts w:ascii="Times New Roman" w:hAnsi="Times New Roman" w:cs="Times New Roman"/>
          <w:color w:val="000000"/>
          <w:sz w:val="22"/>
          <w:szCs w:val="22"/>
          <w:lang w:eastAsia="tr-TR"/>
        </w:rPr>
      </w:pPr>
    </w:p>
    <w:p w:rsidR="00845858" w:rsidRPr="009435F6" w:rsidRDefault="00845858" w:rsidP="009435F6">
      <w:pPr>
        <w:autoSpaceDE w:val="0"/>
        <w:autoSpaceDN w:val="0"/>
        <w:adjustRightInd w:val="0"/>
        <w:spacing w:after="0" w:line="240" w:lineRule="auto"/>
        <w:rPr>
          <w:rFonts w:ascii="Times New Roman" w:hAnsi="Times New Roman" w:cs="Times New Roman"/>
          <w:color w:val="000000"/>
          <w:sz w:val="22"/>
          <w:szCs w:val="22"/>
          <w:lang w:eastAsia="tr-TR"/>
        </w:rPr>
      </w:pPr>
    </w:p>
    <w:p w:rsidR="009435F6" w:rsidRPr="009435F6" w:rsidRDefault="009435F6" w:rsidP="009435F6">
      <w:pPr>
        <w:autoSpaceDE w:val="0"/>
        <w:autoSpaceDN w:val="0"/>
        <w:adjustRightInd w:val="0"/>
        <w:spacing w:after="0" w:line="240" w:lineRule="auto"/>
        <w:rPr>
          <w:rFonts w:ascii="Times New Roman" w:hAnsi="Times New Roman" w:cs="Times New Roman"/>
          <w:color w:val="000000"/>
          <w:sz w:val="22"/>
          <w:szCs w:val="22"/>
          <w:lang w:eastAsia="tr-TR"/>
        </w:rPr>
      </w:pPr>
      <w:r w:rsidRPr="009435F6">
        <w:rPr>
          <w:rFonts w:ascii="Times New Roman" w:hAnsi="Times New Roman" w:cs="Times New Roman"/>
          <w:b/>
          <w:bCs/>
          <w:color w:val="000000"/>
          <w:sz w:val="22"/>
          <w:szCs w:val="22"/>
          <w:lang w:eastAsia="tr-TR"/>
        </w:rPr>
        <w:lastRenderedPageBreak/>
        <w:t xml:space="preserve">2.Stratejik Plan Hazırlama Ekibi </w:t>
      </w:r>
    </w:p>
    <w:p w:rsidR="009435F6" w:rsidRPr="009435F6" w:rsidRDefault="009435F6" w:rsidP="009435F6">
      <w:pPr>
        <w:autoSpaceDE w:val="0"/>
        <w:autoSpaceDN w:val="0"/>
        <w:adjustRightInd w:val="0"/>
        <w:spacing w:after="0" w:line="240" w:lineRule="auto"/>
        <w:rPr>
          <w:rFonts w:ascii="Times New Roman" w:hAnsi="Times New Roman" w:cs="Times New Roman"/>
          <w:color w:val="000000"/>
          <w:sz w:val="22"/>
          <w:szCs w:val="22"/>
          <w:lang w:eastAsia="tr-TR"/>
        </w:rPr>
      </w:pPr>
      <w:r w:rsidRPr="009435F6">
        <w:rPr>
          <w:rFonts w:ascii="Times New Roman" w:hAnsi="Times New Roman" w:cs="Times New Roman"/>
          <w:color w:val="000000"/>
          <w:sz w:val="22"/>
          <w:szCs w:val="22"/>
          <w:lang w:eastAsia="tr-TR"/>
        </w:rPr>
        <w:t xml:space="preserve">Stratejik planlama ekibinin başkanı üst yönetici tarafından yöneticiler arasından seçilir. Ekip başkanı, ekibin oluşturulması, çalışmaların planlanması, ekip içi görevlendirmelerin yapılması, ekip üyelerinin </w:t>
      </w:r>
      <w:proofErr w:type="gramStart"/>
      <w:r w:rsidRPr="009435F6">
        <w:rPr>
          <w:rFonts w:ascii="Times New Roman" w:hAnsi="Times New Roman" w:cs="Times New Roman"/>
          <w:color w:val="000000"/>
          <w:sz w:val="22"/>
          <w:szCs w:val="22"/>
          <w:lang w:eastAsia="tr-TR"/>
        </w:rPr>
        <w:t>motivasyonu</w:t>
      </w:r>
      <w:proofErr w:type="gramEnd"/>
      <w:r w:rsidRPr="009435F6">
        <w:rPr>
          <w:rFonts w:ascii="Times New Roman" w:hAnsi="Times New Roman" w:cs="Times New Roman"/>
          <w:color w:val="000000"/>
          <w:sz w:val="22"/>
          <w:szCs w:val="22"/>
          <w:lang w:eastAsia="tr-TR"/>
        </w:rPr>
        <w:t xml:space="preserve"> ile ekip ve yönetim arasında eşgüdümün sağlanması görevlerini yerine getirir. Stratejik planlamanın bütün aşamalarında önemli rol üstlenecek olan planlama ekibinin amaca uygun bir yapıda kurulması, çalışmaların başarısı için kritik öneme sahiptir. </w:t>
      </w:r>
    </w:p>
    <w:p w:rsidR="009435F6" w:rsidRPr="009435F6" w:rsidRDefault="009435F6" w:rsidP="009435F6">
      <w:pPr>
        <w:autoSpaceDE w:val="0"/>
        <w:autoSpaceDN w:val="0"/>
        <w:adjustRightInd w:val="0"/>
        <w:spacing w:after="0" w:line="240" w:lineRule="auto"/>
        <w:rPr>
          <w:rFonts w:ascii="Times New Roman" w:hAnsi="Times New Roman" w:cs="Times New Roman"/>
          <w:color w:val="000000"/>
          <w:sz w:val="22"/>
          <w:szCs w:val="22"/>
          <w:lang w:eastAsia="tr-TR"/>
        </w:rPr>
      </w:pPr>
      <w:r w:rsidRPr="009435F6">
        <w:rPr>
          <w:rFonts w:ascii="Times New Roman" w:hAnsi="Times New Roman" w:cs="Times New Roman"/>
          <w:color w:val="000000"/>
          <w:sz w:val="22"/>
          <w:szCs w:val="22"/>
          <w:lang w:eastAsia="tr-TR"/>
        </w:rPr>
        <w:t xml:space="preserve">Cihan Çeliksoy Anaokulu Stratejik Plan Hazırlama Ekibi; , Öğretmenler ve gönüllü velilerden oluşmaktadır. </w:t>
      </w:r>
    </w:p>
    <w:p w:rsidR="009435F6" w:rsidRPr="009435F6" w:rsidRDefault="009435F6" w:rsidP="009435F6">
      <w:pPr>
        <w:rPr>
          <w:rFonts w:ascii="Times New Roman" w:hAnsi="Times New Roman" w:cs="Times New Roman"/>
          <w:b/>
          <w:sz w:val="22"/>
          <w:szCs w:val="22"/>
        </w:rPr>
      </w:pPr>
      <w:r w:rsidRPr="009435F6">
        <w:rPr>
          <w:rFonts w:ascii="Times New Roman" w:hAnsi="Times New Roman" w:cs="Times New Roman"/>
          <w:color w:val="000000"/>
          <w:sz w:val="22"/>
          <w:szCs w:val="22"/>
          <w:lang w:eastAsia="tr-TR"/>
        </w:rPr>
        <w:t>Cihan Çeliksoy Anaokulu hazırlık programı MEB Stratejik Plan Hazırlama Programına uygun olarak tamamlanmış olup stratejik plan modeli aşağıda gösterilmiştir.</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845858" w:rsidRPr="004003A1" w:rsidTr="0069531F">
        <w:trPr>
          <w:trHeight w:val="425"/>
        </w:trPr>
        <w:tc>
          <w:tcPr>
            <w:tcW w:w="9720" w:type="dxa"/>
            <w:gridSpan w:val="3"/>
            <w:shd w:val="clear" w:color="auto" w:fill="D6E3BC"/>
            <w:vAlign w:val="center"/>
          </w:tcPr>
          <w:p w:rsidR="00845858" w:rsidRPr="00BE6D71" w:rsidRDefault="00845858" w:rsidP="0069531F">
            <w:pPr>
              <w:autoSpaceDE w:val="0"/>
              <w:autoSpaceDN w:val="0"/>
              <w:adjustRightInd w:val="0"/>
              <w:spacing w:after="0" w:line="240" w:lineRule="auto"/>
              <w:jc w:val="center"/>
              <w:rPr>
                <w:rFonts w:ascii="ArialMT" w:hAnsi="ArialMT" w:cs="ArialMT"/>
              </w:rPr>
            </w:pPr>
            <w:r>
              <w:rPr>
                <w:b/>
                <w:sz w:val="24"/>
                <w:szCs w:val="24"/>
              </w:rPr>
              <w:t>STRATEJİK PLANLAMA EKİBİ</w:t>
            </w:r>
          </w:p>
        </w:tc>
      </w:tr>
      <w:tr w:rsidR="00845858" w:rsidRPr="00B1793F" w:rsidTr="0069531F">
        <w:trPr>
          <w:trHeight w:val="245"/>
        </w:trPr>
        <w:tc>
          <w:tcPr>
            <w:tcW w:w="709" w:type="dxa"/>
            <w:shd w:val="clear" w:color="auto" w:fill="auto"/>
            <w:vAlign w:val="center"/>
          </w:tcPr>
          <w:p w:rsidR="00845858" w:rsidRPr="00BE6D71" w:rsidRDefault="00845858" w:rsidP="0069531F">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45858" w:rsidRPr="00BE6D71" w:rsidRDefault="00845858" w:rsidP="0069531F">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45858" w:rsidRPr="00BE6D71" w:rsidRDefault="00845858" w:rsidP="0069531F">
            <w:pPr>
              <w:autoSpaceDE w:val="0"/>
              <w:autoSpaceDN w:val="0"/>
              <w:adjustRightInd w:val="0"/>
              <w:spacing w:after="0" w:line="240" w:lineRule="auto"/>
              <w:ind w:left="1060"/>
              <w:rPr>
                <w:b/>
              </w:rPr>
            </w:pPr>
            <w:r>
              <w:rPr>
                <w:b/>
              </w:rPr>
              <w:t xml:space="preserve">                      </w:t>
            </w:r>
            <w:r w:rsidRPr="00BE6D71">
              <w:rPr>
                <w:b/>
              </w:rPr>
              <w:t>GÖREVİ</w:t>
            </w:r>
          </w:p>
        </w:tc>
      </w:tr>
      <w:tr w:rsidR="00845858" w:rsidRPr="006F2964" w:rsidTr="0069531F">
        <w:trPr>
          <w:trHeight w:val="213"/>
        </w:trPr>
        <w:tc>
          <w:tcPr>
            <w:tcW w:w="709" w:type="dxa"/>
            <w:shd w:val="clear" w:color="auto" w:fill="F2F2F2"/>
            <w:vAlign w:val="center"/>
          </w:tcPr>
          <w:p w:rsidR="00845858" w:rsidRPr="003454B6" w:rsidRDefault="00845858" w:rsidP="0069531F">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45858" w:rsidRPr="00E739FD" w:rsidRDefault="00845858" w:rsidP="0069531F">
            <w:pPr>
              <w:spacing w:after="0" w:line="240" w:lineRule="auto"/>
              <w:jc w:val="center"/>
              <w:rPr>
                <w:rFonts w:ascii="FranklinGothicMedium,Italic" w:hAnsi="FranklinGothicMedium,Italic" w:cs="FranklinGothicMedium,Italic"/>
                <w:iCs/>
              </w:rPr>
            </w:pPr>
          </w:p>
        </w:tc>
        <w:tc>
          <w:tcPr>
            <w:tcW w:w="5042" w:type="dxa"/>
            <w:shd w:val="clear" w:color="auto" w:fill="F2F2F2"/>
          </w:tcPr>
          <w:p w:rsidR="00845858" w:rsidRPr="00290812" w:rsidRDefault="00845858" w:rsidP="0069531F">
            <w:pPr>
              <w:autoSpaceDE w:val="0"/>
              <w:autoSpaceDN w:val="0"/>
              <w:adjustRightInd w:val="0"/>
              <w:spacing w:after="0" w:line="240" w:lineRule="auto"/>
              <w:rPr>
                <w:bCs/>
              </w:rPr>
            </w:pPr>
            <w:r>
              <w:rPr>
                <w:bCs/>
              </w:rPr>
              <w:t>MÜDÜR</w:t>
            </w:r>
            <w:r w:rsidRPr="00290812">
              <w:rPr>
                <w:bCs/>
              </w:rPr>
              <w:t xml:space="preserve"> YARDIMCISI</w:t>
            </w:r>
            <w:r>
              <w:rPr>
                <w:bCs/>
              </w:rPr>
              <w:t xml:space="preserve"> </w:t>
            </w:r>
          </w:p>
        </w:tc>
      </w:tr>
      <w:tr w:rsidR="00845858" w:rsidRPr="006F2964" w:rsidTr="0069531F">
        <w:trPr>
          <w:trHeight w:val="232"/>
        </w:trPr>
        <w:tc>
          <w:tcPr>
            <w:tcW w:w="709" w:type="dxa"/>
            <w:shd w:val="clear" w:color="auto" w:fill="auto"/>
            <w:vAlign w:val="center"/>
          </w:tcPr>
          <w:p w:rsidR="00845858" w:rsidRPr="003454B6" w:rsidRDefault="00845858" w:rsidP="0069531F">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845858" w:rsidRPr="00E739FD" w:rsidRDefault="00845858" w:rsidP="0069531F">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FAHRİYE KOSKA</w:t>
            </w:r>
          </w:p>
        </w:tc>
        <w:tc>
          <w:tcPr>
            <w:tcW w:w="5042" w:type="dxa"/>
            <w:shd w:val="clear" w:color="auto" w:fill="auto"/>
          </w:tcPr>
          <w:p w:rsidR="00845858" w:rsidRPr="00290812" w:rsidRDefault="00845858" w:rsidP="0069531F">
            <w:pPr>
              <w:autoSpaceDE w:val="0"/>
              <w:autoSpaceDN w:val="0"/>
              <w:adjustRightInd w:val="0"/>
              <w:spacing w:after="0" w:line="240" w:lineRule="auto"/>
            </w:pPr>
            <w:r>
              <w:t>ÖĞRETMEN</w:t>
            </w:r>
          </w:p>
        </w:tc>
      </w:tr>
      <w:tr w:rsidR="00845858" w:rsidRPr="006F2964" w:rsidTr="0069531F">
        <w:trPr>
          <w:trHeight w:val="90"/>
        </w:trPr>
        <w:tc>
          <w:tcPr>
            <w:tcW w:w="709" w:type="dxa"/>
            <w:shd w:val="clear" w:color="auto" w:fill="F2F2F2"/>
            <w:vAlign w:val="center"/>
          </w:tcPr>
          <w:p w:rsidR="00845858" w:rsidRPr="003454B6" w:rsidRDefault="00845858" w:rsidP="0069531F">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845858" w:rsidRPr="00E739FD" w:rsidRDefault="00845858" w:rsidP="0069531F">
            <w:pPr>
              <w:spacing w:after="0" w:line="240" w:lineRule="auto"/>
              <w:jc w:val="center"/>
              <w:rPr>
                <w:rFonts w:ascii="FranklinGothicMedium,Italic" w:hAnsi="FranklinGothicMedium,Italic" w:cs="FranklinGothicMedium,Italic"/>
                <w:iCs/>
              </w:rPr>
            </w:pPr>
            <w:r w:rsidRPr="00A430B3">
              <w:rPr>
                <w:rFonts w:ascii="FranklinGothicMedium,Italic" w:hAnsi="FranklinGothicMedium,Italic" w:cs="FranklinGothicMedium,Italic"/>
                <w:iCs/>
              </w:rPr>
              <w:t>ELVAN YÜRÜK</w:t>
            </w:r>
          </w:p>
        </w:tc>
        <w:tc>
          <w:tcPr>
            <w:tcW w:w="5042" w:type="dxa"/>
            <w:shd w:val="clear" w:color="auto" w:fill="F2F2F2"/>
          </w:tcPr>
          <w:p w:rsidR="00845858" w:rsidRPr="00290812" w:rsidRDefault="00845858" w:rsidP="0069531F">
            <w:pPr>
              <w:autoSpaceDE w:val="0"/>
              <w:autoSpaceDN w:val="0"/>
              <w:adjustRightInd w:val="0"/>
              <w:spacing w:after="0" w:line="240" w:lineRule="auto"/>
            </w:pPr>
            <w:r>
              <w:t>ÖĞRETMEN</w:t>
            </w:r>
          </w:p>
        </w:tc>
      </w:tr>
      <w:tr w:rsidR="00845858" w:rsidRPr="006F2964" w:rsidTr="0069531F">
        <w:trPr>
          <w:trHeight w:val="129"/>
        </w:trPr>
        <w:tc>
          <w:tcPr>
            <w:tcW w:w="709" w:type="dxa"/>
            <w:shd w:val="clear" w:color="auto" w:fill="auto"/>
            <w:vAlign w:val="center"/>
          </w:tcPr>
          <w:p w:rsidR="00845858" w:rsidRPr="003454B6" w:rsidRDefault="00845858" w:rsidP="0069531F">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845858" w:rsidRPr="00E739FD" w:rsidRDefault="00BB272E" w:rsidP="0069531F">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FAHRİYE MERVE GÖKMEN</w:t>
            </w:r>
          </w:p>
        </w:tc>
        <w:tc>
          <w:tcPr>
            <w:tcW w:w="5042" w:type="dxa"/>
            <w:shd w:val="clear" w:color="auto" w:fill="auto"/>
          </w:tcPr>
          <w:p w:rsidR="00845858" w:rsidRPr="00290812" w:rsidRDefault="00845858" w:rsidP="0069531F">
            <w:pPr>
              <w:autoSpaceDE w:val="0"/>
              <w:autoSpaceDN w:val="0"/>
              <w:adjustRightInd w:val="0"/>
              <w:spacing w:after="0" w:line="240" w:lineRule="auto"/>
            </w:pPr>
            <w:r>
              <w:t>ÖĞRETMEN</w:t>
            </w:r>
          </w:p>
        </w:tc>
      </w:tr>
      <w:tr w:rsidR="00845858" w:rsidRPr="006F2964" w:rsidTr="0069531F">
        <w:trPr>
          <w:trHeight w:val="129"/>
        </w:trPr>
        <w:tc>
          <w:tcPr>
            <w:tcW w:w="709" w:type="dxa"/>
            <w:shd w:val="clear" w:color="auto" w:fill="F2F2F2"/>
            <w:vAlign w:val="center"/>
          </w:tcPr>
          <w:p w:rsidR="00845858" w:rsidRPr="003454B6" w:rsidRDefault="00845858" w:rsidP="0069531F">
            <w:pPr>
              <w:autoSpaceDE w:val="0"/>
              <w:autoSpaceDN w:val="0"/>
              <w:adjustRightInd w:val="0"/>
              <w:spacing w:after="0" w:line="240" w:lineRule="auto"/>
              <w:jc w:val="center"/>
              <w:rPr>
                <w:b/>
              </w:rPr>
            </w:pPr>
            <w:r>
              <w:rPr>
                <w:b/>
              </w:rPr>
              <w:t>5</w:t>
            </w:r>
          </w:p>
        </w:tc>
        <w:tc>
          <w:tcPr>
            <w:tcW w:w="3969" w:type="dxa"/>
            <w:shd w:val="clear" w:color="auto" w:fill="F2F2F2"/>
            <w:vAlign w:val="center"/>
          </w:tcPr>
          <w:p w:rsidR="00845858" w:rsidRPr="00E739FD" w:rsidRDefault="00845858" w:rsidP="0069531F">
            <w:pPr>
              <w:spacing w:after="0" w:line="240" w:lineRule="auto"/>
              <w:jc w:val="center"/>
              <w:rPr>
                <w:rFonts w:ascii="FranklinGothicMedium,Italic" w:hAnsi="FranklinGothicMedium,Italic" w:cs="FranklinGothicMedium,Italic"/>
                <w:iCs/>
              </w:rPr>
            </w:pPr>
          </w:p>
        </w:tc>
        <w:tc>
          <w:tcPr>
            <w:tcW w:w="5042" w:type="dxa"/>
            <w:shd w:val="clear" w:color="auto" w:fill="F2F2F2"/>
          </w:tcPr>
          <w:p w:rsidR="00845858" w:rsidRDefault="00845858" w:rsidP="0069531F">
            <w:pPr>
              <w:autoSpaceDE w:val="0"/>
              <w:autoSpaceDN w:val="0"/>
              <w:adjustRightInd w:val="0"/>
              <w:spacing w:after="0" w:line="240" w:lineRule="auto"/>
            </w:pPr>
            <w:r>
              <w:t>ÖĞRETMEN</w:t>
            </w:r>
          </w:p>
        </w:tc>
      </w:tr>
      <w:tr w:rsidR="00845858" w:rsidRPr="006F2964" w:rsidTr="0069531F">
        <w:trPr>
          <w:trHeight w:val="129"/>
        </w:trPr>
        <w:tc>
          <w:tcPr>
            <w:tcW w:w="709" w:type="dxa"/>
            <w:shd w:val="clear" w:color="auto" w:fill="auto"/>
            <w:vAlign w:val="center"/>
          </w:tcPr>
          <w:p w:rsidR="00845858" w:rsidRDefault="00845858" w:rsidP="0069531F">
            <w:pPr>
              <w:autoSpaceDE w:val="0"/>
              <w:autoSpaceDN w:val="0"/>
              <w:adjustRightInd w:val="0"/>
              <w:spacing w:after="0" w:line="240" w:lineRule="auto"/>
              <w:jc w:val="center"/>
              <w:rPr>
                <w:b/>
              </w:rPr>
            </w:pPr>
            <w:r>
              <w:rPr>
                <w:b/>
              </w:rPr>
              <w:t>6</w:t>
            </w:r>
          </w:p>
        </w:tc>
        <w:tc>
          <w:tcPr>
            <w:tcW w:w="3969" w:type="dxa"/>
            <w:shd w:val="clear" w:color="auto" w:fill="auto"/>
            <w:vAlign w:val="center"/>
          </w:tcPr>
          <w:p w:rsidR="00845858" w:rsidRPr="002120A4" w:rsidRDefault="008953E8" w:rsidP="0069531F">
            <w:pPr>
              <w:spacing w:after="0" w:line="240" w:lineRule="auto"/>
              <w:jc w:val="center"/>
              <w:rPr>
                <w:rFonts w:ascii="FranklinGothicMedium,Italic" w:hAnsi="FranklinGothicMedium,Italic" w:cs="FranklinGothicMedium,Italic"/>
                <w:iCs/>
              </w:rPr>
            </w:pPr>
            <w:r>
              <w:rPr>
                <w:rFonts w:ascii="Times New Roman" w:hAnsi="Times New Roman" w:cs="Times New Roman"/>
              </w:rPr>
              <w:t>SEDEF GÜLTEKİN</w:t>
            </w:r>
          </w:p>
        </w:tc>
        <w:tc>
          <w:tcPr>
            <w:tcW w:w="5042" w:type="dxa"/>
            <w:shd w:val="clear" w:color="auto" w:fill="auto"/>
          </w:tcPr>
          <w:p w:rsidR="00845858" w:rsidRDefault="00845858" w:rsidP="0069531F">
            <w:pPr>
              <w:autoSpaceDE w:val="0"/>
              <w:autoSpaceDN w:val="0"/>
              <w:adjustRightInd w:val="0"/>
              <w:spacing w:after="0" w:line="240" w:lineRule="auto"/>
            </w:pPr>
            <w:r>
              <w:t>GÖNÜLLÜ VELİ</w:t>
            </w:r>
          </w:p>
        </w:tc>
      </w:tr>
      <w:tr w:rsidR="00845858" w:rsidRPr="006F2964" w:rsidTr="0069531F">
        <w:trPr>
          <w:trHeight w:val="210"/>
        </w:trPr>
        <w:tc>
          <w:tcPr>
            <w:tcW w:w="709" w:type="dxa"/>
            <w:shd w:val="clear" w:color="auto" w:fill="F2F2F2"/>
            <w:vAlign w:val="center"/>
          </w:tcPr>
          <w:p w:rsidR="00845858" w:rsidRPr="003454B6" w:rsidRDefault="00845858" w:rsidP="0069531F">
            <w:pPr>
              <w:autoSpaceDE w:val="0"/>
              <w:autoSpaceDN w:val="0"/>
              <w:adjustRightInd w:val="0"/>
              <w:spacing w:after="0" w:line="240" w:lineRule="auto"/>
              <w:jc w:val="center"/>
              <w:rPr>
                <w:b/>
              </w:rPr>
            </w:pPr>
            <w:r>
              <w:rPr>
                <w:b/>
              </w:rPr>
              <w:t>7</w:t>
            </w:r>
          </w:p>
        </w:tc>
        <w:tc>
          <w:tcPr>
            <w:tcW w:w="3969" w:type="dxa"/>
            <w:shd w:val="clear" w:color="auto" w:fill="F2F2F2"/>
            <w:vAlign w:val="center"/>
          </w:tcPr>
          <w:p w:rsidR="00845858" w:rsidRPr="002120A4" w:rsidRDefault="008953E8" w:rsidP="0069531F">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ZEYNEP TABAK</w:t>
            </w:r>
          </w:p>
        </w:tc>
        <w:tc>
          <w:tcPr>
            <w:tcW w:w="5042" w:type="dxa"/>
            <w:shd w:val="clear" w:color="auto" w:fill="F2F2F2"/>
          </w:tcPr>
          <w:p w:rsidR="00845858" w:rsidRPr="00290812" w:rsidRDefault="00845858" w:rsidP="0069531F">
            <w:pPr>
              <w:autoSpaceDE w:val="0"/>
              <w:autoSpaceDN w:val="0"/>
              <w:adjustRightInd w:val="0"/>
              <w:spacing w:after="0" w:line="240" w:lineRule="auto"/>
            </w:pPr>
            <w:r>
              <w:t xml:space="preserve">GÖNÜLLÜ VELİ </w:t>
            </w:r>
          </w:p>
        </w:tc>
      </w:tr>
      <w:tr w:rsidR="00845858" w:rsidRPr="006F2964" w:rsidTr="0069531F">
        <w:trPr>
          <w:trHeight w:val="210"/>
        </w:trPr>
        <w:tc>
          <w:tcPr>
            <w:tcW w:w="709" w:type="dxa"/>
            <w:shd w:val="clear" w:color="auto" w:fill="FFFFFF"/>
            <w:vAlign w:val="center"/>
          </w:tcPr>
          <w:p w:rsidR="00845858" w:rsidRPr="003454B6" w:rsidRDefault="00845858" w:rsidP="0069531F">
            <w:pPr>
              <w:autoSpaceDE w:val="0"/>
              <w:autoSpaceDN w:val="0"/>
              <w:adjustRightInd w:val="0"/>
              <w:spacing w:after="0" w:line="240" w:lineRule="auto"/>
              <w:jc w:val="center"/>
              <w:rPr>
                <w:b/>
              </w:rPr>
            </w:pPr>
            <w:r>
              <w:rPr>
                <w:b/>
              </w:rPr>
              <w:t>8</w:t>
            </w:r>
          </w:p>
        </w:tc>
        <w:tc>
          <w:tcPr>
            <w:tcW w:w="3969" w:type="dxa"/>
            <w:shd w:val="clear" w:color="auto" w:fill="FFFFFF"/>
            <w:vAlign w:val="center"/>
          </w:tcPr>
          <w:p w:rsidR="00845858" w:rsidRPr="00E739FD" w:rsidRDefault="008953E8" w:rsidP="002120A4">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ARZU AKKUR</w:t>
            </w:r>
          </w:p>
        </w:tc>
        <w:tc>
          <w:tcPr>
            <w:tcW w:w="5042" w:type="dxa"/>
            <w:shd w:val="clear" w:color="auto" w:fill="FFFFFF"/>
          </w:tcPr>
          <w:p w:rsidR="00845858" w:rsidRPr="00290812" w:rsidRDefault="00845858" w:rsidP="0069531F">
            <w:pPr>
              <w:autoSpaceDE w:val="0"/>
              <w:autoSpaceDN w:val="0"/>
              <w:adjustRightInd w:val="0"/>
              <w:spacing w:after="0" w:line="240" w:lineRule="auto"/>
            </w:pPr>
            <w:r>
              <w:t>GÖNÜLLÜ VELİ</w:t>
            </w:r>
          </w:p>
        </w:tc>
      </w:tr>
    </w:tbl>
    <w:p w:rsidR="009435F6" w:rsidRPr="00196B89" w:rsidRDefault="009435F6" w:rsidP="004B32F6">
      <w:pPr>
        <w:pStyle w:val="AralkYok"/>
        <w:rPr>
          <w:rFonts w:ascii="Times New Roman" w:hAnsi="Times New Roman" w:cs="Times New Roman"/>
          <w:b/>
          <w:sz w:val="22"/>
          <w:szCs w:val="22"/>
        </w:rPr>
      </w:pPr>
    </w:p>
    <w:p w:rsidR="004B32F6" w:rsidRDefault="004B32F6" w:rsidP="004B32F6">
      <w:pPr>
        <w:pStyle w:val="AralkYok"/>
        <w:rPr>
          <w:rFonts w:eastAsiaTheme="minorHAnsi" w:cs="Times New Roman"/>
          <w:b/>
        </w:rPr>
      </w:pPr>
      <w:r w:rsidRPr="00793422">
        <w:rPr>
          <w:rFonts w:cstheme="minorHAnsi"/>
          <w:b/>
        </w:rPr>
        <w:t>Şekil: 1</w:t>
      </w:r>
      <w:r w:rsidR="0010300E" w:rsidRPr="0010300E">
        <w:rPr>
          <w:rFonts w:ascii="Times New Roman" w:eastAsiaTheme="minorHAnsi" w:hAnsi="Times New Roman" w:cs="Times New Roman"/>
          <w:sz w:val="24"/>
          <w:szCs w:val="24"/>
        </w:rPr>
        <w:t xml:space="preserve"> </w:t>
      </w:r>
      <w:r w:rsidR="00E81ABD">
        <w:rPr>
          <w:rFonts w:eastAsiaTheme="minorHAnsi" w:cs="Times New Roman"/>
          <w:b/>
        </w:rPr>
        <w:t xml:space="preserve">Cihan Çeliksoy </w:t>
      </w:r>
      <w:r w:rsidR="00E81ABD">
        <w:rPr>
          <w:rFonts w:eastAsiaTheme="minorHAnsi" w:cs="Times New Roman"/>
          <w:b/>
          <w:u w:val="single"/>
        </w:rPr>
        <w:t>Anaokulu</w:t>
      </w:r>
      <w:r w:rsidR="0010300E" w:rsidRPr="0010300E">
        <w:rPr>
          <w:rFonts w:eastAsiaTheme="minorHAnsi" w:cs="Times New Roman"/>
          <w:b/>
        </w:rPr>
        <w:t xml:space="preserve"> Stratejik Plan Hazırlama Modeli</w:t>
      </w:r>
    </w:p>
    <w:p w:rsidR="00C52A88" w:rsidRDefault="00842911" w:rsidP="00F332B9">
      <w:pPr>
        <w:pStyle w:val="AralkYok"/>
        <w:rPr>
          <w:rFonts w:ascii="Times New Roman" w:hAnsi="Times New Roman" w:cs="Times New Roman"/>
          <w:b/>
          <w:sz w:val="24"/>
          <w:szCs w:val="24"/>
        </w:rPr>
      </w:pPr>
      <w:r>
        <w:rPr>
          <w:rFonts w:cstheme="minorHAnsi"/>
          <w:b/>
          <w:noProof/>
          <w:lang w:eastAsia="tr-TR"/>
        </w:rPr>
        <mc:AlternateContent>
          <mc:Choice Requires="wpg">
            <w:drawing>
              <wp:anchor distT="0" distB="0" distL="114300" distR="114300" simplePos="0" relativeHeight="251789312" behindDoc="0" locked="0" layoutInCell="1" allowOverlap="1">
                <wp:simplePos x="0" y="0"/>
                <wp:positionH relativeFrom="column">
                  <wp:posOffset>71120</wp:posOffset>
                </wp:positionH>
                <wp:positionV relativeFrom="paragraph">
                  <wp:posOffset>29845</wp:posOffset>
                </wp:positionV>
                <wp:extent cx="5124450" cy="5013325"/>
                <wp:effectExtent l="13970" t="20320" r="14605" b="52705"/>
                <wp:wrapNone/>
                <wp:docPr id="52"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5013325"/>
                          <a:chOff x="1530" y="8316"/>
                          <a:chExt cx="8070" cy="7895"/>
                        </a:xfrm>
                      </wpg:grpSpPr>
                      <wps:wsp>
                        <wps:cNvPr id="53" name="Düz Ok Bağlayıcısı 43"/>
                        <wps:cNvCnPr>
                          <a:cxnSpLocks noChangeShapeType="1"/>
                        </wps:cNvCnPr>
                        <wps:spPr bwMode="auto">
                          <a:xfrm>
                            <a:off x="5543" y="10722"/>
                            <a:ext cx="0" cy="20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4" name="Dikdörtgen 18"/>
                        <wps:cNvSpPr>
                          <a:spLocks noChangeArrowheads="1"/>
                        </wps:cNvSpPr>
                        <wps:spPr bwMode="auto">
                          <a:xfrm>
                            <a:off x="1530" y="9399"/>
                            <a:ext cx="8070" cy="13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B272E" w:rsidRPr="00CF7F84" w:rsidRDefault="00BB272E" w:rsidP="00C52A88">
                              <w:pPr>
                                <w:spacing w:after="0" w:line="240" w:lineRule="auto"/>
                                <w:jc w:val="center"/>
                                <w:rPr>
                                  <w:rFonts w:ascii="Book Antiqua" w:eastAsia="Times New Roman" w:hAnsi="Book Antiqua"/>
                                  <w:b/>
                                  <w:color w:val="000000" w:themeColor="text1"/>
                                  <w:sz w:val="22"/>
                                  <w:lang w:eastAsia="tr-TR"/>
                                </w:rPr>
                              </w:pPr>
                              <w:r w:rsidRPr="00CF7F84">
                                <w:rPr>
                                  <w:rFonts w:ascii="Book Antiqua" w:eastAsia="Times New Roman" w:hAnsi="Book Antiqua"/>
                                  <w:b/>
                                  <w:color w:val="000000" w:themeColor="text1"/>
                                  <w:sz w:val="22"/>
                                  <w:lang w:eastAsia="tr-TR"/>
                                </w:rPr>
                                <w:t>Durum Analizi</w:t>
                              </w:r>
                            </w:p>
                          </w:txbxContent>
                        </wps:txbx>
                        <wps:bodyPr rot="0" vert="horz" wrap="square" lIns="91440" tIns="45720" rIns="91440" bIns="45720" anchor="t" anchorCtr="0" upright="1">
                          <a:noAutofit/>
                        </wps:bodyPr>
                      </wps:wsp>
                      <wps:wsp>
                        <wps:cNvPr id="55" name="Dikdörtgen 17"/>
                        <wps:cNvSpPr>
                          <a:spLocks noChangeArrowheads="1"/>
                        </wps:cNvSpPr>
                        <wps:spPr bwMode="auto">
                          <a:xfrm>
                            <a:off x="3313" y="8316"/>
                            <a:ext cx="4452" cy="892"/>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72611D" w:rsidRDefault="00BB272E" w:rsidP="005A0362">
                              <w:pPr>
                                <w:shd w:val="clear" w:color="auto" w:fill="D9D9D9" w:themeFill="background1" w:themeFillShade="D9"/>
                                <w:spacing w:after="0" w:line="240" w:lineRule="auto"/>
                                <w:jc w:val="center"/>
                                <w:rPr>
                                  <w:rFonts w:ascii="Book Antiqua" w:eastAsia="Times New Roman" w:hAnsi="Book Antiqua"/>
                                  <w:b/>
                                  <w:color w:val="000000" w:themeColor="text1"/>
                                  <w:sz w:val="18"/>
                                  <w:szCs w:val="18"/>
                                  <w:lang w:eastAsia="tr-TR"/>
                                </w:rPr>
                              </w:pPr>
                              <w:r w:rsidRPr="0072611D">
                                <w:rPr>
                                  <w:rFonts w:ascii="Book Antiqua" w:eastAsia="Times New Roman" w:hAnsi="Book Antiqua"/>
                                  <w:b/>
                                  <w:color w:val="000000" w:themeColor="text1"/>
                                  <w:sz w:val="18"/>
                                  <w:szCs w:val="18"/>
                                  <w:lang w:eastAsia="tr-TR"/>
                                </w:rPr>
                                <w:t xml:space="preserve">     Hazırlık Programının Oluşturulması</w:t>
                              </w:r>
                            </w:p>
                            <w:p w:rsidR="00BB272E" w:rsidRPr="0072611D" w:rsidRDefault="00BB272E" w:rsidP="005A0362">
                              <w:pPr>
                                <w:shd w:val="clear" w:color="auto" w:fill="D9D9D9" w:themeFill="background1" w:themeFillShade="D9"/>
                                <w:spacing w:after="0" w:line="240" w:lineRule="auto"/>
                                <w:ind w:left="709"/>
                                <w:jc w:val="left"/>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Planlama Yöntem ve Kapsamı</w:t>
                              </w:r>
                            </w:p>
                            <w:p w:rsidR="00BB272E" w:rsidRPr="0072611D" w:rsidRDefault="00BB272E" w:rsidP="005A0362">
                              <w:pPr>
                                <w:shd w:val="clear" w:color="auto" w:fill="D9D9D9" w:themeFill="background1" w:themeFillShade="D9"/>
                                <w:spacing w:after="0" w:line="240" w:lineRule="auto"/>
                                <w:ind w:left="709"/>
                                <w:jc w:val="left"/>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 Ekip ve Kurulları</w:t>
                              </w:r>
                            </w:p>
                            <w:p w:rsidR="00BB272E" w:rsidRPr="00C52A88" w:rsidRDefault="00BB272E" w:rsidP="00C52A88">
                              <w:pPr>
                                <w:spacing w:after="0" w:line="240" w:lineRule="auto"/>
                                <w:ind w:left="709"/>
                                <w:jc w:val="left"/>
                                <w:rPr>
                                  <w:rFonts w:ascii="Book Antiqua" w:eastAsia="Times New Roman" w:hAnsi="Book Antiqua"/>
                                  <w:color w:val="000000" w:themeColor="text1"/>
                                  <w:sz w:val="16"/>
                                  <w:szCs w:val="16"/>
                                  <w:lang w:eastAsia="tr-TR"/>
                                </w:rPr>
                              </w:pPr>
                            </w:p>
                            <w:p w:rsidR="00BB272E" w:rsidRPr="00C52A88" w:rsidRDefault="00BB272E" w:rsidP="00C52A88">
                              <w:pPr>
                                <w:spacing w:after="0" w:line="240" w:lineRule="auto"/>
                                <w:ind w:left="709"/>
                                <w:jc w:val="left"/>
                                <w:rPr>
                                  <w:rFonts w:ascii="Book Antiqua" w:hAnsi="Book Antiqua"/>
                                  <w:color w:val="000000" w:themeColor="text1"/>
                                  <w:sz w:val="16"/>
                                  <w:szCs w:val="16"/>
                                </w:rPr>
                              </w:pPr>
                              <w:r w:rsidRPr="00C52A88">
                                <w:rPr>
                                  <w:rFonts w:ascii="Book Antiqua" w:eastAsia="Times New Roman" w:hAnsi="Book Antiqua"/>
                                  <w:color w:val="000000" w:themeColor="text1"/>
                                  <w:sz w:val="16"/>
                                  <w:szCs w:val="16"/>
                                  <w:lang w:eastAsia="tr-TR"/>
                                </w:rPr>
                                <w:t>Stratejik Planlama İş Takvimi</w:t>
                              </w:r>
                            </w:p>
                          </w:txbxContent>
                        </wps:txbx>
                        <wps:bodyPr rot="0" vert="horz" wrap="square" lIns="91440" tIns="45720" rIns="91440" bIns="45720" anchor="t" anchorCtr="0" upright="1">
                          <a:noAutofit/>
                        </wps:bodyPr>
                      </wps:wsp>
                      <wps:wsp>
                        <wps:cNvPr id="56" name="Dikdörtgen 24"/>
                        <wps:cNvSpPr>
                          <a:spLocks noChangeArrowheads="1"/>
                        </wps:cNvSpPr>
                        <wps:spPr bwMode="auto">
                          <a:xfrm>
                            <a:off x="3309" y="10922"/>
                            <a:ext cx="4452" cy="412"/>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FC3796" w:rsidRDefault="00BB272E" w:rsidP="005A0362">
                              <w:pPr>
                                <w:shd w:val="clear" w:color="auto" w:fill="D9D9D9" w:themeFill="background1" w:themeFillShade="D9"/>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wps:txbx>
                        <wps:bodyPr rot="0" vert="horz" wrap="square" lIns="91440" tIns="45720" rIns="91440" bIns="45720" anchor="t" anchorCtr="0" upright="1">
                          <a:noAutofit/>
                        </wps:bodyPr>
                      </wps:wsp>
                      <wpg:grpSp>
                        <wpg:cNvPr id="57" name="Grup 25"/>
                        <wpg:cNvGrpSpPr>
                          <a:grpSpLocks/>
                        </wpg:cNvGrpSpPr>
                        <wpg:grpSpPr bwMode="auto">
                          <a:xfrm>
                            <a:off x="2410" y="12182"/>
                            <a:ext cx="6278" cy="2264"/>
                            <a:chOff x="-12" y="-3628"/>
                            <a:chExt cx="47785" cy="20786"/>
                          </a:xfrm>
                        </wpg:grpSpPr>
                        <wps:wsp>
                          <wps:cNvPr id="59" name="İkizkenar Üçgen 26"/>
                          <wps:cNvSpPr>
                            <a:spLocks noChangeArrowheads="1"/>
                          </wps:cNvSpPr>
                          <wps:spPr bwMode="auto">
                            <a:xfrm>
                              <a:off x="-12" y="-3628"/>
                              <a:ext cx="47783" cy="5562"/>
                            </a:xfrm>
                            <a:prstGeom prst="triangle">
                              <a:avLst>
                                <a:gd name="adj" fmla="val 50000"/>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B272E" w:rsidRPr="00AD5A68" w:rsidRDefault="00BB272E" w:rsidP="00C52A88">
                                <w:pPr>
                                  <w:spacing w:after="0"/>
                                  <w:jc w:val="center"/>
                                  <w:rPr>
                                    <w:color w:val="000000" w:themeColor="text1"/>
                                    <w:sz w:val="16"/>
                                  </w:rPr>
                                </w:pPr>
                                <w:r w:rsidRPr="00AD5A68">
                                  <w:rPr>
                                    <w:color w:val="000000" w:themeColor="text1"/>
                                    <w:sz w:val="16"/>
                                  </w:rPr>
                                  <w:t>Vizyonun Belirlenmesi</w:t>
                                </w:r>
                              </w:p>
                            </w:txbxContent>
                          </wps:txbx>
                          <wps:bodyPr rot="0" vert="horz" wrap="square" lIns="91440" tIns="45720" rIns="91440" bIns="45720" anchor="t" anchorCtr="0" upright="1">
                            <a:noAutofit/>
                          </wps:bodyPr>
                        </wps:wsp>
                        <wps:wsp>
                          <wps:cNvPr id="60" name="Dikdörtgen 27"/>
                          <wps:cNvSpPr>
                            <a:spLocks noChangeArrowheads="1"/>
                          </wps:cNvSpPr>
                          <wps:spPr bwMode="auto">
                            <a:xfrm>
                              <a:off x="0" y="1982"/>
                              <a:ext cx="18148"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FC3796" w:rsidRDefault="00BB272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wps:txbx>
                          <wps:bodyPr rot="0" vert="horz" wrap="square" lIns="91440" tIns="45720" rIns="91440" bIns="45720" anchor="t" anchorCtr="0" upright="1">
                            <a:noAutofit/>
                          </wps:bodyPr>
                        </wps:wsp>
                        <wps:wsp>
                          <wps:cNvPr id="61" name="Dikdörtgen 28"/>
                          <wps:cNvSpPr>
                            <a:spLocks noChangeArrowheads="1"/>
                          </wps:cNvSpPr>
                          <wps:spPr bwMode="auto">
                            <a:xfrm>
                              <a:off x="18150" y="1982"/>
                              <a:ext cx="29623"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FC3796" w:rsidRDefault="00BB272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wps:txbx>
                          <wps:bodyPr rot="0" vert="horz" wrap="square" lIns="91440" tIns="45720" rIns="91440" bIns="45720" anchor="t" anchorCtr="0" upright="1">
                            <a:noAutofit/>
                          </wps:bodyPr>
                        </wps:wsp>
                        <wps:wsp>
                          <wps:cNvPr id="62" name="Dikdörtgen 29"/>
                          <wps:cNvSpPr>
                            <a:spLocks noChangeArrowheads="1"/>
                          </wps:cNvSpPr>
                          <wps:spPr bwMode="auto">
                            <a:xfrm>
                              <a:off x="0" y="5007"/>
                              <a:ext cx="47771"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FC3796" w:rsidRDefault="00BB272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wps:txbx>
                          <wps:bodyPr rot="0" vert="horz" wrap="square" lIns="91440" tIns="45720" rIns="91440" bIns="45720" anchor="t" anchorCtr="0" upright="1">
                            <a:noAutofit/>
                          </wps:bodyPr>
                        </wps:wsp>
                        <wps:wsp>
                          <wps:cNvPr id="63" name="Dikdörtgen 30"/>
                          <wps:cNvSpPr>
                            <a:spLocks noChangeArrowheads="1"/>
                          </wps:cNvSpPr>
                          <wps:spPr bwMode="auto">
                            <a:xfrm>
                              <a:off x="0" y="8085"/>
                              <a:ext cx="47771"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FC3796" w:rsidRDefault="00BB272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wps:txbx>
                          <wps:bodyPr rot="0" vert="horz" wrap="square" lIns="91440" tIns="45720" rIns="91440" bIns="45720" anchor="t" anchorCtr="0" upright="1">
                            <a:noAutofit/>
                          </wps:bodyPr>
                        </wps:wsp>
                        <wps:wsp>
                          <wps:cNvPr id="256" name="Dikdörtgen 31"/>
                          <wps:cNvSpPr>
                            <a:spLocks noChangeArrowheads="1"/>
                          </wps:cNvSpPr>
                          <wps:spPr bwMode="auto">
                            <a:xfrm>
                              <a:off x="0" y="11110"/>
                              <a:ext cx="47771" cy="302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FC3796" w:rsidRDefault="00BB272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wps:txbx>
                          <wps:bodyPr rot="0" vert="horz" wrap="square" lIns="91440" tIns="45720" rIns="91440" bIns="45720" anchor="t" anchorCtr="0" upright="1">
                            <a:noAutofit/>
                          </wps:bodyPr>
                        </wps:wsp>
                        <wps:wsp>
                          <wps:cNvPr id="257" name="Dikdörtgen 32"/>
                          <wps:cNvSpPr>
                            <a:spLocks noChangeArrowheads="1"/>
                          </wps:cNvSpPr>
                          <wps:spPr bwMode="auto">
                            <a:xfrm>
                              <a:off x="0" y="14135"/>
                              <a:ext cx="24745" cy="302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FC3796" w:rsidRDefault="00BB272E" w:rsidP="00C52A88">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wps:txbx>
                          <wps:bodyPr rot="0" vert="horz" wrap="square" lIns="91440" tIns="45720" rIns="91440" bIns="45720" anchor="t" anchorCtr="0" upright="1">
                            <a:noAutofit/>
                          </wps:bodyPr>
                        </wps:wsp>
                        <wps:wsp>
                          <wps:cNvPr id="261" name="Dikdörtgen 33"/>
                          <wps:cNvSpPr>
                            <a:spLocks noChangeArrowheads="1"/>
                          </wps:cNvSpPr>
                          <wps:spPr bwMode="auto">
                            <a:xfrm>
                              <a:off x="24750" y="14135"/>
                              <a:ext cx="23021" cy="302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FC3796" w:rsidRDefault="00BB272E" w:rsidP="00C52A88">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wps:txbx>
                          <wps:bodyPr rot="0" vert="horz" wrap="square" lIns="91440" tIns="45720" rIns="91440" bIns="45720" anchor="t" anchorCtr="0" upright="1">
                            <a:noAutofit/>
                          </wps:bodyPr>
                        </wps:wsp>
                      </wpg:grpSp>
                      <wps:wsp>
                        <wps:cNvPr id="262" name="Dikdörtgen 34"/>
                        <wps:cNvSpPr>
                          <a:spLocks noChangeArrowheads="1"/>
                        </wps:cNvSpPr>
                        <wps:spPr bwMode="auto">
                          <a:xfrm>
                            <a:off x="3309" y="11580"/>
                            <a:ext cx="4452" cy="411"/>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FC3796" w:rsidRDefault="00BB272E" w:rsidP="005A0362">
                              <w:pPr>
                                <w:shd w:val="clear" w:color="auto" w:fill="D9D9D9" w:themeFill="background1" w:themeFillShade="D9"/>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wps:txbx>
                        <wps:bodyPr rot="0" vert="horz" wrap="square" lIns="91440" tIns="45720" rIns="91440" bIns="45720" anchor="t" anchorCtr="0" upright="1">
                          <a:noAutofit/>
                        </wps:bodyPr>
                      </wps:wsp>
                      <wps:wsp>
                        <wps:cNvPr id="263" name="Dikdörtgen 36"/>
                        <wps:cNvSpPr>
                          <a:spLocks noChangeArrowheads="1"/>
                        </wps:cNvSpPr>
                        <wps:spPr bwMode="auto">
                          <a:xfrm>
                            <a:off x="3319" y="14953"/>
                            <a:ext cx="4452" cy="5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FC3796" w:rsidRDefault="00BB272E" w:rsidP="005A0362">
                              <w:pPr>
                                <w:shd w:val="clear" w:color="auto" w:fill="D9D9D9" w:themeFill="background1" w:themeFillShade="D9"/>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BB272E" w:rsidRPr="00AD5A68" w:rsidRDefault="00BB272E" w:rsidP="005A0362">
                              <w:pPr>
                                <w:shd w:val="clear" w:color="auto" w:fill="D9D9D9" w:themeFill="background1" w:themeFillShade="D9"/>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wps:txbx>
                        <wps:bodyPr rot="0" vert="horz" wrap="square" lIns="91440" tIns="45720" rIns="91440" bIns="45720" anchor="t" anchorCtr="0" upright="1">
                          <a:noAutofit/>
                        </wps:bodyPr>
                      </wps:wsp>
                      <wps:wsp>
                        <wps:cNvPr id="264" name="Dikdörtgen 37"/>
                        <wps:cNvSpPr>
                          <a:spLocks noChangeArrowheads="1"/>
                        </wps:cNvSpPr>
                        <wps:spPr bwMode="auto">
                          <a:xfrm>
                            <a:off x="3313" y="15623"/>
                            <a:ext cx="4452" cy="588"/>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FC3796" w:rsidRDefault="00BB272E" w:rsidP="005A0362">
                              <w:pPr>
                                <w:shd w:val="clear" w:color="auto" w:fill="D9D9D9" w:themeFill="background1" w:themeFillShade="D9"/>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BB272E" w:rsidRPr="0072611D" w:rsidRDefault="00BB272E" w:rsidP="005A0362">
                              <w:pPr>
                                <w:shd w:val="clear" w:color="auto" w:fill="D9D9D9" w:themeFill="background1" w:themeFillShade="D9"/>
                                <w:spacing w:after="0" w:line="240" w:lineRule="auto"/>
                                <w:jc w:val="center"/>
                                <w:rPr>
                                  <w:rFonts w:ascii="Book Antiqua" w:eastAsia="Times New Roman" w:hAnsi="Book Antiqua"/>
                                  <w:color w:val="000000" w:themeColor="text1"/>
                                  <w:sz w:val="14"/>
                                  <w:szCs w:val="14"/>
                                  <w:lang w:eastAsia="tr-TR"/>
                                </w:rPr>
                              </w:pPr>
                              <w:r w:rsidRPr="0072611D">
                                <w:rPr>
                                  <w:rFonts w:ascii="Book Antiqua" w:eastAsia="Times New Roman" w:hAnsi="Book Antiqua"/>
                                  <w:color w:val="000000" w:themeColor="text1"/>
                                  <w:sz w:val="14"/>
                                  <w:szCs w:val="14"/>
                                  <w:lang w:eastAsia="tr-TR"/>
                                </w:rPr>
                                <w:t>Faaliyet Raporu</w:t>
                              </w:r>
                            </w:p>
                          </w:txbxContent>
                        </wps:txbx>
                        <wps:bodyPr rot="0" vert="horz" wrap="square" lIns="91440" tIns="45720" rIns="91440" bIns="45720" anchor="t" anchorCtr="0" upright="1">
                          <a:noAutofit/>
                        </wps:bodyPr>
                      </wps:wsp>
                      <wps:wsp>
                        <wps:cNvPr id="265" name="Düz Ok Bağlayıcısı 38"/>
                        <wps:cNvCnPr>
                          <a:cxnSpLocks noChangeShapeType="1"/>
                        </wps:cNvCnPr>
                        <wps:spPr bwMode="auto">
                          <a:xfrm>
                            <a:off x="5541" y="9204"/>
                            <a:ext cx="2" cy="19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67" name="Düz Ok Bağlayıcısı 39"/>
                        <wps:cNvCnPr>
                          <a:cxnSpLocks noChangeShapeType="1"/>
                        </wps:cNvCnPr>
                        <wps:spPr bwMode="auto">
                          <a:xfrm>
                            <a:off x="5541" y="11991"/>
                            <a:ext cx="0" cy="21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268" name="Düz Ok Bağlayıcısı 40"/>
                        <wps:cNvCnPr>
                          <a:cxnSpLocks noChangeShapeType="1"/>
                        </wps:cNvCnPr>
                        <wps:spPr bwMode="auto">
                          <a:xfrm flipH="1">
                            <a:off x="5543" y="14775"/>
                            <a:ext cx="0" cy="168"/>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5" o:spid="_x0000_s1037" style="position:absolute;left:0;text-align:left;margin-left:5.6pt;margin-top:2.35pt;width:403.5pt;height:394.75pt;z-index:251789312" coordorigin="1530,8316" coordsize="8070,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">
                <v:shapetype id="_x0000_t32" coordsize="21600,21600" o:spt="32" o:oned="t" path="m,l21600,21600e" filled="f">
                  <v:path arrowok="t" fillok="f" o:connecttype="none"/>
                  <o:lock v:ext="edit" shapetype="t"/>
                </v:shapetype>
                <v:shape id="Düz Ok Bağlayıcısı 43" o:spid="_x0000_s1038" type="#_x0000_t32" style="position:absolute;left:5543;top:10722;width:0;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tWsQAAADbAAAADwAAAGRycy9kb3ducmV2LnhtbESPUWvCMBSF3wf+h3CFvc3EDe2oRhFB&#10;2JggdWPPl+badGtuSpPZ7t8bQfDxcM75Dme5HlwjztSF2rOG6USBIC69qbnS8PW5e3oFESKywcYz&#10;afinAOvV6GGJufE9F3Q+xkokCIccNdgY21zKUFpyGCa+JU7eyXcOY5JdJU2HfYK7Rj4rNZcOa04L&#10;FlvaWip/j39Og8o2HwcVsvk+2t33T/1eDE1faP04HjYLEJGGeA/f2m9Gw+wFrl/SD5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C1axAAAANsAAAAPAAAAAAAAAAAA&#10;AAAAAKECAABkcnMvZG93bnJldi54bWxQSwUGAAAAAAQABAD5AAAAkgMAAAAA&#10;" strokecolor="#17365d [2415]" strokeweight="1pt">
                  <v:stroke endarrow="open" joinstyle="miter"/>
                </v:shape>
                <v:rect id="Dikdörtgen 18" o:spid="_x0000_s1039" style="position:absolute;left:1530;top:9399;width:8070;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4OsMA&#10;AADbAAAADwAAAGRycy9kb3ducmV2LnhtbESPQYvCMBSE74L/IbwFb5ruWkWqUWRB0YOC7qJ4ezTP&#10;tti8lCZq/fdGEDwOM/MNM5k1phQ3ql1hWcF3LwJBnFpdcKbg/2/RHYFwHlljaZkUPMjBbNpuTTDR&#10;9s47uu19JgKEXYIKcu+rREqX5mTQ9WxFHLyzrQ36IOtM6hrvAW5K+RNFQ2mw4LCQY0W/OaWX/dUo&#10;iIsDxadonR6Hi+O275bXzWZNSnW+mvkYhKfGf8Lv9korGMT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S4OsMAAADbAAAADwAAAAAAAAAAAAAAAACYAgAAZHJzL2Rv&#10;d25yZXYueG1sUEsFBgAAAAAEAAQA9QAAAIgDAAAAAA==&#10;" filled="f" strokecolor="#243f60 [1604]" strokeweight="1pt">
                  <v:textbox>
                    <w:txbxContent>
                      <w:p w:rsidR="00BB272E" w:rsidRPr="00CF7F84" w:rsidRDefault="00BB272E" w:rsidP="00C52A88">
                        <w:pPr>
                          <w:spacing w:after="0" w:line="240" w:lineRule="auto"/>
                          <w:jc w:val="center"/>
                          <w:rPr>
                            <w:rFonts w:ascii="Book Antiqua" w:eastAsia="Times New Roman" w:hAnsi="Book Antiqua"/>
                            <w:b/>
                            <w:color w:val="000000" w:themeColor="text1"/>
                            <w:sz w:val="22"/>
                            <w:lang w:eastAsia="tr-TR"/>
                          </w:rPr>
                        </w:pPr>
                        <w:r w:rsidRPr="00CF7F84">
                          <w:rPr>
                            <w:rFonts w:ascii="Book Antiqua" w:eastAsia="Times New Roman" w:hAnsi="Book Antiqua"/>
                            <w:b/>
                            <w:color w:val="000000" w:themeColor="text1"/>
                            <w:sz w:val="22"/>
                            <w:lang w:eastAsia="tr-TR"/>
                          </w:rPr>
                          <w:t>Durum Analizi</w:t>
                        </w:r>
                      </w:p>
                    </w:txbxContent>
                  </v:textbox>
                </v:rect>
                <v:rect id="Dikdörtgen 17" o:spid="_x0000_s1040" style="position:absolute;left:3313;top:8316;width:4452;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gAccA&#10;AADbAAAADwAAAGRycy9kb3ducmV2LnhtbESP3WrCQBSE74W+w3IKvdNNI1qJrlIqaimFGn/w9pg9&#10;TdJmz4bsqvHtu0LBy2FmvmEms9ZU4kyNKy0reO5FIIgzq0vOFey2i+4IhPPIGivLpOBKDmbTh84E&#10;E20vnNJ543MRIOwSVFB4XydSuqwgg65na+LgfdvGoA+yyaVu8BLgppJxFA2lwZLDQoE1vRWU/W5O&#10;RsHq+FIf0v3H53E93M778Xqpf75ipZ4e29cxCE+tv4f/2+9awWAAty/hB8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IAHHAAAA2wAAAA8AAAAAAAAAAAAAAAAAmAIAAGRy&#10;cy9kb3ducmV2LnhtbFBLBQYAAAAABAAEAPUAAACMAwAAAAA=&#10;" fillcolor="#f79646 [3209]" strokecolor="#f2f2f2 [3041]" strokeweight="3pt">
                  <v:shadow on="t" color="#974706 [1609]" opacity=".5" offset="1pt"/>
                  <v:textbox>
                    <w:txbxContent>
                      <w:p w:rsidR="00BB272E" w:rsidRPr="0072611D" w:rsidRDefault="00BB272E" w:rsidP="005A0362">
                        <w:pPr>
                          <w:shd w:val="clear" w:color="auto" w:fill="D9D9D9" w:themeFill="background1" w:themeFillShade="D9"/>
                          <w:spacing w:after="0" w:line="240" w:lineRule="auto"/>
                          <w:jc w:val="center"/>
                          <w:rPr>
                            <w:rFonts w:ascii="Book Antiqua" w:eastAsia="Times New Roman" w:hAnsi="Book Antiqua"/>
                            <w:b/>
                            <w:color w:val="000000" w:themeColor="text1"/>
                            <w:sz w:val="18"/>
                            <w:szCs w:val="18"/>
                            <w:lang w:eastAsia="tr-TR"/>
                          </w:rPr>
                        </w:pPr>
                        <w:r w:rsidRPr="0072611D">
                          <w:rPr>
                            <w:rFonts w:ascii="Book Antiqua" w:eastAsia="Times New Roman" w:hAnsi="Book Antiqua"/>
                            <w:b/>
                            <w:color w:val="000000" w:themeColor="text1"/>
                            <w:sz w:val="18"/>
                            <w:szCs w:val="18"/>
                            <w:lang w:eastAsia="tr-TR"/>
                          </w:rPr>
                          <w:t xml:space="preserve">     Hazırlık Programının Oluşturulması</w:t>
                        </w:r>
                      </w:p>
                      <w:p w:rsidR="00BB272E" w:rsidRPr="0072611D" w:rsidRDefault="00BB272E" w:rsidP="005A0362">
                        <w:pPr>
                          <w:shd w:val="clear" w:color="auto" w:fill="D9D9D9" w:themeFill="background1" w:themeFillShade="D9"/>
                          <w:spacing w:after="0" w:line="240" w:lineRule="auto"/>
                          <w:ind w:left="709"/>
                          <w:jc w:val="left"/>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Planlama Yöntem ve Kapsamı</w:t>
                        </w:r>
                      </w:p>
                      <w:p w:rsidR="00BB272E" w:rsidRPr="0072611D" w:rsidRDefault="00BB272E" w:rsidP="005A0362">
                        <w:pPr>
                          <w:shd w:val="clear" w:color="auto" w:fill="D9D9D9" w:themeFill="background1" w:themeFillShade="D9"/>
                          <w:spacing w:after="0" w:line="240" w:lineRule="auto"/>
                          <w:ind w:left="709"/>
                          <w:jc w:val="left"/>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Stratejik Plan Ekip ve Kurulları</w:t>
                        </w:r>
                      </w:p>
                      <w:p w:rsidR="00BB272E" w:rsidRPr="00C52A88" w:rsidRDefault="00BB272E" w:rsidP="00C52A88">
                        <w:pPr>
                          <w:spacing w:after="0" w:line="240" w:lineRule="auto"/>
                          <w:ind w:left="709"/>
                          <w:jc w:val="left"/>
                          <w:rPr>
                            <w:rFonts w:ascii="Book Antiqua" w:eastAsia="Times New Roman" w:hAnsi="Book Antiqua"/>
                            <w:color w:val="000000" w:themeColor="text1"/>
                            <w:sz w:val="16"/>
                            <w:szCs w:val="16"/>
                            <w:lang w:eastAsia="tr-TR"/>
                          </w:rPr>
                        </w:pPr>
                      </w:p>
                      <w:p w:rsidR="00BB272E" w:rsidRPr="00C52A88" w:rsidRDefault="00BB272E" w:rsidP="00C52A88">
                        <w:pPr>
                          <w:spacing w:after="0" w:line="240" w:lineRule="auto"/>
                          <w:ind w:left="709"/>
                          <w:jc w:val="left"/>
                          <w:rPr>
                            <w:rFonts w:ascii="Book Antiqua" w:hAnsi="Book Antiqua"/>
                            <w:color w:val="000000" w:themeColor="text1"/>
                            <w:sz w:val="16"/>
                            <w:szCs w:val="16"/>
                          </w:rPr>
                        </w:pPr>
                        <w:r w:rsidRPr="00C52A88">
                          <w:rPr>
                            <w:rFonts w:ascii="Book Antiqua" w:eastAsia="Times New Roman" w:hAnsi="Book Antiqua"/>
                            <w:color w:val="000000" w:themeColor="text1"/>
                            <w:sz w:val="16"/>
                            <w:szCs w:val="16"/>
                            <w:lang w:eastAsia="tr-TR"/>
                          </w:rPr>
                          <w:t>Stratejik Planlama İş Takvimi</w:t>
                        </w:r>
                      </w:p>
                    </w:txbxContent>
                  </v:textbox>
                </v:rect>
                <v:rect id="Dikdörtgen 24" o:spid="_x0000_s1041" style="position:absolute;left:3309;top:10922;width:445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dsYA&#10;AADbAAAADwAAAGRycy9kb3ducmV2LnhtbESP3WrCQBSE74W+w3IK3ummKaYldZWiVEsR6k+Lt8fs&#10;MYlmz4bsVuPbuwXBy2FmvmGG49ZU4kSNKy0reOpHIIgzq0vOFfxsPnqvIJxH1lhZJgUXcjAePXSG&#10;mGp75hWd1j4XAcIuRQWF93UqpcsKMuj6tiYO3t42Bn2QTS51g+cAN5WMoyiRBksOCwXWNCkoO67/&#10;jIL57qXern6/Frtlspk+x8uZPnzHSnUf2/c3EJ5afw/f2p9awSCB/y/hB8jR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2+dsYAAADbAAAADwAAAAAAAAAAAAAAAACYAgAAZHJz&#10;L2Rvd25yZXYueG1sUEsFBgAAAAAEAAQA9QAAAIsDAAAAAA==&#10;" fillcolor="#f79646 [3209]" strokecolor="#f2f2f2 [3041]" strokeweight="3pt">
                  <v:shadow on="t" color="#974706 [1609]" opacity=".5" offset="1pt"/>
                  <v:textbox>
                    <w:txbxContent>
                      <w:p w:rsidR="00BB272E" w:rsidRPr="00FC3796" w:rsidRDefault="00BB272E" w:rsidP="005A0362">
                        <w:pPr>
                          <w:shd w:val="clear" w:color="auto" w:fill="D9D9D9" w:themeFill="background1" w:themeFillShade="D9"/>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Sorun ve Gelişim Alanlarının Belirlenmesi</w:t>
                        </w:r>
                      </w:p>
                    </w:txbxContent>
                  </v:textbox>
                </v:rect>
                <v:group id="Grup 25" o:spid="_x0000_s1042" style="position:absolute;left:2410;top:12182;width:6278;height:2264"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3"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1BcUA&#10;AADbAAAADwAAAGRycy9kb3ducmV2LnhtbESPQWvCQBSE74X+h+UJvdWNhUgTXSW0WFrEQ23B6yP7&#10;zIZk34bdVdP+elco9DjMzDfMcj3aXpzJh9axgtk0A0FcO91yo+D7a/P4DCJEZI29Y1LwQwHWq/u7&#10;JZbaXfiTzvvYiAThUKICE+NQShlqQxbD1A3EyTs6bzEm6RupPV4S3PbyKcvm0mLLacHgQC+G6m5/&#10;sgqKt+6w2xYfVZfPduZU+d98Y1+VepiM1QJEpDH+h//a71pBXsDtS/o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fUFxQAAANsAAAAPAAAAAAAAAAAAAAAAAJgCAABkcnMv&#10;ZG93bnJldi54bWxQSwUGAAAAAAQABAD1AAAAigMAAAAA&#10;" filled="f" strokecolor="#243f60 [1604]" strokeweight="1pt">
                    <v:textbox>
                      <w:txbxContent>
                        <w:p w:rsidR="00BB272E" w:rsidRPr="00AD5A68" w:rsidRDefault="00BB272E" w:rsidP="00C52A88">
                          <w:pPr>
                            <w:spacing w:after="0"/>
                            <w:jc w:val="center"/>
                            <w:rPr>
                              <w:color w:val="000000" w:themeColor="text1"/>
                              <w:sz w:val="16"/>
                            </w:rPr>
                          </w:pPr>
                          <w:r w:rsidRPr="00AD5A68">
                            <w:rPr>
                              <w:color w:val="000000" w:themeColor="text1"/>
                              <w:sz w:val="16"/>
                            </w:rPr>
                            <w:t>Vizyonun Belirlenmesi</w:t>
                          </w:r>
                        </w:p>
                      </w:txbxContent>
                    </v:textbox>
                  </v:shape>
                  <v:rect id="Dikdörtgen 27" o:spid="_x0000_s1044"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k/sEA&#10;AADbAAAADwAAAGRycy9kb3ducmV2LnhtbERPPW/CMBDdkfgP1iGxVODQgbYpBrWotExIpQx0O9lH&#10;HBGfI9uQ9N/XAxLj0/terHrXiCuFWHtWMJsWIIi1NzVXCg4/m8kziJiQDTaeScEfRVgth4MFlsZ3&#10;/E3XfapEDuFYogKbUltKGbUlh3HqW+LMnXxwmDIMlTQBuxzuGvlYFHPpsObcYLGltSV93l+cgqP+&#10;1Q8v9fvT7sMW4XNz5Cp0X0qNR/3bK4hEfbqLb+6tUTDP6/O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nZP7BAAAA2wAAAA8AAAAAAAAAAAAAAAAAmAIAAGRycy9kb3du&#10;cmV2LnhtbFBLBQYAAAAABAAEAPUAAACGAwAAAAA=&#10;" fillcolor="white [3201]" strokecolor="#fabf8f [1945]" strokeweight="1pt">
                    <v:fill color2="#fbd4b4 [1305]" focus="100%" type="gradient"/>
                    <v:shadow on="t" color="#974706 [1609]" opacity=".5" offset="1pt"/>
                    <v:textbox>
                      <w:txbxContent>
                        <w:p w:rsidR="00BB272E" w:rsidRPr="00FC3796" w:rsidRDefault="00BB272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45"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BZcQA&#10;AADbAAAADwAAAGRycy9kb3ducmV2LnhtbESPQWsCMRSE7wX/Q3iCF6lZPWi7NUor2noSanuwt0fy&#10;ulm6eVmS1F3/vSkIPQ4z8w2zXPeuEWcKsfasYDopQBBrb2quFHx+7O4fQMSEbLDxTAouFGG9Gtwt&#10;sTS+43c6H1MlMoRjiQpsSm0pZdSWHMaJb4mz9+2Dw5RlqKQJ2GW4a+SsKObSYc15wWJLG0v65/jr&#10;FJz0lx4/1i+Lw9YW4XV34ip0b0qNhv3zE4hEffoP39p7o2A+hb8v+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wWXEAAAA2wAAAA8AAAAAAAAAAAAAAAAAmAIAAGRycy9k&#10;b3ducmV2LnhtbFBLBQYAAAAABAAEAPUAAACJAwAAAAA=&#10;" fillcolor="white [3201]" strokecolor="#fabf8f [1945]" strokeweight="1pt">
                    <v:fill color2="#fbd4b4 [1305]" focus="100%" type="gradient"/>
                    <v:shadow on="t" color="#974706 [1609]" opacity=".5" offset="1pt"/>
                    <v:textbox>
                      <w:txbxContent>
                        <w:p w:rsidR="00BB272E" w:rsidRPr="00FC3796" w:rsidRDefault="00BB272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46"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fEsQA&#10;AADbAAAADwAAAGRycy9kb3ducmV2LnhtbESPQWsCMRSE7wX/Q3iCl6LZerDtapS2qO1JqPWgt0fy&#10;ulm6eVmS6K7/3hQKPQ4z8w2zWPWuERcKsfas4GFSgCDW3tRcKTh8bcZPIGJCNth4JgVXirBaDu4W&#10;WBrf8Sdd9qkSGcKxRAU2pbaUMmpLDuPEt8TZ+/bBYcoyVNIE7DLcNXJaFDPpsOa8YLGlN0v6Z392&#10;Co76pO+f69fH3doWYbs5chW6d6VGw/5lDiJRn/7Df+0Po2A2hd8v+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5XxLEAAAA2wAAAA8AAAAAAAAAAAAAAAAAmAIAAGRycy9k&#10;b3ducmV2LnhtbFBLBQYAAAAABAAEAPUAAACJAwAAAAA=&#10;" fillcolor="white [3201]" strokecolor="#fabf8f [1945]" strokeweight="1pt">
                    <v:fill color2="#fbd4b4 [1305]" focus="100%" type="gradient"/>
                    <v:shadow on="t" color="#974706 [1609]" opacity=".5" offset="1pt"/>
                    <v:textbox>
                      <w:txbxContent>
                        <w:p w:rsidR="00BB272E" w:rsidRPr="00FC3796" w:rsidRDefault="00BB272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47"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6icUA&#10;AADbAAAADwAAAGRycy9kb3ducmV2LnhtbESPQWsCMRSE74L/IbxCL1KztmDb1Si2VOupUNuD3h7J&#10;62Zx87Ikqbv996YgeBxm5htmvuxdI04UYu1ZwWRcgCDW3tRcKfj+Wt89gYgJ2WDjmRT8UYTlYjiY&#10;Y2l8x5902qVKZAjHEhXYlNpSyqgtOYxj3xJn78cHhynLUEkTsMtw18j7ophKhzXnBYstvVrSx92v&#10;U7DXBz16rl8eP95sETbrPVehe1fq9qZfzUAk6tM1fGlvjYLpA/x/yT9AL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fqJxQAAANsAAAAPAAAAAAAAAAAAAAAAAJgCAABkcnMv&#10;ZG93bnJldi54bWxQSwUGAAAAAAQABAD1AAAAigMAAAAA&#10;" fillcolor="white [3201]" strokecolor="#fabf8f [1945]" strokeweight="1pt">
                    <v:fill color2="#fbd4b4 [1305]" focus="100%" type="gradient"/>
                    <v:shadow on="t" color="#974706 [1609]" opacity=".5" offset="1pt"/>
                    <v:textbox>
                      <w:txbxContent>
                        <w:p w:rsidR="00BB272E" w:rsidRPr="00FC3796" w:rsidRDefault="00BB272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48"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sYA&#10;AADcAAAADwAAAGRycy9kb3ducmV2LnhtbESPQWsCMRSE70L/Q3iFXkrNKlTbrVG0qO2poO3B3h7J&#10;62Zx87Ik0d3+e1MoeBxm5htmtuhdI84UYu1ZwWhYgCDW3tRcKfj63Dw8gYgJ2WDjmRT8UoTF/GYw&#10;w9L4jnd03qdKZAjHEhXYlNpSyqgtOYxD3xJn78cHhynLUEkTsMtw18hxUUykw5rzgsWWXi3p4/7k&#10;FBz0t75/rlfTj7UtwnZz4Cp0b0rd3fbLFxCJ+nQN/7ffjYLx4wT+zu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6sYAAADcAAAADwAAAAAAAAAAAAAAAACYAgAAZHJz&#10;L2Rvd25yZXYueG1sUEsFBgAAAAAEAAQA9QAAAIsDAAAAAA==&#10;" fillcolor="white [3201]" strokecolor="#fabf8f [1945]" strokeweight="1pt">
                    <v:fill color2="#fbd4b4 [1305]" focus="100%" type="gradient"/>
                    <v:shadow on="t" color="#974706 [1609]" opacity=".5" offset="1pt"/>
                    <v:textbox>
                      <w:txbxContent>
                        <w:p w:rsidR="00BB272E" w:rsidRPr="00FC3796" w:rsidRDefault="00BB272E" w:rsidP="00C52A88">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49"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NccYA&#10;AADcAAAADwAAAGRycy9kb3ducmV2LnhtbESPQWsCMRSE70L/Q3iFXqRmFVrbrVG0qO1J0PZgb4/k&#10;dbO4eVmS6G7/vSkUehxm5htmtuhdIy4UYu1ZwXhUgCDW3tRcKfj82Nw/gYgJ2WDjmRT8UITF/GYw&#10;w9L4jvd0OaRKZAjHEhXYlNpSyqgtOYwj3xJn79sHhynLUEkTsMtw18hJUTxKhzXnBYstvVrSp8PZ&#10;KTjqLz18rlfT3doWYbs5chW6N6XubvvlC4hEffoP/7XfjYLJwxR+z+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NccYAAADcAAAADwAAAAAAAAAAAAAAAACYAgAAZHJz&#10;L2Rvd25yZXYueG1sUEsFBgAAAAAEAAQA9QAAAIsDAAAAAA==&#10;" fillcolor="white [3201]" strokecolor="#fabf8f [1945]" strokeweight="1pt">
                    <v:fill color2="#fbd4b4 [1305]" focus="100%" type="gradient"/>
                    <v:shadow on="t" color="#974706 [1609]" opacity=".5" offset="1pt"/>
                    <v:textbox>
                      <w:txbxContent>
                        <w:p w:rsidR="00BB272E" w:rsidRPr="00FC3796" w:rsidRDefault="00BB272E" w:rsidP="00C52A88">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50"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6I8UA&#10;AADcAAAADwAAAGRycy9kb3ducmV2LnhtbESPQWsCMRSE7wX/Q3gFL0WzerC6NYotansqVD3o7ZG8&#10;bpZuXpYkutt/3xQKPQ4z8w2zXPeuETcKsfasYDIuQBBrb2quFJyOu9EcREzIBhvPpOCbIqxXg7sl&#10;lsZ3/EG3Q6pEhnAsUYFNqS2ljNqSwzj2LXH2Pn1wmLIMlTQBuwx3jZwWxUw6rDkvWGzpxZL+Olyd&#10;grO+6IdF/fz4vrVF2O/OXIXuVanhfb95ApGoT//hv/abUTCdTeD3TD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fojxQAAANwAAAAPAAAAAAAAAAAAAAAAAJgCAABkcnMv&#10;ZG93bnJldi54bWxQSwUGAAAAAAQABAD1AAAAigMAAAAA&#10;" fillcolor="white [3201]" strokecolor="#fabf8f [1945]" strokeweight="1pt">
                    <v:fill color2="#fbd4b4 [1305]" focus="100%" type="gradient"/>
                    <v:shadow on="t" color="#974706 [1609]" opacity=".5" offset="1pt"/>
                    <v:textbox>
                      <w:txbxContent>
                        <w:p w:rsidR="00BB272E" w:rsidRPr="00FC3796" w:rsidRDefault="00BB272E" w:rsidP="00C52A88">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51" style="position:absolute;left:3309;top:11580;width:4452;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Qb8cA&#10;AADcAAAADwAAAGRycy9kb3ducmV2LnhtbESP3WrCQBSE74W+w3IKvdNNV0gluopUtKUU6i/eHrPH&#10;JG32bMhuNX37bqHg5TAz3zCTWWdrcaHWV441PA4SEMS5MxUXGva7ZX8Ewgdkg7Vj0vBDHmbTu94E&#10;M+OuvKHLNhQiQthnqKEMocmk9HlJFv3ANcTRO7vWYoiyLaRp8RrhtpYqSVJpseK4UGJDzyXlX9tv&#10;q+Hl9NQcN4e399M63S2Gar0ynx9K64f7bj4GEagLt/B/+9VoUKmCv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60G/HAAAA3AAAAA8AAAAAAAAAAAAAAAAAmAIAAGRy&#10;cy9kb3ducmV2LnhtbFBLBQYAAAAABAAEAPUAAACMAwAAAAA=&#10;" fillcolor="#f79646 [3209]" strokecolor="#f2f2f2 [3041]" strokeweight="3pt">
                  <v:shadow on="t" color="#974706 [1609]" opacity=".5" offset="1pt"/>
                  <v:textbox>
                    <w:txbxContent>
                      <w:p w:rsidR="00BB272E" w:rsidRPr="00FC3796" w:rsidRDefault="00BB272E" w:rsidP="005A0362">
                        <w:pPr>
                          <w:shd w:val="clear" w:color="auto" w:fill="D9D9D9" w:themeFill="background1" w:themeFillShade="D9"/>
                          <w:spacing w:after="0" w:line="240" w:lineRule="auto"/>
                          <w:jc w:val="center"/>
                          <w:rPr>
                            <w:rFonts w:ascii="Book Antiqua" w:hAnsi="Book Antiqua"/>
                            <w:color w:val="000000" w:themeColor="text1"/>
                            <w:sz w:val="14"/>
                          </w:rPr>
                        </w:pPr>
                        <w:r w:rsidRPr="00FC3796">
                          <w:rPr>
                            <w:rFonts w:ascii="Book Antiqua" w:eastAsia="Times New Roman" w:hAnsi="Book Antiqua"/>
                            <w:color w:val="000000" w:themeColor="text1"/>
                            <w:sz w:val="18"/>
                            <w:lang w:eastAsia="tr-TR"/>
                          </w:rPr>
                          <w:t>Stratejik Plan Mimarisinin Belirlenmesi</w:t>
                        </w:r>
                      </w:p>
                    </w:txbxContent>
                  </v:textbox>
                </v:rect>
                <v:rect id="Dikdörtgen 36" o:spid="_x0000_s1052" style="position:absolute;left:3319;top:14953;width:4452;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19McA&#10;AADcAAAADwAAAGRycy9kb3ducmV2LnhtbESP3WrCQBSE74W+w3IK3ummEdISXaVUWkUKGn/o7TF7&#10;mqRmz4bsqunbu4WCl8PMfMNMZp2pxYVaV1lW8DSMQBDnVldcKNjv3gcvIJxH1lhbJgW/5GA2fehN&#10;MNX2yhldtr4QAcIuRQWl900qpctLMuiGtiEO3rdtDfog20LqFq8BbmoZR1EiDVYcFkps6K2k/LQ9&#10;GwWL43PzlR1Wn8dNspuP4s2H/lnHSvUfu9cxCE+dv4f/20utIE5G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2dfTHAAAA3AAAAA8AAAAAAAAAAAAAAAAAmAIAAGRy&#10;cy9kb3ducmV2LnhtbFBLBQYAAAAABAAEAPUAAACMAwAAAAA=&#10;" fillcolor="#f79646 [3209]" strokecolor="#f2f2f2 [3041]" strokeweight="3pt">
                  <v:shadow on="t" color="#974706 [1609]" opacity=".5" offset="1pt"/>
                  <v:textbox>
                    <w:txbxContent>
                      <w:p w:rsidR="00BB272E" w:rsidRPr="00FC3796" w:rsidRDefault="00BB272E" w:rsidP="005A0362">
                        <w:pPr>
                          <w:shd w:val="clear" w:color="auto" w:fill="D9D9D9" w:themeFill="background1" w:themeFillShade="D9"/>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Performans Programı</w:t>
                        </w:r>
                      </w:p>
                      <w:p w:rsidR="00BB272E" w:rsidRPr="00AD5A68" w:rsidRDefault="00BB272E" w:rsidP="005A0362">
                        <w:pPr>
                          <w:shd w:val="clear" w:color="auto" w:fill="D9D9D9" w:themeFill="background1" w:themeFillShade="D9"/>
                          <w:spacing w:after="0" w:line="240" w:lineRule="auto"/>
                          <w:jc w:val="center"/>
                          <w:rPr>
                            <w:rFonts w:ascii="Book Antiqua" w:eastAsia="Times New Roman" w:hAnsi="Book Antiqua"/>
                            <w:color w:val="000000" w:themeColor="text1"/>
                            <w:sz w:val="14"/>
                            <w:szCs w:val="16"/>
                            <w:lang w:eastAsia="tr-TR"/>
                          </w:rPr>
                        </w:pPr>
                        <w:r w:rsidRPr="00AD5A68">
                          <w:rPr>
                            <w:rFonts w:ascii="Book Antiqua" w:eastAsia="Times New Roman" w:hAnsi="Book Antiqua"/>
                            <w:color w:val="000000" w:themeColor="text1"/>
                            <w:sz w:val="14"/>
                            <w:szCs w:val="16"/>
                            <w:lang w:eastAsia="tr-TR"/>
                          </w:rPr>
                          <w:t>Yıllık performans hedefleri ile faaliyet ve projeler</w:t>
                        </w:r>
                      </w:p>
                    </w:txbxContent>
                  </v:textbox>
                </v:rect>
                <v:rect id="Dikdörtgen 37" o:spid="_x0000_s1053" style="position:absolute;left:3313;top:15623;width:445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gMcA&#10;AADcAAAADwAAAGRycy9kb3ducmV2LnhtbESP3WrCQBSE74W+w3IK3ummUWJJXaUoaimCfy29PWZP&#10;k2j2bMhuNb69Wyj0cpiZb5jxtDWVuFDjSssKnvoRCOLM6pJzBR+HRe8ZhPPIGivLpOBGDqaTh84Y&#10;U22vvKPL3uciQNilqKDwvk6ldFlBBl3f1sTB+7aNQR9kk0vd4DXATSXjKEqkwZLDQoE1zQrKzvsf&#10;o2B1HNVfu8/39XGbHOaDeLvUp02sVPexfX0B4an1/+G/9ptWECdD+D0Tj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f7YDHAAAA3AAAAA8AAAAAAAAAAAAAAAAAmAIAAGRy&#10;cy9kb3ducmV2LnhtbFBLBQYAAAAABAAEAPUAAACMAwAAAAA=&#10;" fillcolor="#f79646 [3209]" strokecolor="#f2f2f2 [3041]" strokeweight="3pt">
                  <v:shadow on="t" color="#974706 [1609]" opacity=".5" offset="1pt"/>
                  <v:textbox>
                    <w:txbxContent>
                      <w:p w:rsidR="00BB272E" w:rsidRPr="00FC3796" w:rsidRDefault="00BB272E" w:rsidP="005A0362">
                        <w:pPr>
                          <w:shd w:val="clear" w:color="auto" w:fill="D9D9D9" w:themeFill="background1" w:themeFillShade="D9"/>
                          <w:spacing w:after="0" w:line="240" w:lineRule="auto"/>
                          <w:jc w:val="center"/>
                          <w:rPr>
                            <w:rFonts w:ascii="Book Antiqua" w:eastAsia="Times New Roman" w:hAnsi="Book Antiqua"/>
                            <w:b/>
                            <w:color w:val="000000" w:themeColor="text1"/>
                            <w:sz w:val="16"/>
                            <w:szCs w:val="16"/>
                            <w:lang w:eastAsia="tr-TR"/>
                          </w:rPr>
                        </w:pPr>
                        <w:r w:rsidRPr="00FC3796">
                          <w:rPr>
                            <w:rFonts w:ascii="Book Antiqua" w:eastAsia="Times New Roman" w:hAnsi="Book Antiqua"/>
                            <w:b/>
                            <w:color w:val="000000" w:themeColor="text1"/>
                            <w:sz w:val="16"/>
                            <w:szCs w:val="16"/>
                            <w:lang w:eastAsia="tr-TR"/>
                          </w:rPr>
                          <w:t>İzleme ve Değerlendirme</w:t>
                        </w:r>
                      </w:p>
                      <w:p w:rsidR="00BB272E" w:rsidRPr="0072611D" w:rsidRDefault="00BB272E" w:rsidP="005A0362">
                        <w:pPr>
                          <w:shd w:val="clear" w:color="auto" w:fill="D9D9D9" w:themeFill="background1" w:themeFillShade="D9"/>
                          <w:spacing w:after="0" w:line="240" w:lineRule="auto"/>
                          <w:jc w:val="center"/>
                          <w:rPr>
                            <w:rFonts w:ascii="Book Antiqua" w:eastAsia="Times New Roman" w:hAnsi="Book Antiqua"/>
                            <w:color w:val="000000" w:themeColor="text1"/>
                            <w:sz w:val="14"/>
                            <w:szCs w:val="14"/>
                            <w:lang w:eastAsia="tr-TR"/>
                          </w:rPr>
                        </w:pPr>
                        <w:r w:rsidRPr="0072611D">
                          <w:rPr>
                            <w:rFonts w:ascii="Book Antiqua" w:eastAsia="Times New Roman" w:hAnsi="Book Antiqua"/>
                            <w:color w:val="000000" w:themeColor="text1"/>
                            <w:sz w:val="14"/>
                            <w:szCs w:val="14"/>
                            <w:lang w:eastAsia="tr-TR"/>
                          </w:rPr>
                          <w:t>Faaliyet Raporu</w:t>
                        </w:r>
                      </w:p>
                    </w:txbxContent>
                  </v:textbox>
                </v:rect>
                <v:shape id="Düz Ok Bağlayıcısı 38" o:spid="_x0000_s1054" type="#_x0000_t32" style="position:absolute;left:5541;top:9204;width:2;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8FMQAAADcAAAADwAAAGRycy9kb3ducmV2LnhtbESPUWvCMBSF3wf7D+EO9jYThdXRGUUG&#10;woaCtI49X5q7prO5KU1m6783guDj4ZzzHc5iNbpWnKgPjWcN04kCQVx503Ct4fuweXkDESKywdYz&#10;aThTgNXy8WGBufEDF3QqYy0ShEOOGmyMXS5lqCw5DBPfESfv1/cOY5J9LU2PQ4K7Vs6UyqTDhtOC&#10;xY4+LFXH8t9pUPP1dq/CPNtFu/n5a76KsR0KrZ+fxvU7iEhjvIdv7U+jYZa9wvVMOgJ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vwUxAAAANwAAAAPAAAAAAAAAAAA&#10;AAAAAKECAABkcnMvZG93bnJldi54bWxQSwUGAAAAAAQABAD5AAAAkgMAAAAA&#10;" strokecolor="#17365d [2415]" strokeweight="1pt">
                  <v:stroke endarrow="open" joinstyle="miter"/>
                </v:shape>
                <v:shape id="Düz Ok Bağlayıcısı 39" o:spid="_x0000_s1055" type="#_x0000_t32" style="position:absolute;left:5541;top:11991;width:0;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H+MQAAADcAAAADwAAAGRycy9kb3ducmV2LnhtbESPQWvCQBSE7wX/w/KE3uquHhKJriIF&#10;wdJCiYrnR/Y1mzb7NmS3Jv33XUHwOMzMN8x6O7pWXKkPjWcN85kCQVx503Ct4XzavyxBhIhssPVM&#10;Gv4owHYzeVpjYfzAJV2PsRYJwqFADTbGrpAyVJYchpnviJP35XuHMcm+lqbHIcFdKxdKZdJhw2nB&#10;Ykevlqqf46/ToPLd+6cKefYR7f7y3byVYzuUWj9Px90KRKQxPsL39sFoWGQ53M6k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Mf4xAAAANwAAAAPAAAAAAAAAAAA&#10;AAAAAKECAABkcnMvZG93bnJldi54bWxQSwUGAAAAAAQABAD5AAAAkgMAAAAA&#10;" strokecolor="#17365d [2415]" strokeweight="1pt">
                  <v:stroke endarrow="open" joinstyle="miter"/>
                </v:shape>
                <v:shape id="Düz Ok Bağlayıcısı 40" o:spid="_x0000_s1056" type="#_x0000_t32" style="position:absolute;left:5543;top:14775;width:0;height:1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RRcAAAADcAAAADwAAAGRycy9kb3ducmV2LnhtbERPy2oCMRTdF/yHcAV3NVORUEajSEUZ&#10;sBsfuL5MbidDJzfDJGr8e7ModHk47+U6uU7caQitZw0f0wIEce1Ny42Gy3n3/gkiRGSDnWfS8KQA&#10;69XobYml8Q8+0v0UG5FDOJSowcbYl1KG2pLDMPU9ceZ+/OAwZjg00gz4yOGuk7OiUNJhy7nBYk9f&#10;lurf081pUC7tK7vxZp9Udbhejmo7/1ZaT8ZpswARKcV/8Z+7MhpmKq/NZ/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hEUXAAAAA3AAAAA8AAAAAAAAAAAAAAAAA&#10;oQIAAGRycy9kb3ducmV2LnhtbFBLBQYAAAAABAAEAPkAAACOAwAAAAA=&#10;" strokecolor="#17365d [2415]" strokeweight="1pt">
                  <v:stroke endarrow="open" joinstyle="miter"/>
                </v:shape>
              </v:group>
            </w:pict>
          </mc:Fallback>
        </mc:AlternateContent>
      </w: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842911" w:rsidP="00F332B9">
      <w:pPr>
        <w:pStyle w:val="AralkYok"/>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82144" behindDoc="0" locked="0" layoutInCell="1" allowOverlap="1">
                <wp:simplePos x="0" y="0"/>
                <wp:positionH relativeFrom="column">
                  <wp:posOffset>3552190</wp:posOffset>
                </wp:positionH>
                <wp:positionV relativeFrom="paragraph">
                  <wp:posOffset>29210</wp:posOffset>
                </wp:positionV>
                <wp:extent cx="1537970" cy="598805"/>
                <wp:effectExtent l="8890" t="10160" r="15240" b="29210"/>
                <wp:wrapNone/>
                <wp:docPr id="51"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5988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CF7F84" w:rsidRDefault="00BB272E" w:rsidP="00C52A88">
                            <w:pPr>
                              <w:spacing w:after="0" w:line="240" w:lineRule="auto"/>
                              <w:jc w:val="left"/>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BB272E" w:rsidRPr="00FC3796" w:rsidRDefault="00BB272E" w:rsidP="001C382F">
                            <w:pPr>
                              <w:pStyle w:val="ListeParagraf"/>
                              <w:numPr>
                                <w:ilvl w:val="0"/>
                                <w:numId w:val="9"/>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BB272E" w:rsidRPr="00FC3796" w:rsidRDefault="00BB272E" w:rsidP="001C382F">
                            <w:pPr>
                              <w:pStyle w:val="ListeParagraf"/>
                              <w:numPr>
                                <w:ilvl w:val="0"/>
                                <w:numId w:val="9"/>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BB272E" w:rsidRPr="00FC3796" w:rsidRDefault="00BB272E" w:rsidP="001C382F">
                            <w:pPr>
                              <w:pStyle w:val="ListeParagraf"/>
                              <w:numPr>
                                <w:ilvl w:val="0"/>
                                <w:numId w:val="9"/>
                              </w:numPr>
                              <w:spacing w:after="0" w:line="240" w:lineRule="auto"/>
                              <w:ind w:left="142" w:hanging="142"/>
                              <w:jc w:val="left"/>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3" o:spid="_x0000_s1057" style="position:absolute;left:0;text-align:left;margin-left:279.7pt;margin-top:2.3pt;width:121.1pt;height:47.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" fillcolor="white [3201]" strokecolor="#fabf8f [1945]" strokeweight="1pt">
                <v:fill color2="#fbd4b4 [1305]" focus="100%" type="gradient"/>
                <v:shadow on="t" color="#974706 [1609]" opacity=".5" offset="1pt"/>
                <v:textbox>
                  <w:txbxContent>
                    <w:p w:rsidR="00BB272E" w:rsidRPr="00CF7F84" w:rsidRDefault="00BB272E" w:rsidP="00C52A88">
                      <w:pPr>
                        <w:spacing w:after="0" w:line="240" w:lineRule="auto"/>
                        <w:jc w:val="left"/>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Kurum İçi ve Kurum Dışı Analiz</w:t>
                      </w:r>
                    </w:p>
                    <w:p w:rsidR="00BB272E" w:rsidRPr="00FC3796" w:rsidRDefault="00BB272E" w:rsidP="001C382F">
                      <w:pPr>
                        <w:pStyle w:val="ListeParagraf"/>
                        <w:numPr>
                          <w:ilvl w:val="0"/>
                          <w:numId w:val="9"/>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PEST Analizi</w:t>
                      </w:r>
                    </w:p>
                    <w:p w:rsidR="00BB272E" w:rsidRPr="00FC3796" w:rsidRDefault="00BB272E" w:rsidP="001C382F">
                      <w:pPr>
                        <w:pStyle w:val="ListeParagraf"/>
                        <w:numPr>
                          <w:ilvl w:val="0"/>
                          <w:numId w:val="9"/>
                        </w:numPr>
                        <w:spacing w:after="0" w:line="240" w:lineRule="auto"/>
                        <w:ind w:left="142" w:hanging="142"/>
                        <w:jc w:val="left"/>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BB272E" w:rsidRPr="00FC3796" w:rsidRDefault="00BB272E" w:rsidP="001C382F">
                      <w:pPr>
                        <w:pStyle w:val="ListeParagraf"/>
                        <w:numPr>
                          <w:ilvl w:val="0"/>
                          <w:numId w:val="9"/>
                        </w:numPr>
                        <w:spacing w:after="0" w:line="240" w:lineRule="auto"/>
                        <w:ind w:left="142" w:hanging="142"/>
                        <w:jc w:val="left"/>
                        <w:rPr>
                          <w:rFonts w:ascii="Book Antiqua" w:eastAsia="Times New Roman"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781120" behindDoc="0" locked="0" layoutInCell="1" allowOverlap="1">
                <wp:simplePos x="0" y="0"/>
                <wp:positionH relativeFrom="column">
                  <wp:posOffset>2854960</wp:posOffset>
                </wp:positionH>
                <wp:positionV relativeFrom="paragraph">
                  <wp:posOffset>29210</wp:posOffset>
                </wp:positionV>
                <wp:extent cx="697230" cy="598805"/>
                <wp:effectExtent l="6985" t="10160" r="10160" b="29210"/>
                <wp:wrapNone/>
                <wp:docPr id="50"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5988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72611D" w:rsidRDefault="00BB272E" w:rsidP="00C52A88">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2" o:spid="_x0000_s1058" style="position:absolute;left:0;text-align:left;margin-left:224.8pt;margin-top:2.3pt;width:54.9pt;height:47.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" fillcolor="white [3201]" strokecolor="#fabf8f [1945]" strokeweight="1pt">
                <v:fill color2="#fbd4b4 [1305]" focus="100%" type="gradient"/>
                <v:shadow on="t" color="#974706 [1609]" opacity=".5" offset="1pt"/>
                <v:textbox>
                  <w:txbxContent>
                    <w:p w:rsidR="00BB272E" w:rsidRPr="0072611D" w:rsidRDefault="00BB272E" w:rsidP="00C52A88">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Paydaş Analizi</w:t>
                      </w:r>
                    </w:p>
                  </w:txbxContent>
                </v:textbox>
              </v:rect>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780096" behindDoc="0" locked="0" layoutInCell="1" allowOverlap="1">
                <wp:simplePos x="0" y="0"/>
                <wp:positionH relativeFrom="column">
                  <wp:posOffset>1920240</wp:posOffset>
                </wp:positionH>
                <wp:positionV relativeFrom="paragraph">
                  <wp:posOffset>29210</wp:posOffset>
                </wp:positionV>
                <wp:extent cx="934085" cy="598805"/>
                <wp:effectExtent l="15240" t="10160" r="12700" b="29210"/>
                <wp:wrapNone/>
                <wp:docPr id="4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5988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CF7F84" w:rsidRDefault="00BB272E" w:rsidP="00C52A88">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Faaliyet Alanları ile Sunulan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 o:spid="_x0000_s1059" style="position:absolute;left:0;text-align:left;margin-left:151.2pt;margin-top:2.3pt;width:73.55pt;height:47.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" fillcolor="white [3201]" strokecolor="#fabf8f [1945]" strokeweight="1pt">
                <v:fill color2="#fbd4b4 [1305]" focus="100%" type="gradient"/>
                <v:shadow on="t" color="#974706 [1609]" opacity=".5" offset="1pt"/>
                <v:textbox>
                  <w:txbxContent>
                    <w:p w:rsidR="00BB272E" w:rsidRPr="00CF7F84" w:rsidRDefault="00BB272E" w:rsidP="00C52A88">
                      <w:pPr>
                        <w:spacing w:after="0" w:line="240" w:lineRule="auto"/>
                        <w:jc w:val="center"/>
                        <w:rPr>
                          <w:rFonts w:ascii="Book Antiqua" w:eastAsia="Times New Roman" w:hAnsi="Book Antiqua"/>
                          <w:color w:val="000000" w:themeColor="text1"/>
                          <w:sz w:val="16"/>
                          <w:szCs w:val="16"/>
                          <w:lang w:eastAsia="tr-TR"/>
                        </w:rPr>
                      </w:pPr>
                      <w:r w:rsidRPr="00CF7F84">
                        <w:rPr>
                          <w:rFonts w:ascii="Book Antiqua" w:eastAsia="Times New Roman" w:hAnsi="Book Antiqua"/>
                          <w:color w:val="000000" w:themeColor="text1"/>
                          <w:sz w:val="16"/>
                          <w:szCs w:val="16"/>
                          <w:lang w:eastAsia="tr-TR"/>
                        </w:rPr>
                        <w:t>Faaliyet Alanları ile Sunulan Hizmetler</w:t>
                      </w:r>
                    </w:p>
                  </w:txbxContent>
                </v:textbox>
              </v:rect>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779072" behindDoc="0" locked="0" layoutInCell="1" allowOverlap="1">
                <wp:simplePos x="0" y="0"/>
                <wp:positionH relativeFrom="column">
                  <wp:posOffset>984885</wp:posOffset>
                </wp:positionH>
                <wp:positionV relativeFrom="paragraph">
                  <wp:posOffset>29210</wp:posOffset>
                </wp:positionV>
                <wp:extent cx="934720" cy="598805"/>
                <wp:effectExtent l="13335" t="10160" r="13970" b="29210"/>
                <wp:wrapNone/>
                <wp:docPr id="48"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5988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72611D" w:rsidRDefault="00BB272E" w:rsidP="00C52A88">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0" o:spid="_x0000_s1060" style="position:absolute;left:0;text-align:left;margin-left:77.55pt;margin-top:2.3pt;width:73.6pt;height:47.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" fillcolor="white [3201]" strokecolor="#fabf8f [1945]" strokeweight="1pt">
                <v:fill color2="#fbd4b4 [1305]" focus="100%" type="gradient"/>
                <v:shadow on="t" color="#974706 [1609]" opacity=".5" offset="1pt"/>
                <v:textbox>
                  <w:txbxContent>
                    <w:p w:rsidR="00BB272E" w:rsidRPr="0072611D" w:rsidRDefault="00BB272E" w:rsidP="00C52A88">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Mevzuat Analizi</w:t>
                      </w:r>
                    </w:p>
                  </w:txbxContent>
                </v:textbox>
              </v:rect>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778048" behindDoc="0" locked="0" layoutInCell="1" allowOverlap="1">
                <wp:simplePos x="0" y="0"/>
                <wp:positionH relativeFrom="column">
                  <wp:posOffset>175895</wp:posOffset>
                </wp:positionH>
                <wp:positionV relativeFrom="paragraph">
                  <wp:posOffset>29210</wp:posOffset>
                </wp:positionV>
                <wp:extent cx="810895" cy="599440"/>
                <wp:effectExtent l="13970" t="10160" r="13335" b="28575"/>
                <wp:wrapNone/>
                <wp:docPr id="47" name="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59944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72611D" w:rsidRDefault="00BB272E" w:rsidP="00C52A88">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Tarihi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 o:spid="_x0000_s1061" style="position:absolute;left:0;text-align:left;margin-left:13.85pt;margin-top:2.3pt;width:63.85pt;height:47.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" fillcolor="white [3201]" strokecolor="#fabf8f [1945]" strokeweight="1pt">
                <v:fill color2="#fbd4b4 [1305]" focus="100%" type="gradient"/>
                <v:shadow on="t" color="#974706 [1609]" opacity=".5" offset="1pt"/>
                <v:textbox>
                  <w:txbxContent>
                    <w:p w:rsidR="00BB272E" w:rsidRPr="0072611D" w:rsidRDefault="00BB272E" w:rsidP="00C52A88">
                      <w:pPr>
                        <w:spacing w:after="0" w:line="240" w:lineRule="auto"/>
                        <w:jc w:val="center"/>
                        <w:rPr>
                          <w:rFonts w:ascii="Book Antiqua" w:eastAsia="Times New Roman" w:hAnsi="Book Antiqua"/>
                          <w:color w:val="000000" w:themeColor="text1"/>
                          <w:sz w:val="18"/>
                          <w:szCs w:val="18"/>
                          <w:lang w:eastAsia="tr-TR"/>
                        </w:rPr>
                      </w:pPr>
                      <w:r w:rsidRPr="0072611D">
                        <w:rPr>
                          <w:rFonts w:ascii="Book Antiqua" w:eastAsia="Times New Roman" w:hAnsi="Book Antiqua"/>
                          <w:color w:val="000000" w:themeColor="text1"/>
                          <w:sz w:val="18"/>
                          <w:szCs w:val="18"/>
                          <w:lang w:eastAsia="tr-TR"/>
                        </w:rPr>
                        <w:t>Tarihi Gelişim</w:t>
                      </w:r>
                    </w:p>
                  </w:txbxContent>
                </v:textbox>
              </v:rect>
            </w:pict>
          </mc:Fallback>
        </mc:AlternateContent>
      </w: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842911" w:rsidP="00F332B9">
      <w:pPr>
        <w:pStyle w:val="AralkYok"/>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73952" behindDoc="0" locked="0" layoutInCell="1" allowOverlap="1">
                <wp:simplePos x="0" y="0"/>
                <wp:positionH relativeFrom="column">
                  <wp:posOffset>2615565</wp:posOffset>
                </wp:positionH>
                <wp:positionV relativeFrom="paragraph">
                  <wp:posOffset>19050</wp:posOffset>
                </wp:positionV>
                <wp:extent cx="0" cy="156210"/>
                <wp:effectExtent l="81915" t="9525" r="80010" b="24765"/>
                <wp:wrapNone/>
                <wp:docPr id="46" name="Düz Ok Bağlayıcıs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42" o:spid="_x0000_s1026" type="#_x0000_t32" style="position:absolute;margin-left:205.95pt;margin-top:1.5pt;width:0;height:12.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" strokecolor="#17365d [2415]" strokeweight="1pt">
                <v:stroke endarrow="open" joinstyle="miter"/>
              </v:shape>
            </w:pict>
          </mc:Fallback>
        </mc:AlternateContent>
      </w: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C52A88" w:rsidP="00F332B9">
      <w:pPr>
        <w:pStyle w:val="AralkYok"/>
        <w:rPr>
          <w:rFonts w:ascii="Times New Roman" w:hAnsi="Times New Roman" w:cs="Times New Roman"/>
          <w:b/>
          <w:sz w:val="24"/>
          <w:szCs w:val="24"/>
        </w:rPr>
      </w:pPr>
    </w:p>
    <w:p w:rsidR="00C52A88" w:rsidRDefault="00842911" w:rsidP="00F332B9">
      <w:pPr>
        <w:pStyle w:val="AralkYok"/>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86240" behindDoc="0" locked="0" layoutInCell="1" allowOverlap="1">
                <wp:simplePos x="0" y="0"/>
                <wp:positionH relativeFrom="column">
                  <wp:posOffset>631190</wp:posOffset>
                </wp:positionH>
                <wp:positionV relativeFrom="paragraph">
                  <wp:posOffset>68580</wp:posOffset>
                </wp:positionV>
                <wp:extent cx="3985260" cy="212090"/>
                <wp:effectExtent l="12065" t="11430" r="12700" b="24130"/>
                <wp:wrapNone/>
                <wp:docPr id="44"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260" cy="2120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272E" w:rsidRPr="00CC2202" w:rsidRDefault="00BB272E" w:rsidP="00C52A88">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5" o:spid="_x0000_s1062" style="position:absolute;left:0;text-align:left;margin-left:49.7pt;margin-top:5.4pt;width:313.8pt;height:16.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" fillcolor="white [3201]" strokecolor="#fabf8f [1945]" strokeweight="1pt">
                <v:fill color2="#fbd4b4 [1305]" focus="100%" type="gradient"/>
                <v:shadow on="t" color="#974706 [1609]" opacity=".5" offset="1pt"/>
                <v:textbox>
                  <w:txbxContent>
                    <w:p w:rsidR="00BB272E" w:rsidRPr="00CC2202" w:rsidRDefault="00BB272E" w:rsidP="00C52A88">
                      <w:pPr>
                        <w:spacing w:after="0" w:line="240" w:lineRule="auto"/>
                        <w:jc w:val="center"/>
                        <w:rPr>
                          <w:rFonts w:ascii="Book Antiqua" w:hAnsi="Book Antiqua"/>
                          <w:b/>
                          <w:color w:val="000000" w:themeColor="text1"/>
                          <w:sz w:val="12"/>
                        </w:rPr>
                      </w:pPr>
                      <w:r w:rsidRPr="00CC2202">
                        <w:rPr>
                          <w:rFonts w:ascii="Book Antiqua" w:eastAsia="Times New Roman" w:hAnsi="Book Antiqua"/>
                          <w:b/>
                          <w:color w:val="000000" w:themeColor="text1"/>
                          <w:sz w:val="16"/>
                          <w:lang w:eastAsia="tr-TR"/>
                        </w:rPr>
                        <w:t xml:space="preserve">Nihai Stratejik Plan </w:t>
                      </w:r>
                    </w:p>
                  </w:txbxContent>
                </v:textbox>
              </v:rect>
            </w:pict>
          </mc:Fallback>
        </mc:AlternateContent>
      </w:r>
    </w:p>
    <w:p w:rsidR="00C52A88" w:rsidRDefault="00C52A88" w:rsidP="00F332B9">
      <w:pPr>
        <w:pStyle w:val="AralkYok"/>
        <w:rPr>
          <w:rFonts w:ascii="Times New Roman" w:hAnsi="Times New Roman" w:cs="Times New Roman"/>
          <w:b/>
          <w:sz w:val="24"/>
          <w:szCs w:val="24"/>
        </w:rPr>
      </w:pPr>
    </w:p>
    <w:p w:rsidR="00C52A88" w:rsidRDefault="00842911" w:rsidP="00F332B9">
      <w:pPr>
        <w:pStyle w:val="AralkYok"/>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92384" behindDoc="0" locked="0" layoutInCell="1" allowOverlap="1">
                <wp:simplePos x="0" y="0"/>
                <wp:positionH relativeFrom="column">
                  <wp:posOffset>2619375</wp:posOffset>
                </wp:positionH>
                <wp:positionV relativeFrom="paragraph">
                  <wp:posOffset>357505</wp:posOffset>
                </wp:positionV>
                <wp:extent cx="0" cy="106680"/>
                <wp:effectExtent l="76200" t="14605" r="76200" b="21590"/>
                <wp:wrapNone/>
                <wp:docPr id="43" name="Düz Ok Bağlayıcıs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41" o:spid="_x0000_s1026" type="#_x0000_t32" style="position:absolute;margin-left:206.25pt;margin-top:28.15pt;width:0;height:8.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" strokecolor="#17365d [2415]" strokeweight="1pt">
                <v:stroke endarrow="open" joinstyle="miter"/>
              </v:shape>
            </w:pict>
          </mc:Fallback>
        </mc:AlternateContent>
      </w:r>
    </w:p>
    <w:p w:rsidR="009F512A" w:rsidRDefault="00DE7635" w:rsidP="009F512A">
      <w:pPr>
        <w:pStyle w:val="AralkYok"/>
        <w:tabs>
          <w:tab w:val="left" w:pos="567"/>
        </w:tabs>
        <w:spacing w:line="360" w:lineRule="auto"/>
        <w:rPr>
          <w:rFonts w:ascii="Times New Roman" w:hAnsi="Times New Roman" w:cs="Times New Roman"/>
          <w:b/>
          <w:color w:val="0000FF"/>
          <w:sz w:val="24"/>
          <w:szCs w:val="24"/>
        </w:rPr>
      </w:pPr>
      <w:r w:rsidRPr="00DE7635">
        <w:rPr>
          <w:rFonts w:ascii="Times New Roman" w:hAnsi="Times New Roman" w:cs="Times New Roman"/>
          <w:b/>
          <w:noProof/>
          <w:color w:val="0000FF"/>
          <w:sz w:val="24"/>
          <w:szCs w:val="24"/>
          <w:lang w:eastAsia="tr-TR"/>
        </w:rPr>
        <w:lastRenderedPageBreak/>
        <w:drawing>
          <wp:inline distT="0" distB="0" distL="0" distR="0">
            <wp:extent cx="5939790" cy="428625"/>
            <wp:effectExtent l="57150" t="38100" r="99060" b="123825"/>
            <wp:docPr id="1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95FD9" w:rsidRPr="00E95FD9" w:rsidRDefault="00E95FD9" w:rsidP="00E95FD9">
      <w:pPr>
        <w:rPr>
          <w:rFonts w:ascii="Times New Roman" w:hAnsi="Times New Roman" w:cs="Times New Roman"/>
          <w:sz w:val="22"/>
          <w:szCs w:val="22"/>
        </w:rPr>
      </w:pPr>
      <w:r w:rsidRPr="00E95FD9">
        <w:rPr>
          <w:rFonts w:ascii="Times New Roman" w:hAnsi="Times New Roman" w:cs="Times New Roman"/>
          <w:sz w:val="22"/>
          <w:szCs w:val="22"/>
        </w:rPr>
        <w:t>Durum Analizi bölümünde tarihsel gelişim, yasal yükümlülükler ve mevzuat analizi, faaliyet alanları ile ürün ve hizmetler, kurum içi ve dışı analiz, üst politika belgeleri ve gelişim alanları başlıklarına yer verilmiştir. Tarihi gelişimde kurumumuzun geçirmiş olduğu önemli değim ve gelişimlere yer verilmiştir. Yasal yükümlülükler ve mevzuat analizi, faaliyet alanları ile ürün ve hizmetler başlığında T.C. Anayasası çerçevesinde yürüttüğünüz faaliyetlere ve sunduğunuz hizmetlere dayanak teşkil eden Kanunlar, Kanun Hükmünde Kararnameler, Tüzükler, Yönetmelikler, Yönergeler, Genelgeler ve Bakanlar Kurulu Kararları ele alınmıştır. Kurum içi ve dışı analiz başlığında paydaş analizine, örgütsel yapıya, beşeri kaynaklara, teknolojik düzeye, mali kaynaklar analizine, istatistiki bilgilere, GZFT</w:t>
      </w:r>
      <w:r>
        <w:rPr>
          <w:sz w:val="23"/>
          <w:szCs w:val="23"/>
        </w:rPr>
        <w:t xml:space="preserve"> </w:t>
      </w:r>
      <w:r w:rsidRPr="00E95FD9">
        <w:rPr>
          <w:rFonts w:ascii="Times New Roman" w:hAnsi="Times New Roman" w:cs="Times New Roman"/>
          <w:sz w:val="22"/>
          <w:szCs w:val="22"/>
        </w:rPr>
        <w:t>analizine ve PEST analizine yer verilerek kurumun çeşitli yönlerden fotoğrafı çekilmiş, mevcut durum analizi ortaya çıkarılmıştır.</w:t>
      </w:r>
    </w:p>
    <w:p w:rsidR="006D3C65" w:rsidRPr="006D3C65" w:rsidRDefault="006D3C65" w:rsidP="006D3C65">
      <w:pPr>
        <w:spacing w:after="0" w:line="240" w:lineRule="auto"/>
        <w:ind w:left="720" w:firstLine="696"/>
        <w:rPr>
          <w:rFonts w:ascii="Times New Roman" w:hAnsi="Times New Roman" w:cs="Times New Roman"/>
          <w:sz w:val="24"/>
          <w:szCs w:val="24"/>
        </w:rPr>
      </w:pPr>
    </w:p>
    <w:p w:rsidR="007F4C34" w:rsidRPr="00A3146B" w:rsidRDefault="00EC42B9" w:rsidP="00EA441B">
      <w:pPr>
        <w:pStyle w:val="AralkYok"/>
        <w:tabs>
          <w:tab w:val="left" w:pos="567"/>
        </w:tabs>
        <w:spacing w:line="360" w:lineRule="auto"/>
        <w:rPr>
          <w:rFonts w:ascii="Times New Roman" w:hAnsi="Times New Roman" w:cs="Times New Roman"/>
          <w:b/>
          <w:noProof/>
          <w:sz w:val="28"/>
        </w:rPr>
      </w:pPr>
      <w:r w:rsidRPr="00F01346">
        <w:rPr>
          <w:rFonts w:ascii="Times New Roman" w:hAnsi="Times New Roman" w:cs="Times New Roman"/>
          <w:b/>
          <w:noProof/>
          <w:sz w:val="28"/>
          <w:lang w:eastAsia="tr-TR"/>
        </w:rPr>
        <w:drawing>
          <wp:inline distT="0" distB="0" distL="0" distR="0">
            <wp:extent cx="5940868" cy="300822"/>
            <wp:effectExtent l="38100" t="57150" r="3175" b="137795"/>
            <wp:docPr id="1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AA18B5" w:rsidRDefault="00521C0C" w:rsidP="00AA18B5">
      <w:pPr>
        <w:ind w:left="360"/>
        <w:rPr>
          <w:rFonts w:ascii="Times New Roman" w:hAnsi="Times New Roman" w:cs="Times New Roman"/>
          <w:sz w:val="24"/>
          <w:szCs w:val="24"/>
        </w:rPr>
      </w:pPr>
      <w:r>
        <w:rPr>
          <w:rFonts w:ascii="Times New Roman" w:hAnsi="Times New Roman" w:cs="Times New Roman"/>
          <w:sz w:val="24"/>
          <w:szCs w:val="24"/>
        </w:rPr>
        <w:t>.</w:t>
      </w:r>
      <w:r w:rsidR="00845858">
        <w:rPr>
          <w:rFonts w:ascii="Times New Roman" w:hAnsi="Times New Roman" w:cs="Times New Roman"/>
          <w:sz w:val="24"/>
          <w:szCs w:val="24"/>
        </w:rPr>
        <w:t xml:space="preserve"> </w:t>
      </w:r>
      <w:r w:rsidR="00E95FD9" w:rsidRPr="00845858">
        <w:rPr>
          <w:rFonts w:ascii="Times New Roman" w:hAnsi="Times New Roman" w:cs="Times New Roman"/>
          <w:sz w:val="24"/>
          <w:szCs w:val="24"/>
        </w:rPr>
        <w:t>Okulumuz hayırsever Cihan ÇELİKSOY tarafından bağışlanmıştır.1992 yılında Yedi Eylül İlköğretim Okulu’nun anasınıfı olarak eğitim öğretime başlamış aynı yıl yapılan düzenlemeyle bağımsız anaokulu olarak eğitim öğretime devam etmektedir.</w:t>
      </w:r>
      <w:r w:rsidRPr="00521C0C">
        <w:t xml:space="preserve"> </w:t>
      </w:r>
      <w:r w:rsidRPr="00521C0C">
        <w:rPr>
          <w:rFonts w:ascii="Times New Roman" w:hAnsi="Times New Roman" w:cs="Times New Roman"/>
          <w:sz w:val="24"/>
          <w:szCs w:val="24"/>
        </w:rPr>
        <w:t xml:space="preserve">Okulumuz Aydın ili Kuşadası ilçesi </w:t>
      </w:r>
      <w:proofErr w:type="spellStart"/>
      <w:r w:rsidRPr="00521C0C">
        <w:rPr>
          <w:rFonts w:ascii="Times New Roman" w:hAnsi="Times New Roman" w:cs="Times New Roman"/>
          <w:sz w:val="24"/>
          <w:szCs w:val="24"/>
        </w:rPr>
        <w:t>Camiatik</w:t>
      </w:r>
      <w:proofErr w:type="spellEnd"/>
      <w:r w:rsidRPr="00521C0C">
        <w:rPr>
          <w:rFonts w:ascii="Times New Roman" w:hAnsi="Times New Roman" w:cs="Times New Roman"/>
          <w:sz w:val="24"/>
          <w:szCs w:val="24"/>
        </w:rPr>
        <w:t xml:space="preserve"> Mahallesi Yalçın Sokakta hizmet vermektedir</w:t>
      </w:r>
      <w:r w:rsidR="00E95FD9" w:rsidRPr="00845858">
        <w:rPr>
          <w:rFonts w:ascii="Times New Roman" w:hAnsi="Times New Roman" w:cs="Times New Roman"/>
          <w:sz w:val="24"/>
          <w:szCs w:val="24"/>
        </w:rPr>
        <w:t xml:space="preserve"> Okulumuzda iki sınıf, </w:t>
      </w:r>
      <w:proofErr w:type="gramStart"/>
      <w:r w:rsidR="00E95FD9" w:rsidRPr="00845858">
        <w:rPr>
          <w:rFonts w:ascii="Times New Roman" w:hAnsi="Times New Roman" w:cs="Times New Roman"/>
          <w:sz w:val="24"/>
          <w:szCs w:val="24"/>
        </w:rPr>
        <w:t>bir çok</w:t>
      </w:r>
      <w:proofErr w:type="gramEnd"/>
      <w:r w:rsidR="00E95FD9" w:rsidRPr="00845858">
        <w:rPr>
          <w:rFonts w:ascii="Times New Roman" w:hAnsi="Times New Roman" w:cs="Times New Roman"/>
          <w:sz w:val="24"/>
          <w:szCs w:val="24"/>
        </w:rPr>
        <w:t xml:space="preserve"> amaçlı salon, mutfak, bir idare odası, bir depo mevcuttur. Yarımgün eğitim öğretim verilmektedir. </w:t>
      </w:r>
      <w:r w:rsidR="00BB272E">
        <w:rPr>
          <w:rFonts w:ascii="Times New Roman" w:hAnsi="Times New Roman" w:cs="Times New Roman"/>
          <w:sz w:val="24"/>
          <w:szCs w:val="24"/>
        </w:rPr>
        <w:t>4 Yaş ve 5 yaş ve olmak üzere dört</w:t>
      </w:r>
      <w:r w:rsidR="00E95FD9" w:rsidRPr="00845858">
        <w:rPr>
          <w:rFonts w:ascii="Times New Roman" w:hAnsi="Times New Roman" w:cs="Times New Roman"/>
          <w:sz w:val="24"/>
          <w:szCs w:val="24"/>
        </w:rPr>
        <w:t xml:space="preserve"> şube bul</w:t>
      </w:r>
      <w:r w:rsidR="00BB272E">
        <w:rPr>
          <w:rFonts w:ascii="Times New Roman" w:hAnsi="Times New Roman" w:cs="Times New Roman"/>
          <w:sz w:val="24"/>
          <w:szCs w:val="24"/>
        </w:rPr>
        <w:t>unmaktadır. Okulumuzda toplam 67</w:t>
      </w:r>
      <w:r w:rsidR="00E95FD9" w:rsidRPr="00845858">
        <w:rPr>
          <w:rFonts w:ascii="Times New Roman" w:hAnsi="Times New Roman" w:cs="Times New Roman"/>
          <w:sz w:val="24"/>
          <w:szCs w:val="24"/>
        </w:rPr>
        <w:t xml:space="preserve"> öğrenci öğrenim görmektedir. Okul bahçesi okulöncesi çocuklarının ihtiyacına cevap verecek şekilde düzenlenmiştir. Kahvaltılar okulumuzda yapılmaktadır. Okul binası kalorifer ile ısıtılmakta, su ve kanalizasyonu şehir şebekesine bağlıdır. Yedi Eylül İlköğretim Okulu’nun kazan dairesinden yararlanılarak okulumuz ısıtılmaktadır. Okulumuzda</w:t>
      </w:r>
      <w:r w:rsidR="00BB272E">
        <w:rPr>
          <w:rFonts w:ascii="Times New Roman" w:hAnsi="Times New Roman" w:cs="Times New Roman"/>
          <w:sz w:val="24"/>
          <w:szCs w:val="24"/>
        </w:rPr>
        <w:t xml:space="preserve"> dört</w:t>
      </w:r>
      <w:r w:rsidR="00E95FD9" w:rsidRPr="00845858">
        <w:rPr>
          <w:rFonts w:ascii="Times New Roman" w:hAnsi="Times New Roman" w:cs="Times New Roman"/>
          <w:sz w:val="24"/>
          <w:szCs w:val="24"/>
        </w:rPr>
        <w:t xml:space="preserve"> öğretmen, bir hizmetli personel ve bir yardımcı personel görev yapmaktadır. Yardımcı personel okulun </w:t>
      </w:r>
      <w:proofErr w:type="gramStart"/>
      <w:r w:rsidR="00E95FD9" w:rsidRPr="00845858">
        <w:rPr>
          <w:rFonts w:ascii="Times New Roman" w:hAnsi="Times New Roman" w:cs="Times New Roman"/>
          <w:sz w:val="24"/>
          <w:szCs w:val="24"/>
        </w:rPr>
        <w:t>imkanlarıyla</w:t>
      </w:r>
      <w:proofErr w:type="gramEnd"/>
      <w:r w:rsidR="00E95FD9" w:rsidRPr="00845858">
        <w:rPr>
          <w:rFonts w:ascii="Times New Roman" w:hAnsi="Times New Roman" w:cs="Times New Roman"/>
          <w:sz w:val="24"/>
          <w:szCs w:val="24"/>
        </w:rPr>
        <w:t xml:space="preserve"> çalıştırılmaktadır. Müdürlük görevi </w:t>
      </w:r>
      <w:proofErr w:type="gramStart"/>
      <w:r w:rsidR="00E95FD9" w:rsidRPr="00845858">
        <w:rPr>
          <w:rFonts w:ascii="Times New Roman" w:hAnsi="Times New Roman" w:cs="Times New Roman"/>
          <w:sz w:val="24"/>
          <w:szCs w:val="24"/>
        </w:rPr>
        <w:t>vekalet</w:t>
      </w:r>
      <w:proofErr w:type="gramEnd"/>
      <w:r w:rsidR="00E95FD9" w:rsidRPr="00845858">
        <w:rPr>
          <w:rFonts w:ascii="Times New Roman" w:hAnsi="Times New Roman" w:cs="Times New Roman"/>
          <w:sz w:val="24"/>
          <w:szCs w:val="24"/>
        </w:rPr>
        <w:t xml:space="preserve"> ile yürütülmektedir. Memur bulun</w:t>
      </w:r>
      <w:r w:rsidR="00BB272E">
        <w:rPr>
          <w:rFonts w:ascii="Times New Roman" w:hAnsi="Times New Roman" w:cs="Times New Roman"/>
          <w:sz w:val="24"/>
          <w:szCs w:val="24"/>
        </w:rPr>
        <w:t>m</w:t>
      </w:r>
      <w:r w:rsidR="00E95FD9" w:rsidRPr="00845858">
        <w:rPr>
          <w:rFonts w:ascii="Times New Roman" w:hAnsi="Times New Roman" w:cs="Times New Roman"/>
          <w:sz w:val="24"/>
          <w:szCs w:val="24"/>
        </w:rPr>
        <w:t>amaktadır. Okulun gelir kaynakları öğrenci aidatları ve hayırsever bağışlarıdır.</w:t>
      </w:r>
      <w:r w:rsidR="00AA18B5">
        <w:rPr>
          <w:rFonts w:ascii="Times New Roman" w:hAnsi="Times New Roman" w:cs="Times New Roman"/>
          <w:sz w:val="24"/>
          <w:szCs w:val="24"/>
        </w:rPr>
        <w:t xml:space="preserve">         </w:t>
      </w:r>
    </w:p>
    <w:p w:rsidR="00E95FD9" w:rsidRDefault="0069531F" w:rsidP="00AA18B5">
      <w:pPr>
        <w:ind w:left="360"/>
        <w:rPr>
          <w:rFonts w:ascii="Times New Roman" w:hAnsi="Times New Roman" w:cs="Times New Roman"/>
          <w:noProof/>
          <w:sz w:val="24"/>
          <w:szCs w:val="24"/>
          <w:lang w:eastAsia="tr-TR"/>
        </w:rPr>
      </w:pPr>
      <w:r>
        <w:rPr>
          <w:rFonts w:ascii="Times New Roman" w:eastAsia="Times New Roman" w:hAnsi="Times New Roman"/>
          <w:noProof/>
          <w:sz w:val="24"/>
          <w:szCs w:val="24"/>
          <w:lang w:eastAsia="tr-TR"/>
        </w:rPr>
        <w:lastRenderedPageBreak/>
        <w:drawing>
          <wp:inline distT="0" distB="0" distL="0" distR="0" wp14:anchorId="090BE44B" wp14:editId="2841D32F">
            <wp:extent cx="5686425" cy="2724150"/>
            <wp:effectExtent l="0" t="0" r="9525" b="0"/>
            <wp:docPr id="251" name="Resim 251" descr="yeni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yeni hal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2724150"/>
                    </a:xfrm>
                    <a:prstGeom prst="rect">
                      <a:avLst/>
                    </a:prstGeom>
                    <a:noFill/>
                    <a:ln>
                      <a:noFill/>
                    </a:ln>
                  </pic:spPr>
                </pic:pic>
              </a:graphicData>
            </a:graphic>
          </wp:inline>
        </w:drawing>
      </w:r>
    </w:p>
    <w:p w:rsidR="00E95FD9" w:rsidRPr="005047A3" w:rsidRDefault="008017E8" w:rsidP="00E95FD9">
      <w:pPr>
        <w:autoSpaceDE w:val="0"/>
        <w:autoSpaceDN w:val="0"/>
        <w:adjustRightInd w:val="0"/>
        <w:spacing w:after="0" w:line="240" w:lineRule="auto"/>
        <w:rPr>
          <w:rFonts w:ascii="Times New Roman" w:hAnsi="Times New Roman" w:cs="Times New Roman"/>
          <w:color w:val="000000"/>
          <w:sz w:val="22"/>
          <w:szCs w:val="22"/>
          <w:lang w:eastAsia="tr-TR"/>
        </w:rPr>
      </w:pPr>
      <w:r w:rsidRPr="008017E8">
        <w:rPr>
          <w:rFonts w:ascii="Times New Roman" w:hAnsi="Times New Roman" w:cs="Times New Roman"/>
          <w:noProof/>
          <w:sz w:val="24"/>
          <w:szCs w:val="24"/>
          <w:lang w:eastAsia="tr-TR"/>
        </w:rPr>
        <w:drawing>
          <wp:inline distT="0" distB="0" distL="0" distR="0" wp14:anchorId="1E67D9E9" wp14:editId="111F9058">
            <wp:extent cx="6143445" cy="303998"/>
            <wp:effectExtent l="38100" t="57150" r="0" b="134620"/>
            <wp:docPr id="3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32060C">
        <w:rPr>
          <w:rFonts w:ascii="Times New Roman" w:hAnsi="Times New Roman" w:cs="Times New Roman"/>
          <w:sz w:val="24"/>
          <w:szCs w:val="24"/>
          <w:lang w:eastAsia="tr-TR"/>
        </w:rPr>
        <w:t xml:space="preserve">             </w:t>
      </w:r>
      <w:r w:rsidR="00E95FD9" w:rsidRPr="005047A3">
        <w:rPr>
          <w:rFonts w:ascii="Times New Roman" w:hAnsi="Times New Roman" w:cs="Times New Roman"/>
          <w:color w:val="000000"/>
          <w:sz w:val="22"/>
          <w:szCs w:val="22"/>
          <w:lang w:eastAsia="tr-TR"/>
        </w:rPr>
        <w:t xml:space="preserve">Cihan Çeliksoy </w:t>
      </w:r>
      <w:proofErr w:type="gramStart"/>
      <w:r w:rsidR="00E95FD9" w:rsidRPr="005047A3">
        <w:rPr>
          <w:rFonts w:ascii="Times New Roman" w:hAnsi="Times New Roman" w:cs="Times New Roman"/>
          <w:color w:val="000000"/>
          <w:sz w:val="22"/>
          <w:szCs w:val="22"/>
          <w:lang w:eastAsia="tr-TR"/>
        </w:rPr>
        <w:t>Anaokulu  yasal</w:t>
      </w:r>
      <w:proofErr w:type="gramEnd"/>
      <w:r w:rsidR="00E95FD9" w:rsidRPr="005047A3">
        <w:rPr>
          <w:rFonts w:ascii="Times New Roman" w:hAnsi="Times New Roman" w:cs="Times New Roman"/>
          <w:color w:val="000000"/>
          <w:sz w:val="22"/>
          <w:szCs w:val="22"/>
          <w:lang w:eastAsia="tr-TR"/>
        </w:rPr>
        <w:t xml:space="preserve"> yetki, görev ve sorumlulukları başta T.C. Anayasası olmak 14/6/1973 tarihli ve 1739 sayılı Millî Eğitim Temel Kanunu ve 25/8/2011 tarihli ve 652 sayılı Millî Eğitim Bakanlığının Teşkilât ve Görevleri Hakkında Kanun Hükmünde Kararname hükümleri esaslarına göre belirlenmiştir. </w:t>
      </w:r>
    </w:p>
    <w:p w:rsidR="00E95FD9" w:rsidRPr="005047A3" w:rsidRDefault="0069531F" w:rsidP="00E95FD9">
      <w:pPr>
        <w:autoSpaceDE w:val="0"/>
        <w:autoSpaceDN w:val="0"/>
        <w:adjustRightInd w:val="0"/>
        <w:spacing w:after="0" w:line="240" w:lineRule="auto"/>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Cihan Çeliksoy Anaokulu</w:t>
      </w:r>
      <w:r w:rsidR="00E95FD9" w:rsidRPr="005047A3">
        <w:rPr>
          <w:rFonts w:ascii="Times New Roman" w:hAnsi="Times New Roman" w:cs="Times New Roman"/>
          <w:color w:val="000000"/>
          <w:sz w:val="22"/>
          <w:szCs w:val="22"/>
          <w:lang w:eastAsia="tr-TR"/>
        </w:rPr>
        <w:t xml:space="preserve"> tüm kamu kurumları bağlayan genel mevzuat hükümlerinin yanında aşağıda genel olarak değinilen yasa ve kanun hükmünde kararname ile görevlerini sürdürmektedir. </w:t>
      </w:r>
    </w:p>
    <w:p w:rsidR="00E95FD9" w:rsidRPr="005047A3" w:rsidRDefault="00E95FD9" w:rsidP="00E95FD9">
      <w:pPr>
        <w:autoSpaceDE w:val="0"/>
        <w:autoSpaceDN w:val="0"/>
        <w:adjustRightInd w:val="0"/>
        <w:spacing w:after="140" w:line="240" w:lineRule="auto"/>
        <w:rPr>
          <w:rFonts w:ascii="Times New Roman" w:hAnsi="Times New Roman" w:cs="Times New Roman"/>
          <w:color w:val="000000"/>
          <w:sz w:val="22"/>
          <w:szCs w:val="22"/>
          <w:lang w:eastAsia="tr-TR"/>
        </w:rPr>
      </w:pPr>
      <w:r w:rsidRPr="005047A3">
        <w:rPr>
          <w:rFonts w:ascii="Times New Roman" w:hAnsi="Times New Roman" w:cs="Times New Roman"/>
          <w:color w:val="000000"/>
          <w:sz w:val="22"/>
          <w:szCs w:val="22"/>
          <w:lang w:eastAsia="tr-TR"/>
        </w:rPr>
        <w:t xml:space="preserve"> T.C. Anayasası </w:t>
      </w:r>
    </w:p>
    <w:p w:rsidR="00E95FD9" w:rsidRPr="005047A3" w:rsidRDefault="00E95FD9" w:rsidP="00E95FD9">
      <w:pPr>
        <w:autoSpaceDE w:val="0"/>
        <w:autoSpaceDN w:val="0"/>
        <w:adjustRightInd w:val="0"/>
        <w:spacing w:after="140" w:line="240" w:lineRule="auto"/>
        <w:rPr>
          <w:rFonts w:ascii="Times New Roman" w:hAnsi="Times New Roman" w:cs="Times New Roman"/>
          <w:color w:val="000000"/>
          <w:sz w:val="22"/>
          <w:szCs w:val="22"/>
          <w:lang w:eastAsia="tr-TR"/>
        </w:rPr>
      </w:pPr>
      <w:r w:rsidRPr="005047A3">
        <w:rPr>
          <w:rFonts w:ascii="Times New Roman" w:hAnsi="Times New Roman" w:cs="Times New Roman"/>
          <w:color w:val="000000"/>
          <w:sz w:val="22"/>
          <w:szCs w:val="22"/>
          <w:lang w:eastAsia="tr-TR"/>
        </w:rPr>
        <w:t xml:space="preserve"> 1739 Sayılı Milli Eğitim Temel Kanunu </w:t>
      </w:r>
    </w:p>
    <w:p w:rsidR="00E95FD9" w:rsidRPr="005047A3" w:rsidRDefault="00E95FD9" w:rsidP="00E95FD9">
      <w:pPr>
        <w:autoSpaceDE w:val="0"/>
        <w:autoSpaceDN w:val="0"/>
        <w:adjustRightInd w:val="0"/>
        <w:spacing w:after="140" w:line="240" w:lineRule="auto"/>
        <w:rPr>
          <w:rFonts w:ascii="Times New Roman" w:hAnsi="Times New Roman" w:cs="Times New Roman"/>
          <w:color w:val="000000"/>
          <w:sz w:val="22"/>
          <w:szCs w:val="22"/>
          <w:lang w:eastAsia="tr-TR"/>
        </w:rPr>
      </w:pPr>
      <w:r w:rsidRPr="005047A3">
        <w:rPr>
          <w:rFonts w:ascii="Times New Roman" w:hAnsi="Times New Roman" w:cs="Times New Roman"/>
          <w:color w:val="000000"/>
          <w:sz w:val="22"/>
          <w:szCs w:val="22"/>
          <w:lang w:eastAsia="tr-TR"/>
        </w:rPr>
        <w:t xml:space="preserve"> 652 Sayılı Milli Eğitim Bakanlığının Teşkilat ve Görevleri Hakkındaki Kanun Hükmünde Kararname </w:t>
      </w:r>
    </w:p>
    <w:p w:rsidR="00E95FD9" w:rsidRPr="005047A3" w:rsidRDefault="00E95FD9" w:rsidP="00E95FD9">
      <w:pPr>
        <w:autoSpaceDE w:val="0"/>
        <w:autoSpaceDN w:val="0"/>
        <w:adjustRightInd w:val="0"/>
        <w:spacing w:after="140" w:line="240" w:lineRule="auto"/>
        <w:rPr>
          <w:rFonts w:ascii="Times New Roman" w:hAnsi="Times New Roman" w:cs="Times New Roman"/>
          <w:color w:val="000000"/>
          <w:sz w:val="22"/>
          <w:szCs w:val="22"/>
          <w:lang w:eastAsia="tr-TR"/>
        </w:rPr>
      </w:pPr>
      <w:r w:rsidRPr="005047A3">
        <w:rPr>
          <w:rFonts w:ascii="Times New Roman" w:hAnsi="Times New Roman" w:cs="Times New Roman"/>
          <w:color w:val="000000"/>
          <w:sz w:val="22"/>
          <w:szCs w:val="22"/>
          <w:lang w:eastAsia="tr-TR"/>
        </w:rPr>
        <w:t xml:space="preserve"> 222 Sayılı Milli Eğitim Temel Kanunu </w:t>
      </w:r>
      <w:proofErr w:type="gramStart"/>
      <w:r w:rsidRPr="005047A3">
        <w:rPr>
          <w:rFonts w:ascii="Times New Roman" w:hAnsi="Times New Roman" w:cs="Times New Roman"/>
          <w:color w:val="000000"/>
          <w:sz w:val="22"/>
          <w:szCs w:val="22"/>
          <w:lang w:eastAsia="tr-TR"/>
        </w:rPr>
        <w:t>(</w:t>
      </w:r>
      <w:proofErr w:type="gramEnd"/>
      <w:r w:rsidRPr="005047A3">
        <w:rPr>
          <w:rFonts w:ascii="Times New Roman" w:hAnsi="Times New Roman" w:cs="Times New Roman"/>
          <w:color w:val="000000"/>
          <w:sz w:val="22"/>
          <w:szCs w:val="22"/>
          <w:lang w:eastAsia="tr-TR"/>
        </w:rPr>
        <w:t xml:space="preserve">Kabul No: 5.1.1961, RG: 12.01.1961 / 10705 </w:t>
      </w:r>
      <w:r w:rsidRPr="005047A3">
        <w:rPr>
          <w:rFonts w:ascii="Cambria Math" w:hAnsi="Cambria Math" w:cs="Cambria Math"/>
          <w:color w:val="000000"/>
          <w:sz w:val="22"/>
          <w:szCs w:val="22"/>
          <w:lang w:eastAsia="tr-TR"/>
        </w:rPr>
        <w:t>‐</w:t>
      </w:r>
      <w:r w:rsidRPr="005047A3">
        <w:rPr>
          <w:rFonts w:ascii="Times New Roman" w:hAnsi="Times New Roman" w:cs="Times New Roman"/>
          <w:color w:val="000000"/>
          <w:sz w:val="22"/>
          <w:szCs w:val="22"/>
          <w:lang w:eastAsia="tr-TR"/>
        </w:rPr>
        <w:t xml:space="preserve"> Son Ek ve Değişiklikler: Kanun No: 12.11.2003/ 5002, RG:21.11.2003 / </w:t>
      </w:r>
    </w:p>
    <w:p w:rsidR="00E95FD9" w:rsidRPr="005047A3" w:rsidRDefault="00E95FD9" w:rsidP="00E95FD9">
      <w:pPr>
        <w:autoSpaceDE w:val="0"/>
        <w:autoSpaceDN w:val="0"/>
        <w:adjustRightInd w:val="0"/>
        <w:spacing w:after="140" w:line="240" w:lineRule="auto"/>
        <w:rPr>
          <w:rFonts w:ascii="Times New Roman" w:hAnsi="Times New Roman" w:cs="Times New Roman"/>
          <w:color w:val="000000"/>
          <w:sz w:val="22"/>
          <w:szCs w:val="22"/>
          <w:lang w:eastAsia="tr-TR"/>
        </w:rPr>
      </w:pPr>
      <w:r w:rsidRPr="005047A3">
        <w:rPr>
          <w:rFonts w:ascii="Times New Roman" w:hAnsi="Times New Roman" w:cs="Times New Roman"/>
          <w:color w:val="000000"/>
          <w:sz w:val="22"/>
          <w:szCs w:val="22"/>
          <w:lang w:eastAsia="tr-TR"/>
        </w:rPr>
        <w:t xml:space="preserve"> 657 Sayılı Devlet Memurları Kanunu </w:t>
      </w:r>
    </w:p>
    <w:p w:rsidR="00E95FD9" w:rsidRPr="005047A3" w:rsidRDefault="00E95FD9" w:rsidP="00E95FD9">
      <w:pPr>
        <w:autoSpaceDE w:val="0"/>
        <w:autoSpaceDN w:val="0"/>
        <w:adjustRightInd w:val="0"/>
        <w:spacing w:after="140" w:line="240" w:lineRule="auto"/>
        <w:rPr>
          <w:rFonts w:ascii="Times New Roman" w:hAnsi="Times New Roman" w:cs="Times New Roman"/>
          <w:color w:val="000000"/>
          <w:sz w:val="22"/>
          <w:szCs w:val="22"/>
          <w:lang w:eastAsia="tr-TR"/>
        </w:rPr>
      </w:pPr>
      <w:r w:rsidRPr="005047A3">
        <w:rPr>
          <w:rFonts w:ascii="Times New Roman" w:hAnsi="Times New Roman" w:cs="Times New Roman"/>
          <w:color w:val="000000"/>
          <w:sz w:val="22"/>
          <w:szCs w:val="22"/>
          <w:lang w:eastAsia="tr-TR"/>
        </w:rPr>
        <w:t> 4982 Sayılı Bilgi Edinme Kanunu</w:t>
      </w:r>
    </w:p>
    <w:p w:rsidR="00E95FD9" w:rsidRPr="005047A3" w:rsidRDefault="00E95FD9" w:rsidP="00E95FD9">
      <w:pPr>
        <w:autoSpaceDE w:val="0"/>
        <w:autoSpaceDN w:val="0"/>
        <w:adjustRightInd w:val="0"/>
        <w:spacing w:after="140" w:line="240" w:lineRule="auto"/>
        <w:rPr>
          <w:rFonts w:ascii="Times New Roman" w:hAnsi="Times New Roman" w:cs="Times New Roman"/>
          <w:color w:val="000000"/>
          <w:sz w:val="22"/>
          <w:szCs w:val="22"/>
        </w:rPr>
      </w:pPr>
      <w:r w:rsidRPr="005047A3">
        <w:rPr>
          <w:rFonts w:ascii="Times New Roman" w:hAnsi="Times New Roman" w:cs="Times New Roman"/>
          <w:color w:val="000000"/>
          <w:sz w:val="22"/>
          <w:szCs w:val="22"/>
          <w:lang w:eastAsia="tr-TR"/>
        </w:rPr>
        <w:t xml:space="preserve"> </w:t>
      </w:r>
      <w:r w:rsidRPr="005047A3">
        <w:rPr>
          <w:rFonts w:ascii="Times New Roman" w:hAnsi="Times New Roman" w:cs="Times New Roman"/>
          <w:color w:val="000000"/>
          <w:sz w:val="22"/>
          <w:szCs w:val="22"/>
        </w:rPr>
        <w:t>5018 sayılı Kamu Mali Yönetimi ve Kontrol Kanunu</w:t>
      </w:r>
    </w:p>
    <w:p w:rsidR="00E95FD9" w:rsidRPr="005047A3" w:rsidRDefault="00E95FD9" w:rsidP="00E95FD9">
      <w:pPr>
        <w:autoSpaceDE w:val="0"/>
        <w:autoSpaceDN w:val="0"/>
        <w:adjustRightInd w:val="0"/>
        <w:spacing w:after="140" w:line="240" w:lineRule="auto"/>
        <w:rPr>
          <w:rFonts w:ascii="Times New Roman" w:hAnsi="Times New Roman" w:cs="Times New Roman"/>
          <w:color w:val="000000"/>
          <w:sz w:val="22"/>
          <w:szCs w:val="22"/>
          <w:lang w:eastAsia="tr-TR"/>
        </w:rPr>
      </w:pPr>
      <w:r w:rsidRPr="005047A3">
        <w:rPr>
          <w:rFonts w:ascii="Times New Roman" w:hAnsi="Times New Roman" w:cs="Times New Roman"/>
          <w:color w:val="000000"/>
          <w:sz w:val="22"/>
          <w:szCs w:val="22"/>
          <w:lang w:eastAsia="tr-TR"/>
        </w:rPr>
        <w:t>3071 Dilekçe hakkının kullanılmasına dair Kanun</w:t>
      </w:r>
    </w:p>
    <w:p w:rsidR="00E95FD9" w:rsidRPr="005047A3" w:rsidRDefault="00E95FD9" w:rsidP="00E95FD9">
      <w:pPr>
        <w:autoSpaceDE w:val="0"/>
        <w:autoSpaceDN w:val="0"/>
        <w:adjustRightInd w:val="0"/>
        <w:spacing w:after="140" w:line="240" w:lineRule="auto"/>
        <w:rPr>
          <w:rFonts w:ascii="Times New Roman" w:hAnsi="Times New Roman" w:cs="Times New Roman"/>
          <w:color w:val="000000"/>
          <w:sz w:val="22"/>
          <w:szCs w:val="22"/>
        </w:rPr>
      </w:pPr>
      <w:r w:rsidRPr="005047A3">
        <w:rPr>
          <w:rFonts w:ascii="Times New Roman" w:hAnsi="Times New Roman" w:cs="Times New Roman"/>
          <w:color w:val="000000"/>
          <w:sz w:val="22"/>
          <w:szCs w:val="22"/>
          <w:lang w:eastAsia="tr-TR"/>
        </w:rPr>
        <w:t>4483 Memurlar ve Diğer Kamu Görevlilerinin Yargılanması Hakkında Kanun</w:t>
      </w:r>
    </w:p>
    <w:p w:rsidR="00E95FD9" w:rsidRPr="005047A3" w:rsidRDefault="00E95FD9" w:rsidP="00E95FD9">
      <w:pPr>
        <w:autoSpaceDE w:val="0"/>
        <w:autoSpaceDN w:val="0"/>
        <w:adjustRightInd w:val="0"/>
        <w:spacing w:after="140" w:line="240" w:lineRule="auto"/>
        <w:rPr>
          <w:rFonts w:ascii="Times New Roman" w:hAnsi="Times New Roman" w:cs="Times New Roman"/>
          <w:bCs/>
          <w:color w:val="000000"/>
          <w:sz w:val="22"/>
          <w:szCs w:val="22"/>
        </w:rPr>
      </w:pPr>
      <w:r w:rsidRPr="005047A3">
        <w:rPr>
          <w:rFonts w:ascii="Times New Roman" w:hAnsi="Times New Roman" w:cs="Times New Roman"/>
          <w:color w:val="000000"/>
          <w:sz w:val="22"/>
          <w:szCs w:val="22"/>
          <w:lang w:eastAsia="tr-TR"/>
        </w:rPr>
        <w:t xml:space="preserve"> </w:t>
      </w:r>
      <w:r w:rsidRPr="005047A3">
        <w:rPr>
          <w:rFonts w:ascii="Times New Roman" w:hAnsi="Times New Roman" w:cs="Times New Roman"/>
          <w:bCs/>
          <w:color w:val="000000"/>
          <w:sz w:val="22"/>
          <w:szCs w:val="22"/>
        </w:rPr>
        <w:t xml:space="preserve">Milli Eğitim Bakanlığı Strateji Geliştirme Başkanlığının 2013/26 </w:t>
      </w:r>
      <w:proofErr w:type="spellStart"/>
      <w:r w:rsidRPr="005047A3">
        <w:rPr>
          <w:rFonts w:ascii="Times New Roman" w:hAnsi="Times New Roman" w:cs="Times New Roman"/>
          <w:bCs/>
          <w:color w:val="000000"/>
          <w:sz w:val="22"/>
          <w:szCs w:val="22"/>
        </w:rPr>
        <w:t>Nolu</w:t>
      </w:r>
      <w:proofErr w:type="spellEnd"/>
      <w:r w:rsidRPr="005047A3">
        <w:rPr>
          <w:rFonts w:ascii="Times New Roman" w:hAnsi="Times New Roman" w:cs="Times New Roman"/>
          <w:bCs/>
          <w:color w:val="000000"/>
          <w:sz w:val="22"/>
          <w:szCs w:val="22"/>
        </w:rPr>
        <w:t xml:space="preserve"> Genelgesi</w:t>
      </w:r>
    </w:p>
    <w:p w:rsidR="00E95FD9" w:rsidRDefault="00E95FD9" w:rsidP="00E95FD9">
      <w:pPr>
        <w:autoSpaceDE w:val="0"/>
        <w:autoSpaceDN w:val="0"/>
        <w:adjustRightInd w:val="0"/>
        <w:spacing w:after="140" w:line="240" w:lineRule="auto"/>
        <w:rPr>
          <w:rFonts w:ascii="Times New Roman" w:hAnsi="Times New Roman" w:cs="Times New Roman"/>
          <w:color w:val="000000"/>
          <w:sz w:val="22"/>
          <w:szCs w:val="22"/>
          <w:lang w:eastAsia="tr-TR"/>
        </w:rPr>
      </w:pPr>
      <w:r w:rsidRPr="005047A3">
        <w:rPr>
          <w:rFonts w:ascii="Times New Roman" w:hAnsi="Times New Roman" w:cs="Times New Roman"/>
          <w:color w:val="000000"/>
          <w:sz w:val="22"/>
          <w:szCs w:val="22"/>
          <w:lang w:eastAsia="tr-TR"/>
        </w:rPr>
        <w:t xml:space="preserve"> </w:t>
      </w:r>
      <w:r w:rsidRPr="005047A3">
        <w:rPr>
          <w:rFonts w:ascii="Times New Roman" w:hAnsi="Times New Roman" w:cs="Times New Roman"/>
          <w:color w:val="000000"/>
          <w:sz w:val="22"/>
          <w:szCs w:val="22"/>
        </w:rPr>
        <w:t>Milli Eğitim Bakanlığı 2015-2019 Stratejik Plan Hazırlık Programı</w:t>
      </w:r>
      <w:r w:rsidRPr="005047A3">
        <w:rPr>
          <w:rFonts w:ascii="Times New Roman" w:hAnsi="Times New Roman" w:cs="Times New Roman"/>
          <w:color w:val="000000"/>
          <w:sz w:val="22"/>
          <w:szCs w:val="22"/>
          <w:lang w:eastAsia="tr-TR"/>
        </w:rPr>
        <w:t xml:space="preserve"> </w:t>
      </w:r>
    </w:p>
    <w:p w:rsidR="0069531F" w:rsidRPr="005047A3" w:rsidRDefault="0069531F" w:rsidP="00E95FD9">
      <w:pPr>
        <w:autoSpaceDE w:val="0"/>
        <w:autoSpaceDN w:val="0"/>
        <w:adjustRightInd w:val="0"/>
        <w:spacing w:after="140" w:line="240" w:lineRule="auto"/>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Okulumuz</w:t>
      </w:r>
      <w:r w:rsidR="001056D3">
        <w:rPr>
          <w:rFonts w:ascii="Times New Roman" w:hAnsi="Times New Roman" w:cs="Times New Roman"/>
          <w:color w:val="000000"/>
          <w:sz w:val="22"/>
          <w:szCs w:val="22"/>
          <w:lang w:eastAsia="tr-TR"/>
        </w:rPr>
        <w:t xml:space="preserve"> 26 Temmuz 2014</w:t>
      </w:r>
      <w:r>
        <w:rPr>
          <w:rFonts w:ascii="Times New Roman" w:hAnsi="Times New Roman" w:cs="Times New Roman"/>
          <w:color w:val="000000"/>
          <w:sz w:val="22"/>
          <w:szCs w:val="22"/>
          <w:lang w:eastAsia="tr-TR"/>
        </w:rPr>
        <w:t xml:space="preserve"> </w:t>
      </w:r>
      <w:r w:rsidRPr="0069531F">
        <w:rPr>
          <w:rFonts w:ascii="Times New Roman" w:hAnsi="Times New Roman" w:cs="Times New Roman"/>
          <w:color w:val="000000"/>
          <w:sz w:val="22"/>
          <w:szCs w:val="22"/>
          <w:lang w:eastAsia="tr-TR"/>
        </w:rPr>
        <w:t xml:space="preserve">tarih ve </w:t>
      </w:r>
      <w:r w:rsidR="001056D3">
        <w:rPr>
          <w:rFonts w:ascii="Times New Roman" w:hAnsi="Times New Roman" w:cs="Times New Roman"/>
          <w:color w:val="000000"/>
          <w:sz w:val="22"/>
          <w:szCs w:val="22"/>
          <w:lang w:eastAsia="tr-TR"/>
        </w:rPr>
        <w:t xml:space="preserve">29072 </w:t>
      </w:r>
      <w:r w:rsidRPr="0069531F">
        <w:rPr>
          <w:rFonts w:ascii="Times New Roman" w:hAnsi="Times New Roman" w:cs="Times New Roman"/>
          <w:color w:val="000000"/>
          <w:sz w:val="22"/>
          <w:szCs w:val="22"/>
          <w:lang w:eastAsia="tr-TR"/>
        </w:rPr>
        <w:t xml:space="preserve">sayılı Resmi Gazetede yayınlanan Millî Eğitim Bakanlığı, </w:t>
      </w:r>
      <w:r w:rsidR="001056D3">
        <w:rPr>
          <w:rFonts w:ascii="Times New Roman" w:hAnsi="Times New Roman" w:cs="Times New Roman"/>
          <w:color w:val="000000"/>
          <w:sz w:val="22"/>
          <w:szCs w:val="22"/>
          <w:lang w:eastAsia="tr-TR"/>
        </w:rPr>
        <w:t xml:space="preserve">Okul Öncesi Eğitim ve İlköğretim Kurumları </w:t>
      </w:r>
      <w:r w:rsidRPr="0069531F">
        <w:rPr>
          <w:rFonts w:ascii="Times New Roman" w:hAnsi="Times New Roman" w:cs="Times New Roman"/>
          <w:color w:val="000000"/>
          <w:sz w:val="22"/>
          <w:szCs w:val="22"/>
          <w:lang w:eastAsia="tr-TR"/>
        </w:rPr>
        <w:t>Yönetmeliği doğrultusunda iş ve işlemlerine devam etmektedir.</w:t>
      </w:r>
    </w:p>
    <w:p w:rsidR="00AA18B5" w:rsidRDefault="00AA18B5" w:rsidP="00E95FD9">
      <w:pPr>
        <w:autoSpaceDE w:val="0"/>
        <w:autoSpaceDN w:val="0"/>
        <w:adjustRightInd w:val="0"/>
        <w:spacing w:after="0" w:line="240" w:lineRule="auto"/>
        <w:rPr>
          <w:rFonts w:ascii="Times New Roman" w:hAnsi="Times New Roman"/>
          <w:color w:val="000000"/>
          <w:lang w:eastAsia="tr-TR"/>
        </w:rPr>
      </w:pPr>
    </w:p>
    <w:p w:rsidR="00AA18B5" w:rsidRDefault="00AA18B5" w:rsidP="00E95FD9">
      <w:pPr>
        <w:autoSpaceDE w:val="0"/>
        <w:autoSpaceDN w:val="0"/>
        <w:adjustRightInd w:val="0"/>
        <w:spacing w:after="0" w:line="240" w:lineRule="auto"/>
        <w:rPr>
          <w:rFonts w:ascii="Times New Roman" w:hAnsi="Times New Roman"/>
          <w:color w:val="000000"/>
          <w:lang w:eastAsia="tr-TR"/>
        </w:rPr>
      </w:pPr>
    </w:p>
    <w:p w:rsidR="00AA18B5" w:rsidRDefault="00AA18B5" w:rsidP="00E95FD9">
      <w:pPr>
        <w:autoSpaceDE w:val="0"/>
        <w:autoSpaceDN w:val="0"/>
        <w:adjustRightInd w:val="0"/>
        <w:spacing w:after="0" w:line="240" w:lineRule="auto"/>
        <w:rPr>
          <w:rFonts w:ascii="Times New Roman" w:hAnsi="Times New Roman"/>
          <w:color w:val="000000"/>
          <w:lang w:eastAsia="tr-TR"/>
        </w:rPr>
      </w:pPr>
    </w:p>
    <w:p w:rsidR="00AA18B5" w:rsidRPr="004E281E" w:rsidRDefault="00AA18B5" w:rsidP="00E95FD9">
      <w:pPr>
        <w:autoSpaceDE w:val="0"/>
        <w:autoSpaceDN w:val="0"/>
        <w:adjustRightInd w:val="0"/>
        <w:spacing w:after="0" w:line="240" w:lineRule="auto"/>
        <w:rPr>
          <w:rFonts w:ascii="Times New Roman" w:hAnsi="Times New Roman"/>
          <w:color w:val="000000"/>
          <w:lang w:eastAsia="tr-TR"/>
        </w:rPr>
      </w:pPr>
    </w:p>
    <w:p w:rsidR="00A3146B" w:rsidRPr="001A1FBD" w:rsidRDefault="008017E8" w:rsidP="00E95FD9">
      <w:pPr>
        <w:tabs>
          <w:tab w:val="num" w:pos="360"/>
        </w:tabs>
        <w:spacing w:line="360" w:lineRule="auto"/>
        <w:rPr>
          <w:rFonts w:ascii="Times New Roman" w:hAnsi="Times New Roman" w:cs="Times New Roman"/>
          <w:sz w:val="24"/>
          <w:szCs w:val="24"/>
          <w:lang w:eastAsia="tr-TR"/>
        </w:rPr>
      </w:pPr>
      <w:r w:rsidRPr="008017E8">
        <w:rPr>
          <w:noProof/>
          <w:lang w:eastAsia="tr-TR"/>
        </w:rPr>
        <w:lastRenderedPageBreak/>
        <w:drawing>
          <wp:inline distT="0" distB="0" distL="0" distR="0" wp14:anchorId="02F14B80" wp14:editId="7DEA2492">
            <wp:extent cx="6309145" cy="305159"/>
            <wp:effectExtent l="57150" t="57150" r="0" b="133350"/>
            <wp:docPr id="3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8D03CC" w:rsidRPr="00202A4F" w:rsidRDefault="0069531F" w:rsidP="008D03CC">
      <w:pPr>
        <w:spacing w:line="360" w:lineRule="auto"/>
        <w:ind w:firstLine="709"/>
        <w:rPr>
          <w:rFonts w:ascii="Times New Roman" w:hAnsi="Times New Roman" w:cs="Times New Roman"/>
          <w:sz w:val="22"/>
          <w:szCs w:val="22"/>
        </w:rPr>
      </w:pPr>
      <w:r>
        <w:rPr>
          <w:rFonts w:ascii="Times New Roman" w:hAnsi="Times New Roman" w:cs="Times New Roman"/>
          <w:sz w:val="22"/>
          <w:szCs w:val="22"/>
        </w:rPr>
        <w:t>Okulumuzun</w:t>
      </w:r>
      <w:r w:rsidR="008A1113" w:rsidRPr="00202A4F">
        <w:rPr>
          <w:rFonts w:ascii="Times New Roman" w:hAnsi="Times New Roman" w:cs="Times New Roman"/>
          <w:sz w:val="22"/>
          <w:szCs w:val="22"/>
        </w:rPr>
        <w:t xml:space="preserve"> faaliyet alanları ve bu alanlarda üretmiş olduğu hizmetler yasal yükümlülükler ve mevzuat analizi </w:t>
      </w:r>
      <w:r w:rsidR="00091307" w:rsidRPr="00202A4F">
        <w:rPr>
          <w:rFonts w:ascii="Times New Roman" w:hAnsi="Times New Roman" w:cs="Times New Roman"/>
          <w:sz w:val="22"/>
          <w:szCs w:val="22"/>
        </w:rPr>
        <w:t>sonuçlarına dayanılarak hazırlanmış</w:t>
      </w:r>
      <w:r w:rsidR="008A1113" w:rsidRPr="00202A4F">
        <w:rPr>
          <w:rFonts w:ascii="Times New Roman" w:hAnsi="Times New Roman" w:cs="Times New Roman"/>
          <w:sz w:val="22"/>
          <w:szCs w:val="22"/>
        </w:rPr>
        <w:t xml:space="preserve"> </w:t>
      </w:r>
      <w:proofErr w:type="gramStart"/>
      <w:r w:rsidR="008A1113" w:rsidRPr="00202A4F">
        <w:rPr>
          <w:rFonts w:ascii="Times New Roman" w:hAnsi="Times New Roman" w:cs="Times New Roman"/>
          <w:sz w:val="22"/>
          <w:szCs w:val="22"/>
        </w:rPr>
        <w:t>ve  aşağıdaki</w:t>
      </w:r>
      <w:proofErr w:type="gramEnd"/>
      <w:r w:rsidR="008A1113" w:rsidRPr="00202A4F">
        <w:rPr>
          <w:rFonts w:ascii="Times New Roman" w:hAnsi="Times New Roman" w:cs="Times New Roman"/>
          <w:sz w:val="22"/>
          <w:szCs w:val="22"/>
        </w:rPr>
        <w:t xml:space="preserve"> tabloda gösterilmiştir.        </w:t>
      </w:r>
    </w:p>
    <w:p w:rsidR="008A1113" w:rsidRPr="009B0753" w:rsidRDefault="005851B0" w:rsidP="00BC65F5">
      <w:pPr>
        <w:pStyle w:val="AralkYok"/>
        <w:rPr>
          <w:b/>
        </w:rPr>
      </w:pPr>
      <w:r>
        <w:rPr>
          <w:b/>
        </w:rPr>
        <w:t xml:space="preserve">  </w:t>
      </w:r>
      <w:r w:rsidR="00091307" w:rsidRPr="009B0753">
        <w:rPr>
          <w:b/>
        </w:rPr>
        <w:t xml:space="preserve">Tablo: </w:t>
      </w:r>
      <w:proofErr w:type="gramStart"/>
      <w:r>
        <w:rPr>
          <w:b/>
        </w:rPr>
        <w:t xml:space="preserve">1 </w:t>
      </w:r>
      <w:r w:rsidR="007D3521">
        <w:rPr>
          <w:b/>
        </w:rPr>
        <w:t xml:space="preserve"> </w:t>
      </w:r>
      <w:r>
        <w:rPr>
          <w:b/>
        </w:rPr>
        <w:t>Faaliyet</w:t>
      </w:r>
      <w:proofErr w:type="gramEnd"/>
      <w:r>
        <w:rPr>
          <w:b/>
        </w:rPr>
        <w:t xml:space="preserve"> Alanları</w:t>
      </w:r>
    </w:p>
    <w:tbl>
      <w:tblPr>
        <w:tblStyle w:val="TabloKlavuzu1"/>
        <w:tblW w:w="9214" w:type="dxa"/>
        <w:tblLook w:val="04A0" w:firstRow="1" w:lastRow="0" w:firstColumn="1" w:lastColumn="0" w:noHBand="0" w:noVBand="1"/>
      </w:tblPr>
      <w:tblGrid>
        <w:gridCol w:w="2410"/>
        <w:gridCol w:w="851"/>
        <w:gridCol w:w="5953"/>
      </w:tblGrid>
      <w:tr w:rsidR="008A1113" w:rsidRPr="000B07B3" w:rsidTr="007F1170">
        <w:trPr>
          <w:trHeight w:val="315"/>
        </w:trPr>
        <w:tc>
          <w:tcPr>
            <w:tcW w:w="2410" w:type="dxa"/>
            <w:shd w:val="clear" w:color="auto" w:fill="FBD4B4" w:themeFill="accent6" w:themeFillTint="66"/>
            <w:noWrap/>
            <w:hideMark/>
          </w:tcPr>
          <w:p w:rsidR="008A1113" w:rsidRPr="007F1170" w:rsidRDefault="008A1113" w:rsidP="008A1113">
            <w:pPr>
              <w:jc w:val="center"/>
            </w:pPr>
            <w:r w:rsidRPr="007F1170">
              <w:t>FAALİYET ALANI 1</w:t>
            </w:r>
          </w:p>
        </w:tc>
        <w:tc>
          <w:tcPr>
            <w:tcW w:w="851" w:type="dxa"/>
            <w:shd w:val="clear" w:color="auto" w:fill="FBD4B4" w:themeFill="accent6" w:themeFillTint="66"/>
            <w:noWrap/>
            <w:hideMark/>
          </w:tcPr>
          <w:p w:rsidR="008A1113" w:rsidRPr="007F1170" w:rsidRDefault="008A1113" w:rsidP="008A1113">
            <w:pPr>
              <w:jc w:val="center"/>
            </w:pPr>
            <w:r w:rsidRPr="007F1170">
              <w:t>NO</w:t>
            </w:r>
          </w:p>
        </w:tc>
        <w:tc>
          <w:tcPr>
            <w:tcW w:w="5953" w:type="dxa"/>
            <w:shd w:val="clear" w:color="auto" w:fill="FBD4B4" w:themeFill="accent6" w:themeFillTint="66"/>
            <w:noWrap/>
            <w:hideMark/>
          </w:tcPr>
          <w:p w:rsidR="008A1113" w:rsidRPr="000B07B3" w:rsidRDefault="008A1113" w:rsidP="008A1113">
            <w:r w:rsidRPr="007F1170">
              <w:t>HİZMETLER</w:t>
            </w:r>
          </w:p>
        </w:tc>
      </w:tr>
      <w:tr w:rsidR="0087146A" w:rsidRPr="000B07B3" w:rsidTr="007F1170">
        <w:trPr>
          <w:trHeight w:val="315"/>
        </w:trPr>
        <w:tc>
          <w:tcPr>
            <w:tcW w:w="2410" w:type="dxa"/>
            <w:vMerge w:val="restart"/>
          </w:tcPr>
          <w:p w:rsidR="0087146A" w:rsidRDefault="0087146A" w:rsidP="005047A3">
            <w:pPr>
              <w:ind w:left="720"/>
              <w:jc w:val="center"/>
              <w:rPr>
                <w:b/>
                <w:bCs/>
              </w:rPr>
            </w:pPr>
          </w:p>
          <w:p w:rsidR="0087146A" w:rsidRDefault="0087146A" w:rsidP="00F57DA4">
            <w:pPr>
              <w:jc w:val="center"/>
              <w:rPr>
                <w:b/>
                <w:bCs/>
              </w:rPr>
            </w:pPr>
          </w:p>
          <w:p w:rsidR="0087146A" w:rsidRDefault="0087146A" w:rsidP="00F57DA4">
            <w:pPr>
              <w:jc w:val="center"/>
              <w:rPr>
                <w:b/>
                <w:bCs/>
              </w:rPr>
            </w:pPr>
          </w:p>
          <w:p w:rsidR="0087146A" w:rsidRDefault="0087146A" w:rsidP="00F57DA4">
            <w:pPr>
              <w:jc w:val="center"/>
              <w:rPr>
                <w:b/>
                <w:bCs/>
              </w:rPr>
            </w:pPr>
          </w:p>
          <w:p w:rsidR="0087146A" w:rsidRPr="00F57DA4" w:rsidRDefault="0087146A" w:rsidP="00F57DA4">
            <w:pPr>
              <w:jc w:val="center"/>
              <w:rPr>
                <w:b/>
                <w:bCs/>
              </w:rPr>
            </w:pPr>
            <w:r w:rsidRPr="00F57DA4">
              <w:rPr>
                <w:b/>
                <w:bCs/>
              </w:rPr>
              <w:t>EĞİTİM</w:t>
            </w:r>
            <w:r>
              <w:rPr>
                <w:b/>
                <w:bCs/>
              </w:rPr>
              <w:t>-</w:t>
            </w:r>
            <w:r w:rsidRPr="00F57DA4">
              <w:rPr>
                <w:b/>
                <w:bCs/>
              </w:rPr>
              <w:t xml:space="preserve"> </w:t>
            </w:r>
            <w:r>
              <w:rPr>
                <w:b/>
              </w:rPr>
              <w:t>ÖĞRETİM</w:t>
            </w:r>
          </w:p>
        </w:tc>
        <w:tc>
          <w:tcPr>
            <w:tcW w:w="851" w:type="dxa"/>
            <w:noWrap/>
          </w:tcPr>
          <w:p w:rsidR="0087146A" w:rsidRPr="000B07B3" w:rsidRDefault="0087146A" w:rsidP="008A1113">
            <w:pPr>
              <w:jc w:val="center"/>
              <w:rPr>
                <w:b/>
              </w:rPr>
            </w:pPr>
            <w:r w:rsidRPr="000B07B3">
              <w:rPr>
                <w:b/>
              </w:rPr>
              <w:t>1</w:t>
            </w:r>
          </w:p>
        </w:tc>
        <w:tc>
          <w:tcPr>
            <w:tcW w:w="5953" w:type="dxa"/>
            <w:noWrap/>
          </w:tcPr>
          <w:p w:rsidR="0087146A" w:rsidRPr="00F57DA4" w:rsidRDefault="0087146A" w:rsidP="00F57DA4">
            <w:pPr>
              <w:rPr>
                <w:bCs/>
              </w:rPr>
            </w:pPr>
            <w:r w:rsidRPr="00F57DA4">
              <w:rPr>
                <w:bCs/>
              </w:rPr>
              <w:t>Rehberlik Hizmetleri</w:t>
            </w:r>
          </w:p>
        </w:tc>
      </w:tr>
      <w:tr w:rsidR="0087146A" w:rsidRPr="000B07B3" w:rsidTr="007F1170">
        <w:trPr>
          <w:trHeight w:val="315"/>
        </w:trPr>
        <w:tc>
          <w:tcPr>
            <w:tcW w:w="2410" w:type="dxa"/>
            <w:vMerge/>
            <w:hideMark/>
          </w:tcPr>
          <w:p w:rsidR="0087146A" w:rsidRPr="00F57DA4" w:rsidRDefault="0087146A" w:rsidP="00F57DA4">
            <w:pPr>
              <w:jc w:val="center"/>
              <w:rPr>
                <w:b/>
                <w:bCs/>
                <w:color w:val="FF0000"/>
              </w:rPr>
            </w:pPr>
          </w:p>
        </w:tc>
        <w:tc>
          <w:tcPr>
            <w:tcW w:w="851" w:type="dxa"/>
            <w:noWrap/>
            <w:hideMark/>
          </w:tcPr>
          <w:p w:rsidR="0087146A" w:rsidRPr="000B07B3" w:rsidRDefault="0087146A" w:rsidP="008A1113">
            <w:pPr>
              <w:jc w:val="center"/>
              <w:rPr>
                <w:b/>
              </w:rPr>
            </w:pPr>
            <w:r>
              <w:rPr>
                <w:b/>
              </w:rPr>
              <w:t>2</w:t>
            </w:r>
          </w:p>
        </w:tc>
        <w:tc>
          <w:tcPr>
            <w:tcW w:w="5953" w:type="dxa"/>
            <w:noWrap/>
            <w:hideMark/>
          </w:tcPr>
          <w:p w:rsidR="0087146A" w:rsidRPr="00F57DA4" w:rsidRDefault="005E38EE" w:rsidP="00F57DA4">
            <w:pPr>
              <w:rPr>
                <w:bCs/>
              </w:rPr>
            </w:pPr>
            <w:r w:rsidRPr="000B07B3">
              <w:t>Sosyal, Kültürel, Sportif Etkinlikler</w:t>
            </w:r>
          </w:p>
        </w:tc>
      </w:tr>
      <w:tr w:rsidR="0087146A" w:rsidRPr="000B07B3" w:rsidTr="007F1170">
        <w:trPr>
          <w:trHeight w:val="315"/>
        </w:trPr>
        <w:tc>
          <w:tcPr>
            <w:tcW w:w="2410" w:type="dxa"/>
            <w:vMerge/>
            <w:hideMark/>
          </w:tcPr>
          <w:p w:rsidR="0087146A" w:rsidRPr="000B07B3" w:rsidRDefault="0087146A" w:rsidP="008A1113"/>
        </w:tc>
        <w:tc>
          <w:tcPr>
            <w:tcW w:w="851" w:type="dxa"/>
            <w:noWrap/>
            <w:hideMark/>
          </w:tcPr>
          <w:p w:rsidR="0087146A" w:rsidRPr="000B07B3" w:rsidRDefault="0087146A" w:rsidP="008A1113">
            <w:pPr>
              <w:jc w:val="center"/>
              <w:rPr>
                <w:b/>
              </w:rPr>
            </w:pPr>
            <w:r>
              <w:rPr>
                <w:b/>
              </w:rPr>
              <w:t>3</w:t>
            </w:r>
          </w:p>
        </w:tc>
        <w:tc>
          <w:tcPr>
            <w:tcW w:w="5953" w:type="dxa"/>
            <w:noWrap/>
            <w:hideMark/>
          </w:tcPr>
          <w:p w:rsidR="0087146A" w:rsidRPr="00F57DA4" w:rsidRDefault="0087146A" w:rsidP="00F57DA4">
            <w:pPr>
              <w:rPr>
                <w:bCs/>
              </w:rPr>
            </w:pPr>
            <w:r>
              <w:rPr>
                <w:bCs/>
              </w:rPr>
              <w:t>Okul Öncesi Eğitim</w:t>
            </w:r>
          </w:p>
        </w:tc>
      </w:tr>
      <w:tr w:rsidR="0087146A" w:rsidRPr="000B07B3" w:rsidTr="007F1170">
        <w:trPr>
          <w:trHeight w:val="315"/>
        </w:trPr>
        <w:tc>
          <w:tcPr>
            <w:tcW w:w="2410" w:type="dxa"/>
            <w:vMerge/>
            <w:hideMark/>
          </w:tcPr>
          <w:p w:rsidR="0087146A" w:rsidRPr="000B07B3" w:rsidRDefault="0087146A" w:rsidP="008A1113"/>
        </w:tc>
        <w:tc>
          <w:tcPr>
            <w:tcW w:w="851" w:type="dxa"/>
            <w:noWrap/>
            <w:hideMark/>
          </w:tcPr>
          <w:p w:rsidR="0087146A" w:rsidRPr="000B07B3" w:rsidRDefault="0087146A" w:rsidP="008A1113">
            <w:pPr>
              <w:jc w:val="center"/>
              <w:rPr>
                <w:b/>
              </w:rPr>
            </w:pPr>
            <w:r>
              <w:rPr>
                <w:b/>
              </w:rPr>
              <w:t>4</w:t>
            </w:r>
          </w:p>
        </w:tc>
        <w:tc>
          <w:tcPr>
            <w:tcW w:w="5953" w:type="dxa"/>
            <w:noWrap/>
            <w:hideMark/>
          </w:tcPr>
          <w:p w:rsidR="0087146A" w:rsidRPr="00F57DA4" w:rsidRDefault="0087146A" w:rsidP="008A1113">
            <w:r w:rsidRPr="00F57DA4">
              <w:rPr>
                <w:bCs/>
                <w:sz w:val="24"/>
                <w:szCs w:val="24"/>
              </w:rPr>
              <w:t>Öğrenci gelişiminin değerlendirilmesi</w:t>
            </w:r>
          </w:p>
        </w:tc>
      </w:tr>
      <w:tr w:rsidR="0087146A" w:rsidRPr="000B07B3" w:rsidTr="007F1170">
        <w:trPr>
          <w:trHeight w:val="315"/>
        </w:trPr>
        <w:tc>
          <w:tcPr>
            <w:tcW w:w="2410" w:type="dxa"/>
            <w:vMerge/>
          </w:tcPr>
          <w:p w:rsidR="0087146A" w:rsidRPr="000B07B3" w:rsidRDefault="0087146A" w:rsidP="008A1113"/>
        </w:tc>
        <w:tc>
          <w:tcPr>
            <w:tcW w:w="851" w:type="dxa"/>
            <w:noWrap/>
          </w:tcPr>
          <w:p w:rsidR="0087146A" w:rsidRDefault="0087146A" w:rsidP="008A1113">
            <w:pPr>
              <w:jc w:val="center"/>
              <w:rPr>
                <w:b/>
              </w:rPr>
            </w:pPr>
            <w:r>
              <w:rPr>
                <w:b/>
              </w:rPr>
              <w:t>5</w:t>
            </w:r>
          </w:p>
        </w:tc>
        <w:tc>
          <w:tcPr>
            <w:tcW w:w="5953" w:type="dxa"/>
            <w:noWrap/>
          </w:tcPr>
          <w:p w:rsidR="0087146A" w:rsidRPr="00F57DA4" w:rsidRDefault="0087146A" w:rsidP="008A1113">
            <w:pPr>
              <w:rPr>
                <w:bCs/>
                <w:sz w:val="24"/>
                <w:szCs w:val="24"/>
              </w:rPr>
            </w:pPr>
            <w:r w:rsidRPr="00F57DA4">
              <w:rPr>
                <w:bCs/>
              </w:rPr>
              <w:t>E-okul sistemine verilerin işlenmesi ve kontrolü</w:t>
            </w:r>
          </w:p>
        </w:tc>
      </w:tr>
      <w:tr w:rsidR="0087146A" w:rsidRPr="000B07B3" w:rsidTr="007F1170">
        <w:trPr>
          <w:trHeight w:val="315"/>
        </w:trPr>
        <w:tc>
          <w:tcPr>
            <w:tcW w:w="2410" w:type="dxa"/>
            <w:vMerge/>
          </w:tcPr>
          <w:p w:rsidR="0087146A" w:rsidRPr="000B07B3" w:rsidRDefault="0087146A" w:rsidP="008A1113"/>
        </w:tc>
        <w:tc>
          <w:tcPr>
            <w:tcW w:w="851" w:type="dxa"/>
            <w:noWrap/>
          </w:tcPr>
          <w:p w:rsidR="0087146A" w:rsidRDefault="0087146A" w:rsidP="008A1113">
            <w:pPr>
              <w:jc w:val="center"/>
              <w:rPr>
                <w:b/>
              </w:rPr>
            </w:pPr>
            <w:r>
              <w:rPr>
                <w:b/>
              </w:rPr>
              <w:t>6</w:t>
            </w:r>
          </w:p>
        </w:tc>
        <w:tc>
          <w:tcPr>
            <w:tcW w:w="5953" w:type="dxa"/>
            <w:noWrap/>
          </w:tcPr>
          <w:p w:rsidR="0087146A" w:rsidRDefault="0087146A" w:rsidP="008A1113">
            <w:pPr>
              <w:rPr>
                <w:bCs/>
                <w:sz w:val="24"/>
                <w:szCs w:val="24"/>
              </w:rPr>
            </w:pPr>
            <w:r w:rsidRPr="00F57DA4">
              <w:rPr>
                <w:bCs/>
              </w:rPr>
              <w:t>Gözlem Formları</w:t>
            </w:r>
            <w:r>
              <w:rPr>
                <w:bCs/>
              </w:rPr>
              <w:t>- Gelişim Raporları</w:t>
            </w:r>
          </w:p>
        </w:tc>
      </w:tr>
      <w:tr w:rsidR="0087146A" w:rsidRPr="000B07B3" w:rsidTr="007F1170">
        <w:trPr>
          <w:trHeight w:val="315"/>
        </w:trPr>
        <w:tc>
          <w:tcPr>
            <w:tcW w:w="2410" w:type="dxa"/>
            <w:vMerge/>
          </w:tcPr>
          <w:p w:rsidR="0087146A" w:rsidRPr="000B07B3" w:rsidRDefault="0087146A" w:rsidP="008A1113"/>
        </w:tc>
        <w:tc>
          <w:tcPr>
            <w:tcW w:w="851" w:type="dxa"/>
            <w:noWrap/>
          </w:tcPr>
          <w:p w:rsidR="0087146A" w:rsidRDefault="0087146A" w:rsidP="008A1113">
            <w:pPr>
              <w:jc w:val="center"/>
              <w:rPr>
                <w:b/>
              </w:rPr>
            </w:pPr>
            <w:r>
              <w:rPr>
                <w:b/>
              </w:rPr>
              <w:t>7</w:t>
            </w:r>
          </w:p>
        </w:tc>
        <w:tc>
          <w:tcPr>
            <w:tcW w:w="5953" w:type="dxa"/>
            <w:noWrap/>
          </w:tcPr>
          <w:p w:rsidR="0087146A" w:rsidRPr="0087146A" w:rsidRDefault="0087146A" w:rsidP="0087146A">
            <w:pPr>
              <w:rPr>
                <w:bCs/>
              </w:rPr>
            </w:pPr>
            <w:r w:rsidRPr="0087146A">
              <w:rPr>
                <w:bCs/>
                <w:sz w:val="24"/>
                <w:szCs w:val="24"/>
              </w:rPr>
              <w:t>Toplumsal İlişkiler</w:t>
            </w:r>
          </w:p>
        </w:tc>
      </w:tr>
      <w:tr w:rsidR="008A1113" w:rsidRPr="000B07B3" w:rsidTr="007F1170">
        <w:trPr>
          <w:trHeight w:val="315"/>
        </w:trPr>
        <w:tc>
          <w:tcPr>
            <w:tcW w:w="2410" w:type="dxa"/>
            <w:shd w:val="clear" w:color="auto" w:fill="FBD4B4" w:themeFill="accent6" w:themeFillTint="66"/>
            <w:noWrap/>
            <w:hideMark/>
          </w:tcPr>
          <w:p w:rsidR="008A1113" w:rsidRPr="000B07B3" w:rsidRDefault="008A1113" w:rsidP="008A1113">
            <w:r w:rsidRPr="000B07B3">
              <w:t>FAALİYET ALANI 2</w:t>
            </w:r>
          </w:p>
        </w:tc>
        <w:tc>
          <w:tcPr>
            <w:tcW w:w="851" w:type="dxa"/>
            <w:shd w:val="clear" w:color="auto" w:fill="FBD4B4" w:themeFill="accent6" w:themeFillTint="66"/>
            <w:noWrap/>
            <w:hideMark/>
          </w:tcPr>
          <w:p w:rsidR="008A1113" w:rsidRPr="000B07B3" w:rsidRDefault="008A1113" w:rsidP="008A1113">
            <w:pPr>
              <w:jc w:val="center"/>
              <w:rPr>
                <w:b/>
                <w:bCs/>
              </w:rPr>
            </w:pPr>
            <w:r w:rsidRPr="000B07B3">
              <w:rPr>
                <w:b/>
                <w:bCs/>
              </w:rPr>
              <w:t>NO</w:t>
            </w:r>
          </w:p>
        </w:tc>
        <w:tc>
          <w:tcPr>
            <w:tcW w:w="5953" w:type="dxa"/>
            <w:shd w:val="clear" w:color="auto" w:fill="FBD4B4" w:themeFill="accent6" w:themeFillTint="66"/>
            <w:noWrap/>
            <w:hideMark/>
          </w:tcPr>
          <w:p w:rsidR="008A1113" w:rsidRPr="000B07B3" w:rsidRDefault="008A1113" w:rsidP="008A1113">
            <w:pPr>
              <w:rPr>
                <w:b/>
                <w:bCs/>
              </w:rPr>
            </w:pPr>
            <w:r w:rsidRPr="000B07B3">
              <w:rPr>
                <w:b/>
                <w:bCs/>
              </w:rPr>
              <w:t>HİZMETLER</w:t>
            </w:r>
          </w:p>
        </w:tc>
      </w:tr>
      <w:tr w:rsidR="005E38EE" w:rsidRPr="000B07B3" w:rsidTr="007F1170">
        <w:trPr>
          <w:trHeight w:val="315"/>
        </w:trPr>
        <w:tc>
          <w:tcPr>
            <w:tcW w:w="2410" w:type="dxa"/>
            <w:vMerge w:val="restart"/>
            <w:hideMark/>
          </w:tcPr>
          <w:p w:rsidR="005E38EE" w:rsidRDefault="005E38EE" w:rsidP="008A1113">
            <w:pPr>
              <w:jc w:val="center"/>
              <w:rPr>
                <w:b/>
              </w:rPr>
            </w:pPr>
          </w:p>
          <w:p w:rsidR="005E38EE" w:rsidRDefault="005E38EE" w:rsidP="008A1113">
            <w:pPr>
              <w:jc w:val="center"/>
              <w:rPr>
                <w:b/>
              </w:rPr>
            </w:pPr>
          </w:p>
          <w:p w:rsidR="005E38EE" w:rsidRDefault="005E38EE" w:rsidP="008A1113">
            <w:pPr>
              <w:jc w:val="center"/>
              <w:rPr>
                <w:b/>
              </w:rPr>
            </w:pPr>
            <w:r>
              <w:rPr>
                <w:b/>
              </w:rPr>
              <w:t>YÖNETİM İŞLERİ</w:t>
            </w:r>
          </w:p>
          <w:p w:rsidR="005E38EE" w:rsidRPr="000B07B3" w:rsidRDefault="005E38EE" w:rsidP="008A1113">
            <w:pPr>
              <w:jc w:val="center"/>
              <w:rPr>
                <w:b/>
              </w:rPr>
            </w:pPr>
          </w:p>
        </w:tc>
        <w:tc>
          <w:tcPr>
            <w:tcW w:w="851" w:type="dxa"/>
            <w:noWrap/>
            <w:hideMark/>
          </w:tcPr>
          <w:p w:rsidR="005E38EE" w:rsidRPr="000B07B3" w:rsidRDefault="005E38EE" w:rsidP="008A1113">
            <w:pPr>
              <w:jc w:val="center"/>
              <w:rPr>
                <w:b/>
              </w:rPr>
            </w:pPr>
            <w:r w:rsidRPr="000B07B3">
              <w:rPr>
                <w:b/>
              </w:rPr>
              <w:t>1</w:t>
            </w:r>
          </w:p>
        </w:tc>
        <w:tc>
          <w:tcPr>
            <w:tcW w:w="5953" w:type="dxa"/>
            <w:noWrap/>
            <w:hideMark/>
          </w:tcPr>
          <w:p w:rsidR="005E38EE" w:rsidRPr="0087146A" w:rsidRDefault="005E38EE" w:rsidP="008A1113">
            <w:r w:rsidRPr="0087146A">
              <w:rPr>
                <w:bCs/>
                <w:sz w:val="24"/>
                <w:szCs w:val="24"/>
              </w:rPr>
              <w:t>Öğrenci kayıt, kabul ve devam işleri</w:t>
            </w:r>
          </w:p>
        </w:tc>
      </w:tr>
      <w:tr w:rsidR="005E38EE" w:rsidRPr="000B07B3" w:rsidTr="007F1170">
        <w:trPr>
          <w:trHeight w:val="315"/>
        </w:trPr>
        <w:tc>
          <w:tcPr>
            <w:tcW w:w="2410" w:type="dxa"/>
            <w:vMerge/>
            <w:hideMark/>
          </w:tcPr>
          <w:p w:rsidR="005E38EE" w:rsidRPr="000B07B3" w:rsidRDefault="005E38EE" w:rsidP="008A1113"/>
        </w:tc>
        <w:tc>
          <w:tcPr>
            <w:tcW w:w="851" w:type="dxa"/>
            <w:noWrap/>
            <w:hideMark/>
          </w:tcPr>
          <w:p w:rsidR="005E38EE" w:rsidRPr="000B07B3" w:rsidRDefault="005E38EE" w:rsidP="008A1113">
            <w:pPr>
              <w:jc w:val="center"/>
              <w:rPr>
                <w:b/>
              </w:rPr>
            </w:pPr>
            <w:r w:rsidRPr="000B07B3">
              <w:rPr>
                <w:b/>
              </w:rPr>
              <w:t>2</w:t>
            </w:r>
          </w:p>
        </w:tc>
        <w:tc>
          <w:tcPr>
            <w:tcW w:w="5953" w:type="dxa"/>
            <w:noWrap/>
            <w:hideMark/>
          </w:tcPr>
          <w:p w:rsidR="005E38EE" w:rsidRPr="0087146A" w:rsidRDefault="005E38EE" w:rsidP="00F57DA4">
            <w:pPr>
              <w:rPr>
                <w:bCs/>
              </w:rPr>
            </w:pPr>
            <w:r w:rsidRPr="0087146A">
              <w:rPr>
                <w:bCs/>
              </w:rPr>
              <w:t>Gelişim Raporu, Katılım Belgesi</w:t>
            </w:r>
          </w:p>
        </w:tc>
      </w:tr>
      <w:tr w:rsidR="005E38EE" w:rsidRPr="000B07B3" w:rsidTr="007F1170">
        <w:trPr>
          <w:trHeight w:val="315"/>
        </w:trPr>
        <w:tc>
          <w:tcPr>
            <w:tcW w:w="2410" w:type="dxa"/>
            <w:vMerge/>
            <w:hideMark/>
          </w:tcPr>
          <w:p w:rsidR="005E38EE" w:rsidRPr="000B07B3" w:rsidRDefault="005E38EE" w:rsidP="008A1113"/>
        </w:tc>
        <w:tc>
          <w:tcPr>
            <w:tcW w:w="851" w:type="dxa"/>
            <w:noWrap/>
            <w:hideMark/>
          </w:tcPr>
          <w:p w:rsidR="005E38EE" w:rsidRPr="000B07B3" w:rsidRDefault="005E38EE" w:rsidP="008A1113">
            <w:pPr>
              <w:jc w:val="center"/>
              <w:rPr>
                <w:b/>
              </w:rPr>
            </w:pPr>
            <w:r w:rsidRPr="000B07B3">
              <w:rPr>
                <w:b/>
              </w:rPr>
              <w:t>3</w:t>
            </w:r>
          </w:p>
        </w:tc>
        <w:tc>
          <w:tcPr>
            <w:tcW w:w="5953" w:type="dxa"/>
            <w:noWrap/>
            <w:hideMark/>
          </w:tcPr>
          <w:p w:rsidR="005E38EE" w:rsidRPr="00F57DA4" w:rsidRDefault="005E38EE" w:rsidP="008A1113">
            <w:r w:rsidRPr="000B07B3">
              <w:t>Personel Maaş, Ücret ve Muhasebe İşlemleri</w:t>
            </w:r>
          </w:p>
        </w:tc>
      </w:tr>
      <w:tr w:rsidR="005E38EE" w:rsidRPr="000B07B3" w:rsidTr="007F1170">
        <w:trPr>
          <w:trHeight w:val="315"/>
        </w:trPr>
        <w:tc>
          <w:tcPr>
            <w:tcW w:w="2410" w:type="dxa"/>
            <w:vMerge/>
          </w:tcPr>
          <w:p w:rsidR="005E38EE" w:rsidRPr="000B07B3" w:rsidRDefault="005E38EE" w:rsidP="008A1113"/>
        </w:tc>
        <w:tc>
          <w:tcPr>
            <w:tcW w:w="851" w:type="dxa"/>
            <w:noWrap/>
          </w:tcPr>
          <w:p w:rsidR="005E38EE" w:rsidRPr="000B07B3" w:rsidRDefault="005E38EE" w:rsidP="008A1113">
            <w:pPr>
              <w:jc w:val="center"/>
              <w:rPr>
                <w:b/>
              </w:rPr>
            </w:pPr>
            <w:r>
              <w:rPr>
                <w:b/>
              </w:rPr>
              <w:t>4</w:t>
            </w:r>
          </w:p>
        </w:tc>
        <w:tc>
          <w:tcPr>
            <w:tcW w:w="5953" w:type="dxa"/>
            <w:noWrap/>
          </w:tcPr>
          <w:p w:rsidR="005E38EE" w:rsidRPr="000B07B3" w:rsidRDefault="005E38EE" w:rsidP="008A1113">
            <w:r w:rsidRPr="000B07B3">
              <w:t>Özlük İşlemleri</w:t>
            </w:r>
          </w:p>
        </w:tc>
      </w:tr>
      <w:tr w:rsidR="005E38EE" w:rsidRPr="000B07B3" w:rsidTr="007F1170">
        <w:trPr>
          <w:trHeight w:val="315"/>
        </w:trPr>
        <w:tc>
          <w:tcPr>
            <w:tcW w:w="2410" w:type="dxa"/>
            <w:vMerge/>
          </w:tcPr>
          <w:p w:rsidR="005E38EE" w:rsidRPr="000B07B3" w:rsidRDefault="005E38EE" w:rsidP="008A1113"/>
        </w:tc>
        <w:tc>
          <w:tcPr>
            <w:tcW w:w="851" w:type="dxa"/>
            <w:noWrap/>
          </w:tcPr>
          <w:p w:rsidR="005E38EE" w:rsidRPr="000B07B3" w:rsidRDefault="005E38EE" w:rsidP="008A1113">
            <w:pPr>
              <w:jc w:val="center"/>
              <w:rPr>
                <w:b/>
              </w:rPr>
            </w:pPr>
            <w:r>
              <w:rPr>
                <w:b/>
              </w:rPr>
              <w:t>5</w:t>
            </w:r>
          </w:p>
        </w:tc>
        <w:tc>
          <w:tcPr>
            <w:tcW w:w="5953" w:type="dxa"/>
            <w:noWrap/>
          </w:tcPr>
          <w:p w:rsidR="005E38EE" w:rsidRPr="000B07B3" w:rsidRDefault="005E38EE" w:rsidP="008A1113">
            <w:proofErr w:type="spellStart"/>
            <w:r w:rsidRPr="000B07B3">
              <w:t>Hizmetiçi</w:t>
            </w:r>
            <w:proofErr w:type="spellEnd"/>
            <w:r w:rsidRPr="000B07B3">
              <w:t xml:space="preserve"> Eğitim İşlemleri</w:t>
            </w:r>
          </w:p>
        </w:tc>
      </w:tr>
      <w:tr w:rsidR="00B26DE3" w:rsidRPr="000B07B3" w:rsidTr="007F1170">
        <w:trPr>
          <w:trHeight w:val="315"/>
        </w:trPr>
        <w:tc>
          <w:tcPr>
            <w:tcW w:w="2410" w:type="dxa"/>
            <w:tcBorders>
              <w:bottom w:val="single" w:sz="4" w:space="0" w:color="auto"/>
            </w:tcBorders>
          </w:tcPr>
          <w:p w:rsidR="00B26DE3" w:rsidRDefault="00B26DE3" w:rsidP="008A1113"/>
          <w:p w:rsidR="0087146A" w:rsidRPr="000B07B3" w:rsidRDefault="0087146A" w:rsidP="008A1113"/>
        </w:tc>
        <w:tc>
          <w:tcPr>
            <w:tcW w:w="851" w:type="dxa"/>
            <w:tcBorders>
              <w:bottom w:val="single" w:sz="4" w:space="0" w:color="auto"/>
            </w:tcBorders>
            <w:noWrap/>
          </w:tcPr>
          <w:p w:rsidR="00B26DE3" w:rsidRPr="000B07B3" w:rsidRDefault="00B26DE3" w:rsidP="008A1113">
            <w:pPr>
              <w:jc w:val="center"/>
              <w:rPr>
                <w:b/>
              </w:rPr>
            </w:pPr>
          </w:p>
        </w:tc>
        <w:tc>
          <w:tcPr>
            <w:tcW w:w="5953" w:type="dxa"/>
            <w:tcBorders>
              <w:bottom w:val="single" w:sz="4" w:space="0" w:color="auto"/>
            </w:tcBorders>
            <w:noWrap/>
          </w:tcPr>
          <w:p w:rsidR="00B26DE3" w:rsidRPr="000B07B3" w:rsidRDefault="00B26DE3" w:rsidP="008A1113"/>
        </w:tc>
      </w:tr>
    </w:tbl>
    <w:p w:rsidR="00B927F9" w:rsidRPr="00B927F9" w:rsidRDefault="00F8648A" w:rsidP="00B927F9">
      <w:pPr>
        <w:pStyle w:val="AralkYok"/>
        <w:spacing w:line="276" w:lineRule="auto"/>
        <w:rPr>
          <w:color w:val="000000"/>
        </w:rPr>
      </w:pPr>
      <w:r w:rsidRPr="00F8648A">
        <w:rPr>
          <w:noProof/>
          <w:color w:val="000000"/>
          <w:lang w:eastAsia="tr-TR"/>
        </w:rPr>
        <w:drawing>
          <wp:inline distT="0" distB="0" distL="0" distR="0">
            <wp:extent cx="5886450" cy="304800"/>
            <wp:effectExtent l="57150" t="57150" r="57150" b="133350"/>
            <wp:docPr id="22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23D53" w:rsidRDefault="00823D53" w:rsidP="002F3FB0">
      <w:pPr>
        <w:autoSpaceDE w:val="0"/>
        <w:autoSpaceDN w:val="0"/>
        <w:adjustRightInd w:val="0"/>
        <w:spacing w:after="0"/>
        <w:ind w:firstLine="708"/>
        <w:rPr>
          <w:rFonts w:ascii="Times New Roman" w:hAnsi="Times New Roman" w:cs="Times New Roman"/>
          <w:sz w:val="22"/>
          <w:szCs w:val="22"/>
        </w:rPr>
      </w:pPr>
    </w:p>
    <w:p w:rsidR="005E38EE" w:rsidRPr="004B0BC7" w:rsidRDefault="005E38EE" w:rsidP="005E38EE">
      <w:pPr>
        <w:autoSpaceDE w:val="0"/>
        <w:autoSpaceDN w:val="0"/>
        <w:adjustRightInd w:val="0"/>
        <w:spacing w:after="0" w:line="240" w:lineRule="auto"/>
        <w:rPr>
          <w:rFonts w:cs="Calibri"/>
          <w:color w:val="000000"/>
          <w:sz w:val="23"/>
          <w:szCs w:val="23"/>
          <w:lang w:eastAsia="tr-TR"/>
        </w:rPr>
      </w:pPr>
      <w:r w:rsidRPr="004B0BC7">
        <w:rPr>
          <w:rFonts w:cs="Calibri"/>
          <w:color w:val="000000"/>
          <w:sz w:val="23"/>
          <w:szCs w:val="23"/>
          <w:lang w:eastAsia="tr-TR"/>
        </w:rPr>
        <w:t xml:space="preserve">Paydaş analizinde amaç hazırlanan stratejik planı ve hizmetleri yararlanıcıların </w:t>
      </w:r>
      <w:proofErr w:type="spellStart"/>
      <w:r w:rsidRPr="004B0BC7">
        <w:rPr>
          <w:rFonts w:cs="Calibri"/>
          <w:color w:val="000000"/>
          <w:sz w:val="23"/>
          <w:szCs w:val="23"/>
          <w:lang w:eastAsia="tr-TR"/>
        </w:rPr>
        <w:t>talebleri</w:t>
      </w:r>
      <w:proofErr w:type="spellEnd"/>
      <w:r w:rsidRPr="004B0BC7">
        <w:rPr>
          <w:rFonts w:cs="Calibri"/>
          <w:color w:val="000000"/>
          <w:sz w:val="23"/>
          <w:szCs w:val="23"/>
          <w:lang w:eastAsia="tr-TR"/>
        </w:rPr>
        <w:t xml:space="preserve"> doğrultusunda biçimlendirmek, stratejik plan çalışmalarında katılımcılık ile hesap verme sorumluluğunu imar etmektir. </w:t>
      </w:r>
    </w:p>
    <w:p w:rsidR="005E38EE" w:rsidRPr="004B0BC7" w:rsidRDefault="005E38EE" w:rsidP="005E38EE">
      <w:pPr>
        <w:autoSpaceDE w:val="0"/>
        <w:autoSpaceDN w:val="0"/>
        <w:adjustRightInd w:val="0"/>
        <w:spacing w:after="0" w:line="240" w:lineRule="auto"/>
        <w:rPr>
          <w:rFonts w:cs="Calibri"/>
          <w:color w:val="000000"/>
          <w:sz w:val="23"/>
          <w:szCs w:val="23"/>
          <w:lang w:eastAsia="tr-TR"/>
        </w:rPr>
      </w:pPr>
      <w:r w:rsidRPr="004B0BC7">
        <w:rPr>
          <w:rFonts w:cs="Calibri"/>
          <w:color w:val="000000"/>
          <w:sz w:val="23"/>
          <w:szCs w:val="23"/>
          <w:lang w:eastAsia="tr-TR"/>
        </w:rPr>
        <w:t xml:space="preserve">Stratejik planlamanın temel unsurlarından biri olan katılımcılığın sağlanabilmesi için kurumumuzun etkileşim içinde bulunduğu tarafların görüşleri dikkate alınarak stratejik planın aidiyetine çalışılmıştır. </w:t>
      </w:r>
    </w:p>
    <w:p w:rsidR="005E38EE" w:rsidRDefault="005E38EE" w:rsidP="005E38EE">
      <w:pPr>
        <w:rPr>
          <w:sz w:val="23"/>
          <w:szCs w:val="23"/>
        </w:rPr>
      </w:pPr>
      <w:r>
        <w:rPr>
          <w:rFonts w:cs="Calibri"/>
          <w:color w:val="000000"/>
          <w:sz w:val="23"/>
          <w:szCs w:val="23"/>
          <w:lang w:eastAsia="tr-TR"/>
        </w:rPr>
        <w:t>Cihan Çeliksoy Anaokulu</w:t>
      </w:r>
      <w:r w:rsidRPr="004B0BC7">
        <w:rPr>
          <w:rFonts w:cs="Calibri"/>
          <w:color w:val="000000"/>
          <w:sz w:val="23"/>
          <w:szCs w:val="23"/>
          <w:lang w:eastAsia="tr-TR"/>
        </w:rPr>
        <w:t>, Planlama sürecinde katılımcılığa önem veren kurumumuz tüm paydaşların görüş, talep, öneri ve desteklerinin stratejik planlama sürecine dâhil edilmesini hedeflemiştir. Bunu gerçekleştirmeye yönelik ol</w:t>
      </w:r>
      <w:r>
        <w:rPr>
          <w:rFonts w:cs="Calibri"/>
          <w:color w:val="000000"/>
          <w:sz w:val="23"/>
          <w:szCs w:val="23"/>
          <w:lang w:eastAsia="tr-TR"/>
        </w:rPr>
        <w:t xml:space="preserve">arak Stratejik Planlama Ekibi </w:t>
      </w:r>
      <w:r>
        <w:rPr>
          <w:sz w:val="23"/>
          <w:szCs w:val="23"/>
        </w:rPr>
        <w:t xml:space="preserve">ve İç ve dış paydaşlara GZFT analizi uygulanarak öneriler incelenmiş ve yasal ve maddi imkanların izin verdiği ölçüde planlamaya </w:t>
      </w:r>
      <w:proofErr w:type="gramStart"/>
      <w:r>
        <w:rPr>
          <w:sz w:val="23"/>
          <w:szCs w:val="23"/>
        </w:rPr>
        <w:t>dahil</w:t>
      </w:r>
      <w:proofErr w:type="gramEnd"/>
      <w:r>
        <w:rPr>
          <w:sz w:val="23"/>
          <w:szCs w:val="23"/>
        </w:rPr>
        <w:t xml:space="preserve"> edilmiştir.</w:t>
      </w:r>
    </w:p>
    <w:p w:rsidR="005E38EE" w:rsidRPr="00917308" w:rsidRDefault="005E38EE" w:rsidP="005E38EE">
      <w:pPr>
        <w:autoSpaceDE w:val="0"/>
        <w:autoSpaceDN w:val="0"/>
        <w:adjustRightInd w:val="0"/>
        <w:spacing w:after="0" w:line="240" w:lineRule="auto"/>
        <w:rPr>
          <w:rFonts w:cs="Calibri"/>
          <w:color w:val="000000"/>
          <w:sz w:val="23"/>
          <w:szCs w:val="23"/>
          <w:lang w:eastAsia="tr-TR"/>
        </w:rPr>
      </w:pPr>
      <w:r w:rsidRPr="00917308">
        <w:rPr>
          <w:rFonts w:cs="Calibri"/>
          <w:color w:val="000000"/>
          <w:sz w:val="23"/>
          <w:szCs w:val="23"/>
          <w:lang w:eastAsia="tr-TR"/>
        </w:rPr>
        <w:t xml:space="preserve">Kuşadası İlçe Millî Eğitim Müdürlüğü paydaşları, iç paydaşlar/dış paydaşlar temelinde iki kategoriye ayrılmış; iç /dış paydaşların temel ortak, stratejik ortak, çalışan, tedarikçi konumları belirtilmiştir. Bu paydaşlar, kuruma girdi sağlayan, ürün ve hizmet sunulan, iş birliği içinde olunan, faaliyetlerimizden etkilenen ve faaliyetlerimizi etkileyen kesimlerden oluşma noktasındaki önceliklerine göre sınıflandırılmıştır. </w:t>
      </w:r>
    </w:p>
    <w:p w:rsidR="005E38EE" w:rsidRPr="00917308" w:rsidRDefault="005E38EE" w:rsidP="005E38EE">
      <w:pPr>
        <w:autoSpaceDE w:val="0"/>
        <w:autoSpaceDN w:val="0"/>
        <w:adjustRightInd w:val="0"/>
        <w:spacing w:after="0" w:line="240" w:lineRule="auto"/>
        <w:rPr>
          <w:rFonts w:cs="Calibri"/>
          <w:color w:val="000000"/>
          <w:sz w:val="23"/>
          <w:szCs w:val="23"/>
          <w:lang w:eastAsia="tr-TR"/>
        </w:rPr>
      </w:pPr>
      <w:r w:rsidRPr="00917308">
        <w:rPr>
          <w:rFonts w:cs="Calibri"/>
          <w:color w:val="000000"/>
          <w:sz w:val="23"/>
          <w:szCs w:val="23"/>
          <w:lang w:eastAsia="tr-TR"/>
        </w:rPr>
        <w:t xml:space="preserve">Paydaş analizinde şu aşamalar izlenmiştir: </w:t>
      </w:r>
    </w:p>
    <w:p w:rsidR="005E38EE" w:rsidRPr="00917308" w:rsidRDefault="005E38EE" w:rsidP="005E38EE">
      <w:pPr>
        <w:autoSpaceDE w:val="0"/>
        <w:autoSpaceDN w:val="0"/>
        <w:adjustRightInd w:val="0"/>
        <w:spacing w:after="226" w:line="240" w:lineRule="auto"/>
        <w:rPr>
          <w:rFonts w:cs="Calibri"/>
          <w:color w:val="000000"/>
          <w:sz w:val="23"/>
          <w:szCs w:val="23"/>
          <w:lang w:eastAsia="tr-TR"/>
        </w:rPr>
      </w:pPr>
      <w:r w:rsidRPr="00917308">
        <w:rPr>
          <w:rFonts w:ascii="Wingdings" w:hAnsi="Wingdings" w:cs="Wingdings"/>
          <w:color w:val="000000"/>
          <w:sz w:val="23"/>
          <w:szCs w:val="23"/>
          <w:lang w:eastAsia="tr-TR"/>
        </w:rPr>
        <w:t></w:t>
      </w:r>
      <w:r w:rsidRPr="00917308">
        <w:rPr>
          <w:rFonts w:ascii="Wingdings" w:hAnsi="Wingdings" w:cs="Wingdings"/>
          <w:color w:val="000000"/>
          <w:sz w:val="23"/>
          <w:szCs w:val="23"/>
          <w:lang w:eastAsia="tr-TR"/>
        </w:rPr>
        <w:t></w:t>
      </w:r>
      <w:r w:rsidRPr="00917308">
        <w:rPr>
          <w:rFonts w:cs="Calibri"/>
          <w:color w:val="000000"/>
          <w:sz w:val="23"/>
          <w:szCs w:val="23"/>
          <w:lang w:eastAsia="tr-TR"/>
        </w:rPr>
        <w:t xml:space="preserve">Paydaşların tespiti </w:t>
      </w:r>
    </w:p>
    <w:p w:rsidR="005E38EE" w:rsidRPr="00917308" w:rsidRDefault="005E38EE" w:rsidP="005E38EE">
      <w:pPr>
        <w:autoSpaceDE w:val="0"/>
        <w:autoSpaceDN w:val="0"/>
        <w:adjustRightInd w:val="0"/>
        <w:spacing w:after="226" w:line="240" w:lineRule="auto"/>
        <w:rPr>
          <w:rFonts w:cs="Calibri"/>
          <w:color w:val="000000"/>
          <w:sz w:val="23"/>
          <w:szCs w:val="23"/>
          <w:lang w:eastAsia="tr-TR"/>
        </w:rPr>
      </w:pPr>
      <w:r w:rsidRPr="00917308">
        <w:rPr>
          <w:rFonts w:ascii="Wingdings" w:hAnsi="Wingdings" w:cs="Wingdings"/>
          <w:color w:val="000000"/>
          <w:sz w:val="23"/>
          <w:szCs w:val="23"/>
          <w:lang w:eastAsia="tr-TR"/>
        </w:rPr>
        <w:lastRenderedPageBreak/>
        <w:t></w:t>
      </w:r>
      <w:r w:rsidRPr="00917308">
        <w:rPr>
          <w:rFonts w:ascii="Wingdings" w:hAnsi="Wingdings" w:cs="Wingdings"/>
          <w:color w:val="000000"/>
          <w:sz w:val="23"/>
          <w:szCs w:val="23"/>
          <w:lang w:eastAsia="tr-TR"/>
        </w:rPr>
        <w:t></w:t>
      </w:r>
      <w:r w:rsidRPr="00917308">
        <w:rPr>
          <w:rFonts w:cs="Calibri"/>
          <w:color w:val="000000"/>
          <w:sz w:val="23"/>
          <w:szCs w:val="23"/>
          <w:lang w:eastAsia="tr-TR"/>
        </w:rPr>
        <w:t xml:space="preserve">Paydaşların öncelik sıralarının belirlenmesi </w:t>
      </w:r>
    </w:p>
    <w:p w:rsidR="005E38EE" w:rsidRPr="00917308" w:rsidRDefault="005E38EE" w:rsidP="005E38EE">
      <w:pPr>
        <w:autoSpaceDE w:val="0"/>
        <w:autoSpaceDN w:val="0"/>
        <w:adjustRightInd w:val="0"/>
        <w:spacing w:after="226" w:line="240" w:lineRule="auto"/>
        <w:rPr>
          <w:rFonts w:cs="Calibri"/>
          <w:color w:val="000000"/>
          <w:sz w:val="23"/>
          <w:szCs w:val="23"/>
          <w:lang w:eastAsia="tr-TR"/>
        </w:rPr>
      </w:pPr>
      <w:r w:rsidRPr="00917308">
        <w:rPr>
          <w:rFonts w:ascii="Wingdings" w:hAnsi="Wingdings" w:cs="Wingdings"/>
          <w:color w:val="000000"/>
          <w:sz w:val="23"/>
          <w:szCs w:val="23"/>
          <w:lang w:eastAsia="tr-TR"/>
        </w:rPr>
        <w:t></w:t>
      </w:r>
      <w:r w:rsidRPr="00917308">
        <w:rPr>
          <w:rFonts w:ascii="Wingdings" w:hAnsi="Wingdings" w:cs="Wingdings"/>
          <w:color w:val="000000"/>
          <w:sz w:val="23"/>
          <w:szCs w:val="23"/>
          <w:lang w:eastAsia="tr-TR"/>
        </w:rPr>
        <w:t></w:t>
      </w:r>
      <w:r w:rsidRPr="00917308">
        <w:rPr>
          <w:rFonts w:cs="Calibri"/>
          <w:color w:val="000000"/>
          <w:sz w:val="23"/>
          <w:szCs w:val="23"/>
          <w:lang w:eastAsia="tr-TR"/>
        </w:rPr>
        <w:t xml:space="preserve">Paydaşların değerlendirilmesi </w:t>
      </w:r>
    </w:p>
    <w:p w:rsidR="005E38EE" w:rsidRPr="00917308" w:rsidRDefault="005E38EE" w:rsidP="005E38EE">
      <w:pPr>
        <w:autoSpaceDE w:val="0"/>
        <w:autoSpaceDN w:val="0"/>
        <w:adjustRightInd w:val="0"/>
        <w:spacing w:after="0" w:line="240" w:lineRule="auto"/>
        <w:rPr>
          <w:rFonts w:cs="Calibri"/>
          <w:color w:val="000000"/>
          <w:sz w:val="23"/>
          <w:szCs w:val="23"/>
          <w:lang w:eastAsia="tr-TR"/>
        </w:rPr>
      </w:pPr>
      <w:r w:rsidRPr="00917308">
        <w:rPr>
          <w:rFonts w:ascii="Wingdings" w:hAnsi="Wingdings" w:cs="Wingdings"/>
          <w:color w:val="000000"/>
          <w:sz w:val="23"/>
          <w:szCs w:val="23"/>
          <w:lang w:eastAsia="tr-TR"/>
        </w:rPr>
        <w:t></w:t>
      </w:r>
      <w:r w:rsidRPr="00917308">
        <w:rPr>
          <w:rFonts w:ascii="Wingdings" w:hAnsi="Wingdings" w:cs="Wingdings"/>
          <w:color w:val="000000"/>
          <w:sz w:val="23"/>
          <w:szCs w:val="23"/>
          <w:lang w:eastAsia="tr-TR"/>
        </w:rPr>
        <w:t></w:t>
      </w:r>
      <w:r w:rsidRPr="00917308">
        <w:rPr>
          <w:rFonts w:cs="Calibri"/>
          <w:color w:val="000000"/>
          <w:sz w:val="23"/>
          <w:szCs w:val="23"/>
          <w:lang w:eastAsia="tr-TR"/>
        </w:rPr>
        <w:t xml:space="preserve">Görüş ve önerilerin alınması </w:t>
      </w:r>
    </w:p>
    <w:p w:rsidR="005E38EE" w:rsidRPr="00917308" w:rsidRDefault="005E38EE" w:rsidP="005E38EE">
      <w:pPr>
        <w:autoSpaceDE w:val="0"/>
        <w:autoSpaceDN w:val="0"/>
        <w:adjustRightInd w:val="0"/>
        <w:spacing w:after="0" w:line="240" w:lineRule="auto"/>
        <w:rPr>
          <w:rFonts w:cs="Calibri"/>
          <w:color w:val="000000"/>
          <w:sz w:val="23"/>
          <w:szCs w:val="23"/>
          <w:lang w:eastAsia="tr-TR"/>
        </w:rPr>
      </w:pPr>
    </w:p>
    <w:p w:rsidR="005E38EE" w:rsidRPr="00917308" w:rsidRDefault="005E38EE" w:rsidP="005E38EE">
      <w:pPr>
        <w:autoSpaceDE w:val="0"/>
        <w:autoSpaceDN w:val="0"/>
        <w:adjustRightInd w:val="0"/>
        <w:spacing w:after="0" w:line="240" w:lineRule="auto"/>
        <w:rPr>
          <w:rFonts w:cs="Calibri"/>
          <w:color w:val="000000"/>
          <w:sz w:val="23"/>
          <w:szCs w:val="23"/>
          <w:lang w:eastAsia="tr-TR"/>
        </w:rPr>
      </w:pPr>
      <w:r w:rsidRPr="00917308">
        <w:rPr>
          <w:rFonts w:cs="Calibri"/>
          <w:color w:val="000000"/>
          <w:sz w:val="23"/>
          <w:szCs w:val="23"/>
          <w:lang w:eastAsia="tr-TR"/>
        </w:rPr>
        <w:t xml:space="preserve">Paydaş analizi oluşumunda kurumumuzun hizmetlerinden yararlananlar, yönlendirenler, etkileyenler tespit edilmiştir. </w:t>
      </w:r>
    </w:p>
    <w:p w:rsidR="005E38EE" w:rsidRDefault="005E38EE" w:rsidP="005E38EE">
      <w:pPr>
        <w:rPr>
          <w:sz w:val="23"/>
          <w:szCs w:val="23"/>
        </w:rPr>
      </w:pPr>
      <w:r w:rsidRPr="00917308">
        <w:rPr>
          <w:rFonts w:cs="Calibri"/>
          <w:color w:val="000000"/>
          <w:sz w:val="23"/>
          <w:szCs w:val="23"/>
          <w:lang w:eastAsia="tr-TR"/>
        </w:rPr>
        <w:t>Paydaşların kurumla ilişkileri belirlenerek iç paydaş / dış paydaş / yararlanıcı/temel ortak/stratejik ortak/çalışan/kuruma girdi sağlayan olarak sınıflandırılması yapılmıştır. Bu aşamada stratejik planlama ekibi kurumumuzun bütün paydaşlarını ayrıntılı olarak belirtmiş ayrıca bir paydaşta farklı özellik, beklenti ve öneme sahip alt gruplar mevcutsa paydaşlar bu alt gruplar bazında ele alınarak büyük çaplı bir paydaş listesi oluşturulmuştur.</w:t>
      </w:r>
    </w:p>
    <w:p w:rsidR="00161B3A" w:rsidRDefault="00161B3A" w:rsidP="004A27DB">
      <w:pPr>
        <w:spacing w:before="120" w:after="120" w:line="240" w:lineRule="auto"/>
        <w:rPr>
          <w:rFonts w:ascii="Times New Roman" w:hAnsi="Times New Roman" w:cs="Times New Roman"/>
          <w:sz w:val="24"/>
          <w:szCs w:val="24"/>
        </w:rPr>
      </w:pPr>
    </w:p>
    <w:p w:rsidR="00161B3A" w:rsidRPr="009B0753" w:rsidRDefault="00161B3A" w:rsidP="00161B3A">
      <w:pPr>
        <w:pStyle w:val="AralkYok"/>
        <w:rPr>
          <w:b/>
        </w:rPr>
      </w:pPr>
      <w:r w:rsidRPr="009B0753">
        <w:rPr>
          <w:b/>
        </w:rPr>
        <w:t>Tablo:</w:t>
      </w:r>
      <w:proofErr w:type="gramStart"/>
      <w:r w:rsidR="00903071">
        <w:rPr>
          <w:b/>
        </w:rPr>
        <w:t>2</w:t>
      </w:r>
      <w:r w:rsidRPr="009B0753">
        <w:rPr>
          <w:b/>
        </w:rPr>
        <w:t xml:space="preserve"> </w:t>
      </w:r>
      <w:r>
        <w:rPr>
          <w:b/>
        </w:rPr>
        <w:t xml:space="preserve">  Paydaş</w:t>
      </w:r>
      <w:proofErr w:type="gramEnd"/>
      <w:r>
        <w:rPr>
          <w:b/>
        </w:rPr>
        <w:t xml:space="preserve"> Analizi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1446"/>
        <w:gridCol w:w="728"/>
        <w:gridCol w:w="3529"/>
        <w:gridCol w:w="682"/>
        <w:gridCol w:w="682"/>
        <w:gridCol w:w="682"/>
        <w:gridCol w:w="682"/>
        <w:gridCol w:w="682"/>
      </w:tblGrid>
      <w:tr w:rsidR="000B013C" w:rsidRPr="003566F7" w:rsidTr="00B93705">
        <w:trPr>
          <w:trHeight w:val="675"/>
        </w:trPr>
        <w:tc>
          <w:tcPr>
            <w:tcW w:w="222" w:type="pct"/>
            <w:vMerge w:val="restart"/>
            <w:shd w:val="clear" w:color="auto" w:fill="BFBFBF"/>
            <w:vAlign w:val="center"/>
          </w:tcPr>
          <w:p w:rsidR="000B013C" w:rsidRPr="003566F7" w:rsidRDefault="000B013C" w:rsidP="00B93705">
            <w:pPr>
              <w:rPr>
                <w:b/>
                <w:sz w:val="18"/>
                <w:szCs w:val="18"/>
              </w:rPr>
            </w:pPr>
            <w:r w:rsidRPr="003566F7">
              <w:rPr>
                <w:b/>
                <w:sz w:val="18"/>
                <w:szCs w:val="18"/>
              </w:rPr>
              <w:t>NO</w:t>
            </w:r>
          </w:p>
        </w:tc>
        <w:tc>
          <w:tcPr>
            <w:tcW w:w="827" w:type="pct"/>
            <w:vMerge w:val="restart"/>
            <w:shd w:val="clear" w:color="auto" w:fill="BFBFBF"/>
            <w:vAlign w:val="center"/>
          </w:tcPr>
          <w:p w:rsidR="000B013C" w:rsidRPr="003566F7" w:rsidRDefault="000B013C" w:rsidP="00B93705">
            <w:pPr>
              <w:rPr>
                <w:b/>
                <w:sz w:val="18"/>
                <w:szCs w:val="18"/>
              </w:rPr>
            </w:pPr>
            <w:r w:rsidRPr="003566F7">
              <w:rPr>
                <w:b/>
                <w:sz w:val="18"/>
                <w:szCs w:val="18"/>
              </w:rPr>
              <w:t>PAYDAŞIN ADI</w:t>
            </w:r>
          </w:p>
        </w:tc>
        <w:tc>
          <w:tcPr>
            <w:tcW w:w="377" w:type="pct"/>
            <w:vMerge w:val="restart"/>
            <w:shd w:val="clear" w:color="auto" w:fill="BFBFBF"/>
            <w:vAlign w:val="center"/>
          </w:tcPr>
          <w:p w:rsidR="000B013C" w:rsidRPr="003566F7" w:rsidRDefault="000B013C" w:rsidP="00B93705">
            <w:pPr>
              <w:rPr>
                <w:b/>
                <w:sz w:val="18"/>
                <w:szCs w:val="18"/>
              </w:rPr>
            </w:pPr>
            <w:r w:rsidRPr="003566F7">
              <w:rPr>
                <w:b/>
                <w:sz w:val="18"/>
                <w:szCs w:val="18"/>
              </w:rPr>
              <w:t>TÜRÜ</w:t>
            </w:r>
          </w:p>
        </w:tc>
        <w:tc>
          <w:tcPr>
            <w:tcW w:w="1915" w:type="pct"/>
            <w:vMerge w:val="restart"/>
            <w:shd w:val="clear" w:color="auto" w:fill="BFBFBF"/>
            <w:vAlign w:val="center"/>
          </w:tcPr>
          <w:p w:rsidR="000B013C" w:rsidRPr="003566F7" w:rsidRDefault="000B013C" w:rsidP="00B93705">
            <w:pPr>
              <w:rPr>
                <w:b/>
                <w:sz w:val="18"/>
                <w:szCs w:val="18"/>
              </w:rPr>
            </w:pPr>
            <w:r w:rsidRPr="003566F7">
              <w:rPr>
                <w:b/>
                <w:sz w:val="18"/>
                <w:szCs w:val="18"/>
              </w:rPr>
              <w:t>KURUMUMUZUN PAYDAŞLA ETKİLEŞİM KONUSU - ALANI</w:t>
            </w:r>
          </w:p>
        </w:tc>
        <w:tc>
          <w:tcPr>
            <w:tcW w:w="1659" w:type="pct"/>
            <w:gridSpan w:val="5"/>
            <w:shd w:val="clear" w:color="auto" w:fill="BFBFBF"/>
            <w:vAlign w:val="center"/>
          </w:tcPr>
          <w:p w:rsidR="000B013C" w:rsidRPr="003566F7" w:rsidRDefault="000B013C" w:rsidP="00B93705">
            <w:pPr>
              <w:rPr>
                <w:b/>
                <w:sz w:val="18"/>
                <w:szCs w:val="18"/>
              </w:rPr>
            </w:pPr>
            <w:r w:rsidRPr="003566F7">
              <w:rPr>
                <w:b/>
                <w:sz w:val="18"/>
                <w:szCs w:val="18"/>
              </w:rPr>
              <w:t>PAYDAŞ MATRİSİ</w:t>
            </w:r>
          </w:p>
        </w:tc>
      </w:tr>
      <w:tr w:rsidR="000B013C" w:rsidRPr="003566F7" w:rsidTr="00B93705">
        <w:trPr>
          <w:cantSplit/>
          <w:trHeight w:val="1300"/>
        </w:trPr>
        <w:tc>
          <w:tcPr>
            <w:tcW w:w="222" w:type="pct"/>
            <w:vMerge/>
            <w:shd w:val="clear" w:color="auto" w:fill="BFBFBF"/>
            <w:vAlign w:val="center"/>
          </w:tcPr>
          <w:p w:rsidR="000B013C" w:rsidRPr="003566F7" w:rsidRDefault="000B013C" w:rsidP="00B93705">
            <w:pPr>
              <w:rPr>
                <w:b/>
                <w:sz w:val="18"/>
                <w:szCs w:val="18"/>
              </w:rPr>
            </w:pPr>
          </w:p>
        </w:tc>
        <w:tc>
          <w:tcPr>
            <w:tcW w:w="827" w:type="pct"/>
            <w:vMerge/>
            <w:shd w:val="clear" w:color="auto" w:fill="BFBFBF"/>
            <w:vAlign w:val="center"/>
          </w:tcPr>
          <w:p w:rsidR="000B013C" w:rsidRPr="003566F7" w:rsidRDefault="000B013C" w:rsidP="00B93705">
            <w:pPr>
              <w:rPr>
                <w:b/>
                <w:sz w:val="18"/>
                <w:szCs w:val="18"/>
              </w:rPr>
            </w:pPr>
          </w:p>
        </w:tc>
        <w:tc>
          <w:tcPr>
            <w:tcW w:w="377" w:type="pct"/>
            <w:vMerge/>
            <w:shd w:val="clear" w:color="auto" w:fill="BFBFBF"/>
            <w:vAlign w:val="center"/>
          </w:tcPr>
          <w:p w:rsidR="000B013C" w:rsidRPr="003566F7" w:rsidRDefault="000B013C" w:rsidP="00B93705">
            <w:pPr>
              <w:rPr>
                <w:b/>
                <w:sz w:val="18"/>
                <w:szCs w:val="18"/>
              </w:rPr>
            </w:pPr>
          </w:p>
        </w:tc>
        <w:tc>
          <w:tcPr>
            <w:tcW w:w="1915" w:type="pct"/>
            <w:vMerge/>
            <w:shd w:val="clear" w:color="auto" w:fill="BFBFBF"/>
            <w:vAlign w:val="center"/>
          </w:tcPr>
          <w:p w:rsidR="000B013C" w:rsidRPr="003566F7" w:rsidRDefault="000B013C" w:rsidP="00B93705">
            <w:pPr>
              <w:rPr>
                <w:b/>
                <w:sz w:val="18"/>
                <w:szCs w:val="18"/>
              </w:rPr>
            </w:pPr>
          </w:p>
        </w:tc>
        <w:tc>
          <w:tcPr>
            <w:tcW w:w="332" w:type="pct"/>
            <w:shd w:val="clear" w:color="auto" w:fill="BFBFBF"/>
            <w:textDirection w:val="btLr"/>
            <w:vAlign w:val="center"/>
          </w:tcPr>
          <w:p w:rsidR="000B013C" w:rsidRPr="003566F7" w:rsidRDefault="000B013C" w:rsidP="00B93705">
            <w:pPr>
              <w:rPr>
                <w:sz w:val="18"/>
                <w:szCs w:val="18"/>
              </w:rPr>
            </w:pPr>
            <w:r w:rsidRPr="003566F7">
              <w:rPr>
                <w:b/>
                <w:sz w:val="18"/>
                <w:szCs w:val="18"/>
              </w:rPr>
              <w:t>YARARLANICI</w:t>
            </w:r>
          </w:p>
        </w:tc>
        <w:tc>
          <w:tcPr>
            <w:tcW w:w="332" w:type="pct"/>
            <w:shd w:val="clear" w:color="auto" w:fill="BFBFBF"/>
            <w:textDirection w:val="btLr"/>
            <w:vAlign w:val="center"/>
          </w:tcPr>
          <w:p w:rsidR="000B013C" w:rsidRPr="003566F7" w:rsidRDefault="000B013C" w:rsidP="00B93705">
            <w:pPr>
              <w:rPr>
                <w:sz w:val="18"/>
                <w:szCs w:val="18"/>
              </w:rPr>
            </w:pPr>
            <w:r w:rsidRPr="003566F7">
              <w:rPr>
                <w:b/>
                <w:sz w:val="18"/>
                <w:szCs w:val="18"/>
              </w:rPr>
              <w:t>TEMEL ORTAK</w:t>
            </w:r>
          </w:p>
        </w:tc>
        <w:tc>
          <w:tcPr>
            <w:tcW w:w="332" w:type="pct"/>
            <w:shd w:val="clear" w:color="auto" w:fill="BFBFBF"/>
            <w:textDirection w:val="btLr"/>
            <w:vAlign w:val="center"/>
          </w:tcPr>
          <w:p w:rsidR="000B013C" w:rsidRPr="003566F7" w:rsidRDefault="000B013C" w:rsidP="00B93705">
            <w:pPr>
              <w:rPr>
                <w:sz w:val="18"/>
                <w:szCs w:val="18"/>
              </w:rPr>
            </w:pPr>
            <w:r w:rsidRPr="003566F7">
              <w:rPr>
                <w:b/>
                <w:sz w:val="18"/>
                <w:szCs w:val="18"/>
              </w:rPr>
              <w:t>STRATEJİK ORTAK</w:t>
            </w:r>
          </w:p>
        </w:tc>
        <w:tc>
          <w:tcPr>
            <w:tcW w:w="332" w:type="pct"/>
            <w:shd w:val="clear" w:color="auto" w:fill="BFBFBF"/>
            <w:textDirection w:val="btLr"/>
            <w:vAlign w:val="center"/>
          </w:tcPr>
          <w:p w:rsidR="000B013C" w:rsidRPr="003566F7" w:rsidRDefault="000B013C" w:rsidP="00B93705">
            <w:pPr>
              <w:rPr>
                <w:sz w:val="18"/>
                <w:szCs w:val="18"/>
              </w:rPr>
            </w:pPr>
            <w:r w:rsidRPr="003566F7">
              <w:rPr>
                <w:b/>
                <w:sz w:val="18"/>
                <w:szCs w:val="18"/>
              </w:rPr>
              <w:t>ÇALIŞAN</w:t>
            </w:r>
          </w:p>
        </w:tc>
        <w:tc>
          <w:tcPr>
            <w:tcW w:w="332" w:type="pct"/>
            <w:shd w:val="clear" w:color="auto" w:fill="BFBFBF"/>
            <w:textDirection w:val="btLr"/>
            <w:vAlign w:val="center"/>
          </w:tcPr>
          <w:p w:rsidR="000B013C" w:rsidRPr="003566F7" w:rsidRDefault="000B013C" w:rsidP="00B93705">
            <w:pPr>
              <w:rPr>
                <w:b/>
                <w:sz w:val="18"/>
                <w:szCs w:val="18"/>
              </w:rPr>
            </w:pPr>
            <w:r w:rsidRPr="003566F7">
              <w:rPr>
                <w:b/>
                <w:sz w:val="18"/>
                <w:szCs w:val="18"/>
              </w:rPr>
              <w:t>TEDARİKÇİ</w:t>
            </w:r>
          </w:p>
        </w:tc>
      </w:tr>
      <w:tr w:rsidR="000B013C" w:rsidRPr="003566F7" w:rsidTr="00B93705">
        <w:trPr>
          <w:trHeight w:val="403"/>
        </w:trPr>
        <w:tc>
          <w:tcPr>
            <w:tcW w:w="222" w:type="pct"/>
            <w:shd w:val="clear" w:color="auto" w:fill="BFBFBF"/>
            <w:vAlign w:val="center"/>
          </w:tcPr>
          <w:p w:rsidR="000B013C" w:rsidRPr="003566F7" w:rsidRDefault="000B013C" w:rsidP="00B93705">
            <w:pPr>
              <w:rPr>
                <w:sz w:val="18"/>
                <w:szCs w:val="18"/>
              </w:rPr>
            </w:pPr>
            <w:r w:rsidRPr="003566F7">
              <w:rPr>
                <w:sz w:val="18"/>
                <w:szCs w:val="18"/>
              </w:rPr>
              <w:t>1</w:t>
            </w:r>
          </w:p>
        </w:tc>
        <w:tc>
          <w:tcPr>
            <w:tcW w:w="827" w:type="pct"/>
            <w:shd w:val="clear" w:color="auto" w:fill="FDE9D9"/>
            <w:vAlign w:val="center"/>
          </w:tcPr>
          <w:p w:rsidR="000B013C" w:rsidRPr="003566F7" w:rsidRDefault="000B013C" w:rsidP="00B93705">
            <w:pPr>
              <w:rPr>
                <w:sz w:val="18"/>
                <w:szCs w:val="18"/>
              </w:rPr>
            </w:pPr>
            <w:r>
              <w:rPr>
                <w:sz w:val="18"/>
                <w:szCs w:val="18"/>
              </w:rPr>
              <w:t>Kuşadası Kaymakamlığı</w:t>
            </w:r>
          </w:p>
        </w:tc>
        <w:tc>
          <w:tcPr>
            <w:tcW w:w="377" w:type="pct"/>
            <w:shd w:val="clear" w:color="auto" w:fill="FDE9D9"/>
            <w:vAlign w:val="center"/>
          </w:tcPr>
          <w:p w:rsidR="000B013C" w:rsidRPr="003566F7" w:rsidRDefault="000B013C" w:rsidP="00B93705">
            <w:pPr>
              <w:rPr>
                <w:sz w:val="18"/>
                <w:szCs w:val="18"/>
              </w:rPr>
            </w:pPr>
            <w:r>
              <w:rPr>
                <w:sz w:val="18"/>
                <w:szCs w:val="18"/>
              </w:rPr>
              <w:t xml:space="preserve">Dış </w:t>
            </w:r>
            <w:r w:rsidRPr="003566F7">
              <w:rPr>
                <w:sz w:val="18"/>
                <w:szCs w:val="18"/>
              </w:rPr>
              <w:t>Paydaş</w:t>
            </w:r>
          </w:p>
        </w:tc>
        <w:tc>
          <w:tcPr>
            <w:tcW w:w="1915" w:type="pct"/>
            <w:shd w:val="clear" w:color="auto" w:fill="FDE9D9"/>
            <w:vAlign w:val="center"/>
          </w:tcPr>
          <w:p w:rsidR="000B013C" w:rsidRPr="003566F7" w:rsidRDefault="000B013C" w:rsidP="00B93705">
            <w:pPr>
              <w:rPr>
                <w:sz w:val="18"/>
                <w:szCs w:val="18"/>
              </w:rPr>
            </w:pPr>
            <w:r>
              <w:rPr>
                <w:sz w:val="18"/>
                <w:szCs w:val="18"/>
              </w:rPr>
              <w:t>Olur makamıdır.</w:t>
            </w:r>
          </w:p>
        </w:tc>
        <w:tc>
          <w:tcPr>
            <w:tcW w:w="332" w:type="pct"/>
            <w:shd w:val="clear" w:color="auto" w:fill="FDE9D9"/>
            <w:vAlign w:val="center"/>
          </w:tcPr>
          <w:p w:rsidR="000B013C" w:rsidRPr="003566F7" w:rsidRDefault="000B013C" w:rsidP="00B93705">
            <w:pPr>
              <w:rPr>
                <w:b/>
                <w:color w:val="0000FF"/>
                <w:sz w:val="18"/>
                <w:szCs w:val="18"/>
              </w:rPr>
            </w:pPr>
          </w:p>
        </w:tc>
        <w:tc>
          <w:tcPr>
            <w:tcW w:w="332" w:type="pct"/>
            <w:shd w:val="clear" w:color="auto" w:fill="FDE9D9"/>
            <w:vAlign w:val="center"/>
          </w:tcPr>
          <w:p w:rsidR="000B013C" w:rsidRPr="003566F7" w:rsidRDefault="000B013C" w:rsidP="00B93705">
            <w:pPr>
              <w:rPr>
                <w:b/>
                <w:color w:val="0000FF"/>
                <w:sz w:val="18"/>
                <w:szCs w:val="18"/>
              </w:rPr>
            </w:pPr>
          </w:p>
        </w:tc>
        <w:tc>
          <w:tcPr>
            <w:tcW w:w="332" w:type="pct"/>
            <w:shd w:val="clear" w:color="auto" w:fill="FDE9D9"/>
            <w:vAlign w:val="center"/>
          </w:tcPr>
          <w:p w:rsidR="000B013C" w:rsidRPr="003566F7" w:rsidRDefault="000B013C" w:rsidP="00B93705">
            <w:pPr>
              <w:rPr>
                <w:b/>
                <w:color w:val="0000FF"/>
                <w:sz w:val="18"/>
                <w:szCs w:val="18"/>
              </w:rPr>
            </w:pPr>
            <w:r w:rsidRPr="003566F7">
              <w:rPr>
                <w:b/>
                <w:color w:val="0000FF"/>
                <w:sz w:val="18"/>
                <w:szCs w:val="18"/>
              </w:rPr>
              <w:t>√</w:t>
            </w:r>
          </w:p>
        </w:tc>
        <w:tc>
          <w:tcPr>
            <w:tcW w:w="332" w:type="pct"/>
            <w:shd w:val="clear" w:color="auto" w:fill="FDE9D9"/>
            <w:vAlign w:val="center"/>
          </w:tcPr>
          <w:p w:rsidR="000B013C" w:rsidRPr="003566F7" w:rsidRDefault="000B013C" w:rsidP="00B93705">
            <w:pPr>
              <w:rPr>
                <w:b/>
                <w:color w:val="0000FF"/>
                <w:sz w:val="18"/>
                <w:szCs w:val="18"/>
              </w:rPr>
            </w:pPr>
          </w:p>
        </w:tc>
        <w:tc>
          <w:tcPr>
            <w:tcW w:w="332" w:type="pct"/>
            <w:shd w:val="clear" w:color="auto" w:fill="FDE9D9"/>
            <w:vAlign w:val="center"/>
          </w:tcPr>
          <w:p w:rsidR="000B013C" w:rsidRPr="003566F7" w:rsidRDefault="000B013C" w:rsidP="00B93705">
            <w:pPr>
              <w:rPr>
                <w:b/>
                <w:color w:val="0000FF"/>
                <w:sz w:val="18"/>
                <w:szCs w:val="18"/>
              </w:rPr>
            </w:pPr>
            <w:r w:rsidRPr="003566F7">
              <w:rPr>
                <w:b/>
                <w:color w:val="0000FF"/>
                <w:sz w:val="18"/>
                <w:szCs w:val="18"/>
              </w:rPr>
              <w:t>√</w:t>
            </w:r>
          </w:p>
        </w:tc>
      </w:tr>
      <w:tr w:rsidR="000B013C" w:rsidRPr="003566F7" w:rsidTr="00B93705">
        <w:trPr>
          <w:trHeight w:val="408"/>
        </w:trPr>
        <w:tc>
          <w:tcPr>
            <w:tcW w:w="222" w:type="pct"/>
            <w:shd w:val="clear" w:color="auto" w:fill="BFBFBF"/>
            <w:vAlign w:val="center"/>
          </w:tcPr>
          <w:p w:rsidR="000B013C" w:rsidRPr="003566F7" w:rsidRDefault="000B013C" w:rsidP="00B93705">
            <w:pPr>
              <w:rPr>
                <w:sz w:val="18"/>
                <w:szCs w:val="18"/>
              </w:rPr>
            </w:pPr>
            <w:r w:rsidRPr="003566F7">
              <w:rPr>
                <w:sz w:val="18"/>
                <w:szCs w:val="18"/>
              </w:rPr>
              <w:t>2</w:t>
            </w:r>
          </w:p>
        </w:tc>
        <w:tc>
          <w:tcPr>
            <w:tcW w:w="827" w:type="pct"/>
            <w:vAlign w:val="center"/>
          </w:tcPr>
          <w:p w:rsidR="000B013C" w:rsidRPr="003566F7" w:rsidRDefault="000B013C" w:rsidP="00B93705">
            <w:pPr>
              <w:rPr>
                <w:color w:val="FF0000"/>
                <w:sz w:val="18"/>
                <w:szCs w:val="18"/>
              </w:rPr>
            </w:pPr>
            <w:r>
              <w:rPr>
                <w:sz w:val="18"/>
                <w:szCs w:val="18"/>
              </w:rPr>
              <w:t>İlçe Milli Eğitim Müdürlüğü</w:t>
            </w:r>
          </w:p>
        </w:tc>
        <w:tc>
          <w:tcPr>
            <w:tcW w:w="377" w:type="pct"/>
            <w:vAlign w:val="center"/>
          </w:tcPr>
          <w:p w:rsidR="000B013C" w:rsidRPr="003566F7" w:rsidRDefault="000B013C" w:rsidP="00B93705">
            <w:pPr>
              <w:rPr>
                <w:sz w:val="18"/>
                <w:szCs w:val="18"/>
              </w:rPr>
            </w:pPr>
            <w:r>
              <w:rPr>
                <w:sz w:val="18"/>
                <w:szCs w:val="18"/>
              </w:rPr>
              <w:t xml:space="preserve">Dış </w:t>
            </w:r>
            <w:r w:rsidRPr="003566F7">
              <w:rPr>
                <w:sz w:val="18"/>
                <w:szCs w:val="18"/>
              </w:rPr>
              <w:t>Paydaş</w:t>
            </w:r>
          </w:p>
        </w:tc>
        <w:tc>
          <w:tcPr>
            <w:tcW w:w="1915" w:type="pct"/>
            <w:vAlign w:val="center"/>
          </w:tcPr>
          <w:p w:rsidR="000B013C" w:rsidRPr="000959FB" w:rsidRDefault="000B013C" w:rsidP="00B93705">
            <w:pPr>
              <w:rPr>
                <w:rFonts w:ascii="Times New Roman" w:eastAsia="Times New Roman" w:hAnsi="Times New Roman"/>
                <w:sz w:val="18"/>
                <w:szCs w:val="18"/>
                <w:lang w:eastAsia="tr-TR"/>
              </w:rPr>
            </w:pPr>
            <w:proofErr w:type="spellStart"/>
            <w:proofErr w:type="gramStart"/>
            <w:r>
              <w:rPr>
                <w:sz w:val="18"/>
                <w:szCs w:val="18"/>
              </w:rPr>
              <w:t>Kanun,tüzük</w:t>
            </w:r>
            <w:proofErr w:type="gramEnd"/>
            <w:r>
              <w:rPr>
                <w:sz w:val="18"/>
                <w:szCs w:val="18"/>
              </w:rPr>
              <w:t>,yönetmelik</w:t>
            </w:r>
            <w:proofErr w:type="spellEnd"/>
            <w:r>
              <w:rPr>
                <w:sz w:val="18"/>
                <w:szCs w:val="18"/>
              </w:rPr>
              <w:t xml:space="preserve"> gibi mevzuatla bağlı olunan kurum</w:t>
            </w:r>
            <w:r w:rsidRPr="00AC7081">
              <w:t>.</w:t>
            </w:r>
            <w:r w:rsidRPr="00AC7081">
              <w:rPr>
                <w:rFonts w:eastAsia="Times New Roman"/>
                <w:lang w:eastAsia="tr-TR"/>
              </w:rPr>
              <w:t xml:space="preserve"> </w:t>
            </w:r>
            <w:r w:rsidRPr="00AC7081">
              <w:rPr>
                <w:rFonts w:eastAsia="Times New Roman"/>
                <w:sz w:val="18"/>
                <w:szCs w:val="18"/>
                <w:lang w:eastAsia="tr-TR"/>
              </w:rPr>
              <w:t xml:space="preserve">İl Milli Eğitim Müdürlüğünün ürettiği politikaları uygulayan ve okulun bağlı olduğu mercidir. </w:t>
            </w:r>
          </w:p>
          <w:p w:rsidR="000B013C" w:rsidRPr="003566F7" w:rsidRDefault="000B013C" w:rsidP="00B93705">
            <w:pPr>
              <w:rPr>
                <w:sz w:val="18"/>
                <w:szCs w:val="18"/>
              </w:rPr>
            </w:pPr>
          </w:p>
        </w:tc>
        <w:tc>
          <w:tcPr>
            <w:tcW w:w="332" w:type="pct"/>
            <w:vAlign w:val="center"/>
          </w:tcPr>
          <w:p w:rsidR="000B013C" w:rsidRPr="003566F7" w:rsidRDefault="000B013C" w:rsidP="00B93705">
            <w:pPr>
              <w:rPr>
                <w:b/>
                <w:color w:val="0000FF"/>
                <w:sz w:val="18"/>
                <w:szCs w:val="18"/>
              </w:rPr>
            </w:pPr>
          </w:p>
        </w:tc>
        <w:tc>
          <w:tcPr>
            <w:tcW w:w="332" w:type="pct"/>
            <w:vAlign w:val="center"/>
          </w:tcPr>
          <w:p w:rsidR="000B013C" w:rsidRPr="003566F7" w:rsidRDefault="000B013C" w:rsidP="00B93705">
            <w:pPr>
              <w:rPr>
                <w:b/>
                <w:color w:val="0000FF"/>
                <w:sz w:val="18"/>
                <w:szCs w:val="18"/>
              </w:rPr>
            </w:pPr>
            <w:r w:rsidRPr="003566F7">
              <w:rPr>
                <w:b/>
                <w:color w:val="0000FF"/>
                <w:sz w:val="18"/>
                <w:szCs w:val="18"/>
              </w:rPr>
              <w:t>√</w:t>
            </w:r>
          </w:p>
        </w:tc>
        <w:tc>
          <w:tcPr>
            <w:tcW w:w="332" w:type="pct"/>
            <w:vAlign w:val="center"/>
          </w:tcPr>
          <w:p w:rsidR="000B013C" w:rsidRPr="003566F7" w:rsidRDefault="000B013C" w:rsidP="00B93705">
            <w:pPr>
              <w:rPr>
                <w:b/>
                <w:color w:val="0000FF"/>
                <w:sz w:val="18"/>
                <w:szCs w:val="18"/>
              </w:rPr>
            </w:pPr>
          </w:p>
        </w:tc>
        <w:tc>
          <w:tcPr>
            <w:tcW w:w="332" w:type="pct"/>
            <w:vAlign w:val="center"/>
          </w:tcPr>
          <w:p w:rsidR="000B013C" w:rsidRPr="003566F7" w:rsidRDefault="000B013C" w:rsidP="00B93705">
            <w:pPr>
              <w:rPr>
                <w:b/>
                <w:color w:val="0000FF"/>
                <w:sz w:val="18"/>
                <w:szCs w:val="18"/>
              </w:rPr>
            </w:pPr>
          </w:p>
        </w:tc>
        <w:tc>
          <w:tcPr>
            <w:tcW w:w="332" w:type="pct"/>
            <w:vAlign w:val="center"/>
          </w:tcPr>
          <w:p w:rsidR="000B013C" w:rsidRPr="003566F7" w:rsidRDefault="000B013C" w:rsidP="00B93705">
            <w:pPr>
              <w:rPr>
                <w:b/>
                <w:color w:val="0000FF"/>
                <w:sz w:val="18"/>
                <w:szCs w:val="18"/>
              </w:rPr>
            </w:pPr>
            <w:r w:rsidRPr="003566F7">
              <w:rPr>
                <w:b/>
                <w:color w:val="0000FF"/>
                <w:sz w:val="18"/>
                <w:szCs w:val="18"/>
              </w:rPr>
              <w:t>√</w:t>
            </w:r>
          </w:p>
        </w:tc>
      </w:tr>
      <w:tr w:rsidR="000B013C" w:rsidRPr="003566F7" w:rsidTr="00B93705">
        <w:trPr>
          <w:trHeight w:val="408"/>
        </w:trPr>
        <w:tc>
          <w:tcPr>
            <w:tcW w:w="222" w:type="pct"/>
            <w:shd w:val="clear" w:color="auto" w:fill="BFBFBF"/>
            <w:vAlign w:val="center"/>
          </w:tcPr>
          <w:p w:rsidR="000B013C" w:rsidRPr="003566F7" w:rsidRDefault="000B013C" w:rsidP="00B93705">
            <w:pPr>
              <w:rPr>
                <w:sz w:val="18"/>
                <w:szCs w:val="18"/>
              </w:rPr>
            </w:pPr>
          </w:p>
        </w:tc>
        <w:tc>
          <w:tcPr>
            <w:tcW w:w="827" w:type="pct"/>
            <w:vAlign w:val="center"/>
          </w:tcPr>
          <w:p w:rsidR="000B013C" w:rsidRPr="003566F7" w:rsidRDefault="000B013C" w:rsidP="00B93705">
            <w:pPr>
              <w:rPr>
                <w:color w:val="FF0000"/>
                <w:sz w:val="18"/>
                <w:szCs w:val="18"/>
              </w:rPr>
            </w:pPr>
            <w:r w:rsidRPr="003566F7">
              <w:rPr>
                <w:sz w:val="18"/>
                <w:szCs w:val="18"/>
              </w:rPr>
              <w:t xml:space="preserve">Öğretmenler </w:t>
            </w:r>
          </w:p>
        </w:tc>
        <w:tc>
          <w:tcPr>
            <w:tcW w:w="377" w:type="pct"/>
            <w:vAlign w:val="center"/>
          </w:tcPr>
          <w:p w:rsidR="000B013C" w:rsidRPr="003566F7" w:rsidRDefault="000B013C" w:rsidP="00B93705">
            <w:pPr>
              <w:rPr>
                <w:sz w:val="18"/>
                <w:szCs w:val="18"/>
              </w:rPr>
            </w:pPr>
            <w:r w:rsidRPr="003566F7">
              <w:rPr>
                <w:sz w:val="18"/>
                <w:szCs w:val="18"/>
              </w:rPr>
              <w:t>İç Paydaş</w:t>
            </w:r>
          </w:p>
        </w:tc>
        <w:tc>
          <w:tcPr>
            <w:tcW w:w="1915" w:type="pct"/>
            <w:vAlign w:val="center"/>
          </w:tcPr>
          <w:p w:rsidR="000B013C" w:rsidRPr="003566F7" w:rsidRDefault="000B013C" w:rsidP="00B93705">
            <w:pPr>
              <w:rPr>
                <w:sz w:val="18"/>
                <w:szCs w:val="18"/>
              </w:rPr>
            </w:pPr>
            <w:r w:rsidRPr="003566F7">
              <w:rPr>
                <w:sz w:val="18"/>
                <w:szCs w:val="18"/>
              </w:rPr>
              <w:t>Hizmet veren</w:t>
            </w:r>
            <w:r>
              <w:rPr>
                <w:sz w:val="18"/>
                <w:szCs w:val="18"/>
              </w:rPr>
              <w:t xml:space="preserve"> ve </w:t>
            </w:r>
            <w:proofErr w:type="gramStart"/>
            <w:r>
              <w:rPr>
                <w:sz w:val="18"/>
                <w:szCs w:val="18"/>
              </w:rPr>
              <w:t xml:space="preserve">alan </w:t>
            </w:r>
            <w:r w:rsidRPr="003566F7">
              <w:rPr>
                <w:sz w:val="18"/>
                <w:szCs w:val="18"/>
              </w:rPr>
              <w:t xml:space="preserve"> personeldir</w:t>
            </w:r>
            <w:proofErr w:type="gramEnd"/>
            <w:r w:rsidRPr="003566F7">
              <w:rPr>
                <w:sz w:val="18"/>
                <w:szCs w:val="18"/>
              </w:rPr>
              <w:t>.</w:t>
            </w:r>
          </w:p>
        </w:tc>
        <w:tc>
          <w:tcPr>
            <w:tcW w:w="332" w:type="pct"/>
            <w:vAlign w:val="center"/>
          </w:tcPr>
          <w:p w:rsidR="000B013C" w:rsidRPr="003566F7" w:rsidRDefault="000B013C" w:rsidP="00B93705">
            <w:pPr>
              <w:rPr>
                <w:b/>
                <w:color w:val="0000FF"/>
                <w:sz w:val="18"/>
                <w:szCs w:val="18"/>
              </w:rPr>
            </w:pPr>
            <w:r w:rsidRPr="003566F7">
              <w:rPr>
                <w:b/>
                <w:color w:val="0000FF"/>
                <w:sz w:val="18"/>
                <w:szCs w:val="18"/>
              </w:rPr>
              <w:t>√</w:t>
            </w:r>
          </w:p>
        </w:tc>
        <w:tc>
          <w:tcPr>
            <w:tcW w:w="332" w:type="pct"/>
            <w:vAlign w:val="center"/>
          </w:tcPr>
          <w:p w:rsidR="000B013C" w:rsidRPr="003566F7" w:rsidRDefault="000B013C" w:rsidP="00B93705">
            <w:pPr>
              <w:rPr>
                <w:b/>
                <w:color w:val="0000FF"/>
                <w:sz w:val="18"/>
                <w:szCs w:val="18"/>
              </w:rPr>
            </w:pPr>
            <w:r w:rsidRPr="003566F7">
              <w:rPr>
                <w:b/>
                <w:color w:val="0000FF"/>
                <w:sz w:val="18"/>
                <w:szCs w:val="18"/>
              </w:rPr>
              <w:t>√</w:t>
            </w:r>
          </w:p>
        </w:tc>
        <w:tc>
          <w:tcPr>
            <w:tcW w:w="332" w:type="pct"/>
            <w:vAlign w:val="center"/>
          </w:tcPr>
          <w:p w:rsidR="000B013C" w:rsidRPr="003566F7" w:rsidRDefault="000B013C" w:rsidP="00B93705">
            <w:pPr>
              <w:rPr>
                <w:b/>
                <w:color w:val="0000FF"/>
                <w:sz w:val="18"/>
                <w:szCs w:val="18"/>
              </w:rPr>
            </w:pPr>
          </w:p>
        </w:tc>
        <w:tc>
          <w:tcPr>
            <w:tcW w:w="332" w:type="pct"/>
            <w:vAlign w:val="center"/>
          </w:tcPr>
          <w:p w:rsidR="000B013C" w:rsidRPr="003566F7" w:rsidRDefault="000B013C" w:rsidP="00B93705">
            <w:pPr>
              <w:rPr>
                <w:b/>
                <w:color w:val="0000FF"/>
                <w:sz w:val="18"/>
                <w:szCs w:val="18"/>
              </w:rPr>
            </w:pPr>
            <w:r w:rsidRPr="003566F7">
              <w:rPr>
                <w:b/>
                <w:color w:val="0000FF"/>
                <w:sz w:val="18"/>
                <w:szCs w:val="18"/>
              </w:rPr>
              <w:t>√</w:t>
            </w:r>
          </w:p>
        </w:tc>
        <w:tc>
          <w:tcPr>
            <w:tcW w:w="332" w:type="pct"/>
            <w:vAlign w:val="center"/>
          </w:tcPr>
          <w:p w:rsidR="000B013C" w:rsidRPr="003566F7" w:rsidRDefault="000B013C" w:rsidP="00B93705">
            <w:pPr>
              <w:rPr>
                <w:b/>
                <w:color w:val="0000FF"/>
                <w:sz w:val="18"/>
                <w:szCs w:val="18"/>
              </w:rPr>
            </w:pPr>
          </w:p>
        </w:tc>
      </w:tr>
      <w:tr w:rsidR="000B013C" w:rsidRPr="003566F7" w:rsidTr="00B93705">
        <w:trPr>
          <w:trHeight w:val="557"/>
        </w:trPr>
        <w:tc>
          <w:tcPr>
            <w:tcW w:w="222" w:type="pct"/>
            <w:shd w:val="clear" w:color="auto" w:fill="BFBFBF"/>
            <w:vAlign w:val="center"/>
          </w:tcPr>
          <w:p w:rsidR="000B013C" w:rsidRPr="003566F7" w:rsidRDefault="000B013C" w:rsidP="00B93705">
            <w:pPr>
              <w:rPr>
                <w:sz w:val="18"/>
                <w:szCs w:val="18"/>
              </w:rPr>
            </w:pPr>
            <w:r w:rsidRPr="003566F7">
              <w:rPr>
                <w:sz w:val="18"/>
                <w:szCs w:val="18"/>
              </w:rPr>
              <w:t>3</w:t>
            </w:r>
          </w:p>
        </w:tc>
        <w:tc>
          <w:tcPr>
            <w:tcW w:w="827" w:type="pct"/>
            <w:shd w:val="clear" w:color="auto" w:fill="FDE9D9"/>
            <w:vAlign w:val="center"/>
          </w:tcPr>
          <w:p w:rsidR="000B013C" w:rsidRPr="003566F7" w:rsidRDefault="000B013C" w:rsidP="00B93705">
            <w:pPr>
              <w:rPr>
                <w:sz w:val="18"/>
                <w:szCs w:val="18"/>
              </w:rPr>
            </w:pPr>
            <w:r w:rsidRPr="003566F7">
              <w:rPr>
                <w:sz w:val="18"/>
                <w:szCs w:val="18"/>
              </w:rPr>
              <w:t>Öğrenciler</w:t>
            </w:r>
          </w:p>
        </w:tc>
        <w:tc>
          <w:tcPr>
            <w:tcW w:w="377" w:type="pct"/>
            <w:shd w:val="clear" w:color="auto" w:fill="FDE9D9"/>
            <w:vAlign w:val="center"/>
          </w:tcPr>
          <w:p w:rsidR="000B013C" w:rsidRPr="003566F7" w:rsidRDefault="000B013C" w:rsidP="00B93705">
            <w:pPr>
              <w:rPr>
                <w:sz w:val="18"/>
                <w:szCs w:val="18"/>
              </w:rPr>
            </w:pPr>
            <w:r w:rsidRPr="003566F7">
              <w:rPr>
                <w:sz w:val="18"/>
                <w:szCs w:val="18"/>
              </w:rPr>
              <w:t>İç Paydaş</w:t>
            </w:r>
          </w:p>
        </w:tc>
        <w:tc>
          <w:tcPr>
            <w:tcW w:w="1915" w:type="pct"/>
            <w:shd w:val="clear" w:color="auto" w:fill="FDE9D9"/>
            <w:vAlign w:val="center"/>
          </w:tcPr>
          <w:p w:rsidR="000B013C" w:rsidRPr="003566F7" w:rsidRDefault="000B013C" w:rsidP="00B93705">
            <w:pPr>
              <w:rPr>
                <w:sz w:val="18"/>
                <w:szCs w:val="18"/>
              </w:rPr>
            </w:pPr>
            <w:r w:rsidRPr="003566F7">
              <w:rPr>
                <w:sz w:val="18"/>
                <w:szCs w:val="18"/>
              </w:rPr>
              <w:t>Hizmetin sunulduğu paydaşlardır. İç ve dış paydaş kabul edilebileceği gibi iç paydaş görülmesi daha uygundur.</w:t>
            </w:r>
          </w:p>
        </w:tc>
        <w:tc>
          <w:tcPr>
            <w:tcW w:w="332" w:type="pct"/>
            <w:shd w:val="clear" w:color="auto" w:fill="FDE9D9"/>
            <w:vAlign w:val="center"/>
          </w:tcPr>
          <w:p w:rsidR="000B013C" w:rsidRPr="003566F7" w:rsidRDefault="000B013C" w:rsidP="00B93705">
            <w:pPr>
              <w:rPr>
                <w:b/>
                <w:color w:val="0000FF"/>
                <w:sz w:val="18"/>
                <w:szCs w:val="18"/>
              </w:rPr>
            </w:pPr>
            <w:r w:rsidRPr="003566F7">
              <w:rPr>
                <w:b/>
                <w:color w:val="0000FF"/>
                <w:sz w:val="18"/>
                <w:szCs w:val="18"/>
              </w:rPr>
              <w:t>√</w:t>
            </w:r>
          </w:p>
        </w:tc>
        <w:tc>
          <w:tcPr>
            <w:tcW w:w="332" w:type="pct"/>
            <w:shd w:val="clear" w:color="auto" w:fill="FDE9D9"/>
            <w:vAlign w:val="center"/>
          </w:tcPr>
          <w:p w:rsidR="000B013C" w:rsidRPr="003566F7" w:rsidRDefault="000B013C" w:rsidP="00B93705">
            <w:pPr>
              <w:rPr>
                <w:b/>
                <w:color w:val="0000FF"/>
                <w:sz w:val="18"/>
                <w:szCs w:val="18"/>
              </w:rPr>
            </w:pPr>
          </w:p>
        </w:tc>
        <w:tc>
          <w:tcPr>
            <w:tcW w:w="332" w:type="pct"/>
            <w:shd w:val="clear" w:color="auto" w:fill="FDE9D9"/>
            <w:vAlign w:val="center"/>
          </w:tcPr>
          <w:p w:rsidR="000B013C" w:rsidRPr="003566F7" w:rsidRDefault="000B013C" w:rsidP="00B93705">
            <w:pPr>
              <w:rPr>
                <w:b/>
                <w:color w:val="0000FF"/>
                <w:sz w:val="18"/>
                <w:szCs w:val="18"/>
              </w:rPr>
            </w:pPr>
          </w:p>
        </w:tc>
        <w:tc>
          <w:tcPr>
            <w:tcW w:w="332" w:type="pct"/>
            <w:shd w:val="clear" w:color="auto" w:fill="FDE9D9"/>
            <w:vAlign w:val="center"/>
          </w:tcPr>
          <w:p w:rsidR="000B013C" w:rsidRPr="003566F7" w:rsidRDefault="000B013C" w:rsidP="00B93705">
            <w:pPr>
              <w:rPr>
                <w:b/>
                <w:color w:val="0000FF"/>
                <w:sz w:val="18"/>
                <w:szCs w:val="18"/>
              </w:rPr>
            </w:pPr>
          </w:p>
        </w:tc>
        <w:tc>
          <w:tcPr>
            <w:tcW w:w="332" w:type="pct"/>
            <w:shd w:val="clear" w:color="auto" w:fill="FDE9D9"/>
            <w:vAlign w:val="center"/>
          </w:tcPr>
          <w:p w:rsidR="000B013C" w:rsidRPr="003566F7" w:rsidRDefault="000B013C" w:rsidP="00B93705">
            <w:pPr>
              <w:rPr>
                <w:b/>
                <w:color w:val="0000FF"/>
                <w:sz w:val="18"/>
                <w:szCs w:val="18"/>
              </w:rPr>
            </w:pPr>
          </w:p>
        </w:tc>
      </w:tr>
      <w:tr w:rsidR="000B013C" w:rsidRPr="003566F7" w:rsidTr="00B93705">
        <w:trPr>
          <w:trHeight w:val="568"/>
        </w:trPr>
        <w:tc>
          <w:tcPr>
            <w:tcW w:w="222" w:type="pct"/>
            <w:shd w:val="clear" w:color="auto" w:fill="BFBFBF"/>
            <w:vAlign w:val="center"/>
          </w:tcPr>
          <w:p w:rsidR="000B013C" w:rsidRPr="003566F7" w:rsidRDefault="000B013C" w:rsidP="00B93705">
            <w:pPr>
              <w:rPr>
                <w:sz w:val="18"/>
                <w:szCs w:val="18"/>
              </w:rPr>
            </w:pPr>
            <w:r w:rsidRPr="003566F7">
              <w:rPr>
                <w:sz w:val="18"/>
                <w:szCs w:val="18"/>
              </w:rPr>
              <w:t>4</w:t>
            </w:r>
          </w:p>
        </w:tc>
        <w:tc>
          <w:tcPr>
            <w:tcW w:w="827" w:type="pct"/>
            <w:vAlign w:val="center"/>
          </w:tcPr>
          <w:p w:rsidR="000B013C" w:rsidRPr="003566F7" w:rsidRDefault="000B013C" w:rsidP="00B93705">
            <w:pPr>
              <w:rPr>
                <w:sz w:val="18"/>
                <w:szCs w:val="18"/>
              </w:rPr>
            </w:pPr>
            <w:r>
              <w:rPr>
                <w:sz w:val="18"/>
                <w:szCs w:val="18"/>
              </w:rPr>
              <w:t>Okul Aile B</w:t>
            </w:r>
            <w:r w:rsidRPr="003566F7">
              <w:rPr>
                <w:sz w:val="18"/>
                <w:szCs w:val="18"/>
              </w:rPr>
              <w:t>irlikleri</w:t>
            </w:r>
          </w:p>
        </w:tc>
        <w:tc>
          <w:tcPr>
            <w:tcW w:w="377" w:type="pct"/>
            <w:vAlign w:val="center"/>
          </w:tcPr>
          <w:p w:rsidR="000B013C" w:rsidRPr="003566F7" w:rsidRDefault="000B013C" w:rsidP="00B93705">
            <w:pPr>
              <w:rPr>
                <w:sz w:val="18"/>
                <w:szCs w:val="18"/>
              </w:rPr>
            </w:pPr>
            <w:r w:rsidRPr="003566F7">
              <w:rPr>
                <w:sz w:val="18"/>
                <w:szCs w:val="18"/>
              </w:rPr>
              <w:t xml:space="preserve">İç Paydaş </w:t>
            </w:r>
          </w:p>
        </w:tc>
        <w:tc>
          <w:tcPr>
            <w:tcW w:w="1915" w:type="pct"/>
            <w:vAlign w:val="center"/>
          </w:tcPr>
          <w:p w:rsidR="000B013C" w:rsidRPr="003566F7" w:rsidRDefault="000B013C" w:rsidP="00B93705">
            <w:pPr>
              <w:rPr>
                <w:sz w:val="18"/>
                <w:szCs w:val="18"/>
              </w:rPr>
            </w:pPr>
            <w:r w:rsidRPr="003566F7">
              <w:rPr>
                <w:sz w:val="18"/>
                <w:szCs w:val="18"/>
              </w:rPr>
              <w:t>Okulun eğitim öğretim ortamları ve imkânlarının zenginleştirilmesi</w:t>
            </w:r>
          </w:p>
        </w:tc>
        <w:tc>
          <w:tcPr>
            <w:tcW w:w="332" w:type="pct"/>
            <w:vAlign w:val="center"/>
          </w:tcPr>
          <w:p w:rsidR="000B013C" w:rsidRPr="003566F7" w:rsidRDefault="000B013C" w:rsidP="00B93705">
            <w:pPr>
              <w:rPr>
                <w:b/>
                <w:color w:val="0000FF"/>
                <w:sz w:val="18"/>
                <w:szCs w:val="18"/>
              </w:rPr>
            </w:pPr>
            <w:r w:rsidRPr="003566F7">
              <w:rPr>
                <w:b/>
                <w:color w:val="0000FF"/>
                <w:sz w:val="18"/>
                <w:szCs w:val="18"/>
              </w:rPr>
              <w:t>√</w:t>
            </w:r>
          </w:p>
        </w:tc>
        <w:tc>
          <w:tcPr>
            <w:tcW w:w="332" w:type="pct"/>
            <w:vAlign w:val="center"/>
          </w:tcPr>
          <w:p w:rsidR="000B013C" w:rsidRPr="003566F7" w:rsidRDefault="000B013C" w:rsidP="00B93705">
            <w:pPr>
              <w:rPr>
                <w:b/>
                <w:color w:val="0000FF"/>
                <w:sz w:val="18"/>
                <w:szCs w:val="18"/>
              </w:rPr>
            </w:pPr>
            <w:r w:rsidRPr="003566F7">
              <w:rPr>
                <w:b/>
                <w:color w:val="0000FF"/>
                <w:sz w:val="18"/>
                <w:szCs w:val="18"/>
              </w:rPr>
              <w:t>√</w:t>
            </w:r>
          </w:p>
        </w:tc>
        <w:tc>
          <w:tcPr>
            <w:tcW w:w="332" w:type="pct"/>
            <w:vAlign w:val="center"/>
          </w:tcPr>
          <w:p w:rsidR="000B013C" w:rsidRPr="003566F7" w:rsidRDefault="000B013C" w:rsidP="00B93705">
            <w:pPr>
              <w:rPr>
                <w:b/>
                <w:color w:val="0000FF"/>
                <w:sz w:val="18"/>
                <w:szCs w:val="18"/>
              </w:rPr>
            </w:pPr>
          </w:p>
        </w:tc>
        <w:tc>
          <w:tcPr>
            <w:tcW w:w="332" w:type="pct"/>
            <w:vAlign w:val="center"/>
          </w:tcPr>
          <w:p w:rsidR="000B013C" w:rsidRPr="003566F7" w:rsidRDefault="000B013C" w:rsidP="00B93705">
            <w:pPr>
              <w:rPr>
                <w:b/>
                <w:color w:val="0000FF"/>
                <w:sz w:val="18"/>
                <w:szCs w:val="18"/>
              </w:rPr>
            </w:pPr>
          </w:p>
        </w:tc>
        <w:tc>
          <w:tcPr>
            <w:tcW w:w="332" w:type="pct"/>
            <w:vAlign w:val="center"/>
          </w:tcPr>
          <w:p w:rsidR="000B013C" w:rsidRPr="003566F7" w:rsidRDefault="000B013C" w:rsidP="00B93705">
            <w:pPr>
              <w:rPr>
                <w:b/>
                <w:color w:val="0000FF"/>
                <w:sz w:val="18"/>
                <w:szCs w:val="18"/>
              </w:rPr>
            </w:pPr>
            <w:r w:rsidRPr="003566F7">
              <w:rPr>
                <w:b/>
                <w:color w:val="0000FF"/>
                <w:sz w:val="18"/>
                <w:szCs w:val="18"/>
              </w:rPr>
              <w:t>√</w:t>
            </w:r>
          </w:p>
        </w:tc>
      </w:tr>
      <w:tr w:rsidR="000B013C" w:rsidRPr="003566F7" w:rsidTr="00B93705">
        <w:trPr>
          <w:trHeight w:val="448"/>
        </w:trPr>
        <w:tc>
          <w:tcPr>
            <w:tcW w:w="222" w:type="pct"/>
            <w:shd w:val="clear" w:color="auto" w:fill="BFBFBF"/>
            <w:vAlign w:val="center"/>
          </w:tcPr>
          <w:p w:rsidR="000B013C" w:rsidRPr="003566F7" w:rsidRDefault="000B013C" w:rsidP="00B93705">
            <w:pPr>
              <w:rPr>
                <w:sz w:val="18"/>
                <w:szCs w:val="18"/>
              </w:rPr>
            </w:pPr>
            <w:r w:rsidRPr="003566F7">
              <w:rPr>
                <w:sz w:val="18"/>
                <w:szCs w:val="18"/>
              </w:rPr>
              <w:t>5</w:t>
            </w:r>
          </w:p>
        </w:tc>
        <w:tc>
          <w:tcPr>
            <w:tcW w:w="827" w:type="pct"/>
            <w:shd w:val="clear" w:color="auto" w:fill="FDE9D9"/>
            <w:vAlign w:val="center"/>
          </w:tcPr>
          <w:p w:rsidR="000B013C" w:rsidRPr="003566F7" w:rsidRDefault="000B013C" w:rsidP="00B93705">
            <w:pPr>
              <w:rPr>
                <w:sz w:val="18"/>
                <w:szCs w:val="18"/>
              </w:rPr>
            </w:pPr>
            <w:r>
              <w:rPr>
                <w:sz w:val="18"/>
                <w:szCs w:val="18"/>
              </w:rPr>
              <w:t>Muhtarlık</w:t>
            </w:r>
          </w:p>
        </w:tc>
        <w:tc>
          <w:tcPr>
            <w:tcW w:w="377" w:type="pct"/>
            <w:shd w:val="clear" w:color="auto" w:fill="FDE9D9"/>
            <w:vAlign w:val="center"/>
          </w:tcPr>
          <w:p w:rsidR="000B013C" w:rsidRPr="003566F7" w:rsidRDefault="000B013C" w:rsidP="00B93705">
            <w:pPr>
              <w:rPr>
                <w:sz w:val="18"/>
                <w:szCs w:val="18"/>
              </w:rPr>
            </w:pPr>
            <w:r>
              <w:rPr>
                <w:sz w:val="18"/>
                <w:szCs w:val="18"/>
              </w:rPr>
              <w:t xml:space="preserve">Dış </w:t>
            </w:r>
            <w:r w:rsidRPr="003566F7">
              <w:rPr>
                <w:sz w:val="18"/>
                <w:szCs w:val="18"/>
              </w:rPr>
              <w:t>Paydaş</w:t>
            </w:r>
          </w:p>
        </w:tc>
        <w:tc>
          <w:tcPr>
            <w:tcW w:w="1915" w:type="pct"/>
            <w:shd w:val="clear" w:color="auto" w:fill="FDE9D9"/>
            <w:vAlign w:val="center"/>
          </w:tcPr>
          <w:p w:rsidR="000B013C" w:rsidRPr="003566F7" w:rsidRDefault="000B013C" w:rsidP="00B93705">
            <w:pPr>
              <w:rPr>
                <w:sz w:val="18"/>
                <w:szCs w:val="18"/>
              </w:rPr>
            </w:pPr>
            <w:proofErr w:type="gramStart"/>
            <w:r>
              <w:rPr>
                <w:sz w:val="18"/>
                <w:szCs w:val="18"/>
              </w:rPr>
              <w:t>Okulun stratejik amaç ve hedeflerinin gerçekleştirilmesinde işbirliği.</w:t>
            </w:r>
            <w:proofErr w:type="gramEnd"/>
          </w:p>
        </w:tc>
        <w:tc>
          <w:tcPr>
            <w:tcW w:w="332" w:type="pct"/>
            <w:shd w:val="clear" w:color="auto" w:fill="FDE9D9"/>
            <w:vAlign w:val="center"/>
          </w:tcPr>
          <w:p w:rsidR="000B013C" w:rsidRPr="003566F7" w:rsidRDefault="000B013C" w:rsidP="00B93705">
            <w:pPr>
              <w:rPr>
                <w:b/>
                <w:color w:val="0000FF"/>
                <w:sz w:val="18"/>
                <w:szCs w:val="18"/>
              </w:rPr>
            </w:pPr>
          </w:p>
        </w:tc>
        <w:tc>
          <w:tcPr>
            <w:tcW w:w="332" w:type="pct"/>
            <w:shd w:val="clear" w:color="auto" w:fill="FDE9D9"/>
            <w:vAlign w:val="center"/>
          </w:tcPr>
          <w:p w:rsidR="000B013C" w:rsidRPr="003566F7" w:rsidRDefault="000B013C" w:rsidP="00B93705">
            <w:pPr>
              <w:rPr>
                <w:b/>
                <w:color w:val="0000FF"/>
                <w:sz w:val="18"/>
                <w:szCs w:val="18"/>
              </w:rPr>
            </w:pPr>
          </w:p>
        </w:tc>
        <w:tc>
          <w:tcPr>
            <w:tcW w:w="332" w:type="pct"/>
            <w:shd w:val="clear" w:color="auto" w:fill="FDE9D9"/>
            <w:vAlign w:val="center"/>
          </w:tcPr>
          <w:p w:rsidR="000B013C" w:rsidRPr="003566F7" w:rsidRDefault="000B013C" w:rsidP="00B93705">
            <w:pPr>
              <w:rPr>
                <w:b/>
                <w:color w:val="0000FF"/>
                <w:sz w:val="18"/>
                <w:szCs w:val="18"/>
              </w:rPr>
            </w:pPr>
            <w:r w:rsidRPr="003566F7">
              <w:rPr>
                <w:b/>
                <w:color w:val="0000FF"/>
                <w:sz w:val="18"/>
                <w:szCs w:val="18"/>
              </w:rPr>
              <w:t>√</w:t>
            </w:r>
          </w:p>
        </w:tc>
        <w:tc>
          <w:tcPr>
            <w:tcW w:w="332" w:type="pct"/>
            <w:shd w:val="clear" w:color="auto" w:fill="FDE9D9"/>
            <w:vAlign w:val="center"/>
          </w:tcPr>
          <w:p w:rsidR="000B013C" w:rsidRPr="003566F7" w:rsidRDefault="000B013C" w:rsidP="00B93705">
            <w:pPr>
              <w:rPr>
                <w:b/>
                <w:color w:val="0000FF"/>
                <w:sz w:val="18"/>
                <w:szCs w:val="18"/>
              </w:rPr>
            </w:pPr>
          </w:p>
        </w:tc>
        <w:tc>
          <w:tcPr>
            <w:tcW w:w="332" w:type="pct"/>
            <w:shd w:val="clear" w:color="auto" w:fill="FDE9D9"/>
            <w:vAlign w:val="center"/>
          </w:tcPr>
          <w:p w:rsidR="000B013C" w:rsidRPr="003566F7" w:rsidRDefault="000B013C" w:rsidP="00B93705">
            <w:pPr>
              <w:rPr>
                <w:b/>
                <w:color w:val="0000FF"/>
                <w:sz w:val="18"/>
                <w:szCs w:val="18"/>
              </w:rPr>
            </w:pPr>
            <w:r w:rsidRPr="003566F7">
              <w:rPr>
                <w:b/>
                <w:color w:val="0000FF"/>
                <w:sz w:val="18"/>
                <w:szCs w:val="18"/>
              </w:rPr>
              <w:t>√</w:t>
            </w:r>
          </w:p>
        </w:tc>
      </w:tr>
      <w:tr w:rsidR="000B013C" w:rsidRPr="003566F7" w:rsidTr="00B93705">
        <w:trPr>
          <w:trHeight w:val="426"/>
        </w:trPr>
        <w:tc>
          <w:tcPr>
            <w:tcW w:w="222" w:type="pct"/>
            <w:shd w:val="clear" w:color="auto" w:fill="BFBFBF"/>
            <w:vAlign w:val="center"/>
          </w:tcPr>
          <w:p w:rsidR="000B013C" w:rsidRPr="003566F7" w:rsidRDefault="000B013C" w:rsidP="00B93705">
            <w:pPr>
              <w:rPr>
                <w:sz w:val="18"/>
                <w:szCs w:val="18"/>
              </w:rPr>
            </w:pPr>
            <w:r w:rsidRPr="003566F7">
              <w:rPr>
                <w:sz w:val="18"/>
                <w:szCs w:val="18"/>
              </w:rPr>
              <w:t>6</w:t>
            </w:r>
          </w:p>
        </w:tc>
        <w:tc>
          <w:tcPr>
            <w:tcW w:w="827" w:type="pct"/>
            <w:vAlign w:val="center"/>
          </w:tcPr>
          <w:p w:rsidR="000B013C" w:rsidRPr="003566F7" w:rsidRDefault="000B013C" w:rsidP="00B93705">
            <w:pPr>
              <w:rPr>
                <w:sz w:val="18"/>
                <w:szCs w:val="18"/>
              </w:rPr>
            </w:pPr>
            <w:r>
              <w:rPr>
                <w:sz w:val="18"/>
                <w:szCs w:val="18"/>
              </w:rPr>
              <w:t>Kuşadası Belediyesi</w:t>
            </w:r>
          </w:p>
        </w:tc>
        <w:tc>
          <w:tcPr>
            <w:tcW w:w="377" w:type="pct"/>
            <w:vAlign w:val="center"/>
          </w:tcPr>
          <w:p w:rsidR="000B013C" w:rsidRPr="003566F7" w:rsidRDefault="000B013C" w:rsidP="00B93705">
            <w:pPr>
              <w:rPr>
                <w:sz w:val="18"/>
                <w:szCs w:val="18"/>
              </w:rPr>
            </w:pPr>
            <w:r>
              <w:rPr>
                <w:sz w:val="18"/>
                <w:szCs w:val="18"/>
              </w:rPr>
              <w:t xml:space="preserve">Dış </w:t>
            </w:r>
            <w:r w:rsidRPr="003566F7">
              <w:rPr>
                <w:sz w:val="18"/>
                <w:szCs w:val="18"/>
              </w:rPr>
              <w:t>Paydaş</w:t>
            </w:r>
          </w:p>
        </w:tc>
        <w:tc>
          <w:tcPr>
            <w:tcW w:w="1915" w:type="pct"/>
            <w:vAlign w:val="center"/>
          </w:tcPr>
          <w:p w:rsidR="000B013C" w:rsidRPr="000959FB" w:rsidRDefault="000B013C" w:rsidP="00B93705">
            <w:pPr>
              <w:rPr>
                <w:sz w:val="18"/>
                <w:szCs w:val="18"/>
              </w:rPr>
            </w:pPr>
            <w:r>
              <w:rPr>
                <w:b/>
              </w:rPr>
              <w:t xml:space="preserve"> </w:t>
            </w:r>
            <w:r w:rsidRPr="000959FB">
              <w:rPr>
                <w:sz w:val="18"/>
                <w:szCs w:val="18"/>
              </w:rPr>
              <w:t>Çevre Düzenlemesi ve alt yapı çalışmalarında destek sağlamak</w:t>
            </w:r>
          </w:p>
        </w:tc>
        <w:tc>
          <w:tcPr>
            <w:tcW w:w="332" w:type="pct"/>
            <w:vAlign w:val="center"/>
          </w:tcPr>
          <w:p w:rsidR="000B013C" w:rsidRPr="003566F7" w:rsidRDefault="000B013C" w:rsidP="00B93705">
            <w:pPr>
              <w:rPr>
                <w:b/>
                <w:color w:val="0000FF"/>
                <w:sz w:val="18"/>
                <w:szCs w:val="18"/>
              </w:rPr>
            </w:pPr>
          </w:p>
        </w:tc>
        <w:tc>
          <w:tcPr>
            <w:tcW w:w="332" w:type="pct"/>
            <w:vAlign w:val="center"/>
          </w:tcPr>
          <w:p w:rsidR="000B013C" w:rsidRPr="003566F7" w:rsidRDefault="000B013C" w:rsidP="00B93705">
            <w:pPr>
              <w:rPr>
                <w:b/>
                <w:color w:val="0000FF"/>
                <w:sz w:val="18"/>
                <w:szCs w:val="18"/>
              </w:rPr>
            </w:pPr>
          </w:p>
        </w:tc>
        <w:tc>
          <w:tcPr>
            <w:tcW w:w="332" w:type="pct"/>
            <w:vAlign w:val="center"/>
          </w:tcPr>
          <w:p w:rsidR="000B013C" w:rsidRPr="003566F7" w:rsidRDefault="000B013C" w:rsidP="00B93705">
            <w:pPr>
              <w:rPr>
                <w:b/>
                <w:color w:val="0000FF"/>
                <w:sz w:val="18"/>
                <w:szCs w:val="18"/>
              </w:rPr>
            </w:pPr>
            <w:r w:rsidRPr="003566F7">
              <w:rPr>
                <w:b/>
                <w:color w:val="0000FF"/>
                <w:sz w:val="18"/>
                <w:szCs w:val="18"/>
              </w:rPr>
              <w:t>√</w:t>
            </w:r>
          </w:p>
        </w:tc>
        <w:tc>
          <w:tcPr>
            <w:tcW w:w="332" w:type="pct"/>
            <w:vAlign w:val="center"/>
          </w:tcPr>
          <w:p w:rsidR="000B013C" w:rsidRPr="003566F7" w:rsidRDefault="000B013C" w:rsidP="00B93705">
            <w:pPr>
              <w:rPr>
                <w:b/>
                <w:color w:val="0000FF"/>
                <w:sz w:val="18"/>
                <w:szCs w:val="18"/>
              </w:rPr>
            </w:pPr>
          </w:p>
        </w:tc>
        <w:tc>
          <w:tcPr>
            <w:tcW w:w="332" w:type="pct"/>
            <w:vAlign w:val="center"/>
          </w:tcPr>
          <w:p w:rsidR="000B013C" w:rsidRPr="003566F7" w:rsidRDefault="000B013C" w:rsidP="00B93705">
            <w:pPr>
              <w:rPr>
                <w:b/>
                <w:color w:val="0000FF"/>
                <w:sz w:val="18"/>
                <w:szCs w:val="18"/>
              </w:rPr>
            </w:pPr>
            <w:r w:rsidRPr="003566F7">
              <w:rPr>
                <w:b/>
                <w:color w:val="0000FF"/>
                <w:sz w:val="18"/>
                <w:szCs w:val="18"/>
              </w:rPr>
              <w:t>√</w:t>
            </w:r>
          </w:p>
        </w:tc>
      </w:tr>
      <w:tr w:rsidR="000B013C" w:rsidRPr="003566F7" w:rsidTr="00B93705">
        <w:trPr>
          <w:trHeight w:val="426"/>
        </w:trPr>
        <w:tc>
          <w:tcPr>
            <w:tcW w:w="222" w:type="pct"/>
            <w:shd w:val="clear" w:color="auto" w:fill="BFBFBF"/>
            <w:vAlign w:val="center"/>
          </w:tcPr>
          <w:p w:rsidR="000B013C" w:rsidRPr="003566F7" w:rsidRDefault="000B013C" w:rsidP="00B93705">
            <w:pPr>
              <w:rPr>
                <w:sz w:val="18"/>
                <w:szCs w:val="18"/>
              </w:rPr>
            </w:pPr>
            <w:r w:rsidRPr="003566F7">
              <w:rPr>
                <w:sz w:val="18"/>
                <w:szCs w:val="18"/>
              </w:rPr>
              <w:t>7</w:t>
            </w:r>
          </w:p>
        </w:tc>
        <w:tc>
          <w:tcPr>
            <w:tcW w:w="827" w:type="pct"/>
            <w:vAlign w:val="center"/>
          </w:tcPr>
          <w:p w:rsidR="000B013C" w:rsidRPr="003566F7" w:rsidRDefault="000B013C" w:rsidP="00B93705">
            <w:pPr>
              <w:rPr>
                <w:sz w:val="18"/>
                <w:szCs w:val="18"/>
              </w:rPr>
            </w:pPr>
            <w:r>
              <w:rPr>
                <w:sz w:val="18"/>
                <w:szCs w:val="18"/>
              </w:rPr>
              <w:t xml:space="preserve">Veliler </w:t>
            </w:r>
          </w:p>
        </w:tc>
        <w:tc>
          <w:tcPr>
            <w:tcW w:w="377" w:type="pct"/>
            <w:vAlign w:val="center"/>
          </w:tcPr>
          <w:p w:rsidR="000B013C" w:rsidRPr="003566F7" w:rsidRDefault="000B013C" w:rsidP="00B93705">
            <w:pPr>
              <w:rPr>
                <w:sz w:val="18"/>
                <w:szCs w:val="18"/>
              </w:rPr>
            </w:pPr>
            <w:r>
              <w:rPr>
                <w:sz w:val="18"/>
                <w:szCs w:val="18"/>
              </w:rPr>
              <w:t>İç Paydaş</w:t>
            </w:r>
          </w:p>
        </w:tc>
        <w:tc>
          <w:tcPr>
            <w:tcW w:w="1915" w:type="pct"/>
            <w:vAlign w:val="center"/>
          </w:tcPr>
          <w:p w:rsidR="000B013C" w:rsidRPr="003566F7" w:rsidRDefault="000B013C" w:rsidP="00B93705">
            <w:pPr>
              <w:rPr>
                <w:sz w:val="18"/>
                <w:szCs w:val="18"/>
              </w:rPr>
            </w:pPr>
            <w:r w:rsidRPr="000B013C">
              <w:rPr>
                <w:sz w:val="18"/>
                <w:szCs w:val="18"/>
              </w:rPr>
              <w:t>Hizmetin sunulduğu paydaşlardır. İç ve dış paydaş kabul edilebileceği gibi iç paydaş görülmesi daha uygundur.</w:t>
            </w:r>
          </w:p>
        </w:tc>
        <w:tc>
          <w:tcPr>
            <w:tcW w:w="332" w:type="pct"/>
            <w:vAlign w:val="center"/>
          </w:tcPr>
          <w:p w:rsidR="000B013C" w:rsidRPr="003566F7" w:rsidRDefault="000B013C" w:rsidP="00B93705">
            <w:pPr>
              <w:rPr>
                <w:b/>
                <w:color w:val="0000FF"/>
                <w:sz w:val="18"/>
                <w:szCs w:val="18"/>
              </w:rPr>
            </w:pPr>
            <w:r w:rsidRPr="000B013C">
              <w:rPr>
                <w:b/>
                <w:color w:val="0000FF"/>
                <w:sz w:val="18"/>
                <w:szCs w:val="18"/>
              </w:rPr>
              <w:t>√</w:t>
            </w:r>
          </w:p>
        </w:tc>
        <w:tc>
          <w:tcPr>
            <w:tcW w:w="332" w:type="pct"/>
            <w:vAlign w:val="center"/>
          </w:tcPr>
          <w:p w:rsidR="000B013C" w:rsidRPr="003566F7" w:rsidRDefault="000B013C" w:rsidP="00B93705">
            <w:pPr>
              <w:rPr>
                <w:b/>
                <w:color w:val="0000FF"/>
                <w:sz w:val="18"/>
                <w:szCs w:val="18"/>
              </w:rPr>
            </w:pPr>
          </w:p>
        </w:tc>
        <w:tc>
          <w:tcPr>
            <w:tcW w:w="332" w:type="pct"/>
            <w:vAlign w:val="center"/>
          </w:tcPr>
          <w:p w:rsidR="000B013C" w:rsidRPr="003566F7" w:rsidRDefault="000B013C" w:rsidP="00B93705">
            <w:pPr>
              <w:rPr>
                <w:b/>
                <w:color w:val="0000FF"/>
                <w:sz w:val="18"/>
                <w:szCs w:val="18"/>
              </w:rPr>
            </w:pPr>
          </w:p>
        </w:tc>
        <w:tc>
          <w:tcPr>
            <w:tcW w:w="332" w:type="pct"/>
            <w:vAlign w:val="center"/>
          </w:tcPr>
          <w:p w:rsidR="000B013C" w:rsidRPr="003566F7" w:rsidRDefault="000B013C" w:rsidP="00B93705">
            <w:pPr>
              <w:rPr>
                <w:b/>
                <w:color w:val="0000FF"/>
                <w:sz w:val="18"/>
                <w:szCs w:val="18"/>
              </w:rPr>
            </w:pPr>
          </w:p>
        </w:tc>
        <w:tc>
          <w:tcPr>
            <w:tcW w:w="332" w:type="pct"/>
            <w:vAlign w:val="center"/>
          </w:tcPr>
          <w:p w:rsidR="000B013C" w:rsidRPr="003566F7" w:rsidRDefault="000B013C" w:rsidP="00B93705">
            <w:pPr>
              <w:rPr>
                <w:b/>
                <w:color w:val="0000FF"/>
                <w:sz w:val="18"/>
                <w:szCs w:val="18"/>
              </w:rPr>
            </w:pPr>
          </w:p>
        </w:tc>
      </w:tr>
    </w:tbl>
    <w:p w:rsidR="00577D2D" w:rsidRPr="00202A4F" w:rsidRDefault="00522443" w:rsidP="00577D2D">
      <w:pPr>
        <w:spacing w:before="120" w:after="120" w:line="240" w:lineRule="auto"/>
        <w:ind w:firstLine="360"/>
        <w:rPr>
          <w:rFonts w:ascii="Times New Roman" w:hAnsi="Times New Roman" w:cs="Times New Roman"/>
          <w:sz w:val="22"/>
          <w:szCs w:val="22"/>
        </w:rPr>
      </w:pPr>
      <w:r w:rsidRPr="00522443">
        <w:rPr>
          <w:rFonts w:ascii="Times New Roman" w:hAnsi="Times New Roman" w:cs="Times New Roman"/>
          <w:noProof/>
          <w:sz w:val="24"/>
          <w:szCs w:val="24"/>
          <w:lang w:eastAsia="tr-TR"/>
        </w:rPr>
        <w:lastRenderedPageBreak/>
        <w:drawing>
          <wp:inline distT="0" distB="0" distL="0" distR="0" wp14:anchorId="7849B554" wp14:editId="3EBE4882">
            <wp:extent cx="5933716" cy="275842"/>
            <wp:effectExtent l="38100" t="57150" r="105410" b="124460"/>
            <wp:docPr id="2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004A27DB">
        <w:rPr>
          <w:rFonts w:ascii="Times New Roman" w:hAnsi="Times New Roman" w:cs="Times New Roman"/>
          <w:color w:val="000000"/>
          <w:sz w:val="24"/>
          <w:szCs w:val="24"/>
        </w:rPr>
        <w:t xml:space="preserve">  </w:t>
      </w:r>
      <w:r w:rsidR="004A27DB" w:rsidRPr="00202A4F">
        <w:rPr>
          <w:rFonts w:ascii="Times New Roman" w:hAnsi="Times New Roman" w:cs="Times New Roman"/>
          <w:color w:val="000000"/>
          <w:sz w:val="22"/>
          <w:szCs w:val="22"/>
        </w:rPr>
        <w:t xml:space="preserve">       </w:t>
      </w:r>
      <w:proofErr w:type="gramStart"/>
      <w:r w:rsidR="00577D2D" w:rsidRPr="00202A4F">
        <w:rPr>
          <w:rFonts w:ascii="Times New Roman" w:hAnsi="Times New Roman" w:cs="Times New Roman"/>
          <w:color w:val="000000"/>
          <w:sz w:val="22"/>
          <w:szCs w:val="22"/>
        </w:rPr>
        <w:t>Kurumumuzun  faaliyet</w:t>
      </w:r>
      <w:proofErr w:type="gramEnd"/>
      <w:r w:rsidR="00577D2D" w:rsidRPr="00202A4F">
        <w:rPr>
          <w:rFonts w:ascii="Times New Roman" w:hAnsi="Times New Roman" w:cs="Times New Roman"/>
          <w:color w:val="000000"/>
          <w:sz w:val="22"/>
          <w:szCs w:val="22"/>
        </w:rPr>
        <w:t xml:space="preserve"> ve hizmetler</w:t>
      </w:r>
      <w:r w:rsidR="00577D2D">
        <w:rPr>
          <w:rFonts w:ascii="Times New Roman" w:hAnsi="Times New Roman" w:cs="Times New Roman"/>
          <w:color w:val="000000"/>
          <w:sz w:val="22"/>
          <w:szCs w:val="22"/>
        </w:rPr>
        <w:t>i ile ilgisi olanlar kimlerdir?</w:t>
      </w:r>
      <w:r w:rsidR="00577D2D" w:rsidRPr="00202A4F">
        <w:rPr>
          <w:rFonts w:ascii="Times New Roman" w:hAnsi="Times New Roman" w:cs="Times New Roman"/>
          <w:color w:val="000000"/>
          <w:sz w:val="22"/>
          <w:szCs w:val="22"/>
        </w:rPr>
        <w:t xml:space="preserve"> Kurumumuzun faaliyet ve hizmetl</w:t>
      </w:r>
      <w:r w:rsidR="00577D2D">
        <w:rPr>
          <w:rFonts w:ascii="Times New Roman" w:hAnsi="Times New Roman" w:cs="Times New Roman"/>
          <w:color w:val="000000"/>
          <w:sz w:val="22"/>
          <w:szCs w:val="22"/>
        </w:rPr>
        <w:t>erini yönlendirenler kimlerdir?</w:t>
      </w:r>
      <w:r w:rsidR="00577D2D" w:rsidRPr="00202A4F">
        <w:rPr>
          <w:rFonts w:ascii="Times New Roman" w:hAnsi="Times New Roman" w:cs="Times New Roman"/>
          <w:color w:val="000000"/>
          <w:sz w:val="22"/>
          <w:szCs w:val="22"/>
        </w:rPr>
        <w:t xml:space="preserve"> </w:t>
      </w:r>
      <w:proofErr w:type="gramStart"/>
      <w:r w:rsidR="00577D2D" w:rsidRPr="00202A4F">
        <w:rPr>
          <w:rFonts w:ascii="Times New Roman" w:hAnsi="Times New Roman" w:cs="Times New Roman"/>
          <w:color w:val="000000"/>
          <w:sz w:val="22"/>
          <w:szCs w:val="22"/>
        </w:rPr>
        <w:t>Kurumumuzun  sunduğu</w:t>
      </w:r>
      <w:proofErr w:type="gramEnd"/>
      <w:r w:rsidR="00577D2D" w:rsidRPr="00202A4F">
        <w:rPr>
          <w:rFonts w:ascii="Times New Roman" w:hAnsi="Times New Roman" w:cs="Times New Roman"/>
          <w:color w:val="000000"/>
          <w:sz w:val="22"/>
          <w:szCs w:val="22"/>
        </w:rPr>
        <w:t xml:space="preserve"> hizmetlerden yararlananlar kimlerdir? </w:t>
      </w:r>
      <w:proofErr w:type="gramStart"/>
      <w:r w:rsidR="00577D2D" w:rsidRPr="00202A4F">
        <w:rPr>
          <w:rFonts w:ascii="Times New Roman" w:hAnsi="Times New Roman" w:cs="Times New Roman"/>
          <w:color w:val="000000"/>
          <w:sz w:val="22"/>
          <w:szCs w:val="22"/>
        </w:rPr>
        <w:t>Kurumumuzun  faaliyet</w:t>
      </w:r>
      <w:proofErr w:type="gramEnd"/>
      <w:r w:rsidR="00577D2D" w:rsidRPr="00202A4F">
        <w:rPr>
          <w:rFonts w:ascii="Times New Roman" w:hAnsi="Times New Roman" w:cs="Times New Roman"/>
          <w:color w:val="000000"/>
          <w:sz w:val="22"/>
          <w:szCs w:val="22"/>
        </w:rPr>
        <w:t xml:space="preserve"> ve hizmetlerden etkilenenler ile faaliyet ve hizmetlerini etkileyenler kimlerdir? </w:t>
      </w:r>
      <w:proofErr w:type="gramStart"/>
      <w:r w:rsidR="00577D2D" w:rsidRPr="00202A4F">
        <w:rPr>
          <w:rFonts w:ascii="Times New Roman" w:hAnsi="Times New Roman" w:cs="Times New Roman"/>
          <w:color w:val="000000"/>
          <w:sz w:val="22"/>
          <w:szCs w:val="22"/>
        </w:rPr>
        <w:t>sorularına</w:t>
      </w:r>
      <w:proofErr w:type="gramEnd"/>
      <w:r w:rsidR="00577D2D" w:rsidRPr="00202A4F">
        <w:rPr>
          <w:rFonts w:ascii="Times New Roman" w:hAnsi="Times New Roman" w:cs="Times New Roman"/>
          <w:color w:val="000000"/>
          <w:sz w:val="22"/>
          <w:szCs w:val="22"/>
        </w:rPr>
        <w:t xml:space="preserve"> cevap aranarak paydaş analizinin ilk aşamasında kurumumuzun paydaşlarının kimler olduğu tespit edilmiştir. </w:t>
      </w:r>
    </w:p>
    <w:p w:rsidR="00577D2D" w:rsidRDefault="00577D2D" w:rsidP="00577D2D">
      <w:pPr>
        <w:autoSpaceDE w:val="0"/>
        <w:autoSpaceDN w:val="0"/>
        <w:adjustRightInd w:val="0"/>
        <w:spacing w:after="0"/>
        <w:ind w:firstLine="360"/>
        <w:rPr>
          <w:rFonts w:ascii="Times New Roman" w:hAnsi="Times New Roman" w:cs="Times New Roman"/>
          <w:color w:val="000000"/>
          <w:sz w:val="22"/>
          <w:szCs w:val="22"/>
        </w:rPr>
      </w:pPr>
      <w:r w:rsidRPr="00202A4F">
        <w:rPr>
          <w:rFonts w:ascii="Times New Roman" w:hAnsi="Times New Roman" w:cs="Times New Roman"/>
          <w:color w:val="000000"/>
          <w:sz w:val="22"/>
          <w:szCs w:val="22"/>
        </w:rPr>
        <w:t xml:space="preserve">     Paydaşların kurumla ilişkileri belirlenerek iç paydaş / dış paydaş / yararlanıcı/temel ortak/stratejik ortak/çalışan/kuruma girdi sağlayan olarak sınıflandırılması yapılmıştır. Bu aşamada stratejik planlama ekibi kurumumuzun bütün paydaşlarını ayrıntılı olarak belirtmiş ayrıca </w:t>
      </w:r>
      <w:r w:rsidRPr="00202A4F">
        <w:rPr>
          <w:rFonts w:ascii="Times New Roman" w:hAnsi="Times New Roman" w:cs="Times New Roman"/>
          <w:sz w:val="22"/>
          <w:szCs w:val="22"/>
        </w:rPr>
        <w:t xml:space="preserve">bir paydaşta farklı özellik, beklenti ve öneme sahip alt gruplar mevcutsa paydaşlar bu alt gruplar bazında ele </w:t>
      </w:r>
      <w:r w:rsidRPr="00202A4F">
        <w:rPr>
          <w:rFonts w:ascii="Times New Roman" w:hAnsi="Times New Roman" w:cs="Times New Roman"/>
          <w:color w:val="000000"/>
          <w:sz w:val="22"/>
          <w:szCs w:val="22"/>
        </w:rPr>
        <w:t>alınarak büyük çaplı bir paydaş listesi oluşturulmuştur.</w:t>
      </w:r>
    </w:p>
    <w:p w:rsidR="00D63F5D" w:rsidRDefault="004A27DB" w:rsidP="004A27DB">
      <w:pPr>
        <w:spacing w:before="120" w:after="120" w:line="240" w:lineRule="auto"/>
        <w:rPr>
          <w:rFonts w:ascii="Times New Roman" w:hAnsi="Times New Roman" w:cs="Times New Roman"/>
          <w:color w:val="000000"/>
          <w:sz w:val="22"/>
          <w:szCs w:val="22"/>
        </w:rPr>
      </w:pPr>
      <w:r w:rsidRPr="00202A4F">
        <w:rPr>
          <w:rFonts w:ascii="Times New Roman" w:hAnsi="Times New Roman" w:cs="Times New Roman"/>
          <w:color w:val="000000"/>
          <w:sz w:val="22"/>
          <w:szCs w:val="22"/>
        </w:rPr>
        <w:t xml:space="preserve">   </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D63F5D" w:rsidTr="00B93705">
        <w:tc>
          <w:tcPr>
            <w:tcW w:w="4820" w:type="dxa"/>
            <w:shd w:val="clear" w:color="auto" w:fill="8DB3E2"/>
            <w:vAlign w:val="center"/>
          </w:tcPr>
          <w:p w:rsidR="00D63F5D" w:rsidRPr="007A706C" w:rsidRDefault="00D63F5D" w:rsidP="00B93705">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D63F5D" w:rsidRPr="007A706C" w:rsidRDefault="00D63F5D" w:rsidP="00B93705">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D63F5D" w:rsidTr="00B93705">
        <w:tc>
          <w:tcPr>
            <w:tcW w:w="4820" w:type="dxa"/>
            <w:shd w:val="clear" w:color="auto" w:fill="auto"/>
          </w:tcPr>
          <w:p w:rsidR="00D63F5D" w:rsidRDefault="00D63F5D" w:rsidP="00B93705">
            <w:pPr>
              <w:spacing w:after="0" w:line="240" w:lineRule="auto"/>
            </w:pPr>
            <w:r>
              <w:t>Öğretmenler</w:t>
            </w:r>
          </w:p>
        </w:tc>
        <w:tc>
          <w:tcPr>
            <w:tcW w:w="5103" w:type="dxa"/>
            <w:shd w:val="clear" w:color="auto" w:fill="auto"/>
          </w:tcPr>
          <w:p w:rsidR="00D63F5D" w:rsidRDefault="00D63F5D" w:rsidP="00B93705">
            <w:pPr>
              <w:spacing w:after="0" w:line="240" w:lineRule="auto"/>
            </w:pPr>
            <w:r>
              <w:t>Kuşadası Kaymakamlığı</w:t>
            </w:r>
          </w:p>
        </w:tc>
      </w:tr>
      <w:tr w:rsidR="00D63F5D" w:rsidTr="00B93705">
        <w:tc>
          <w:tcPr>
            <w:tcW w:w="4820" w:type="dxa"/>
            <w:shd w:val="clear" w:color="auto" w:fill="auto"/>
          </w:tcPr>
          <w:p w:rsidR="00D63F5D" w:rsidRDefault="00D63F5D" w:rsidP="00B93705">
            <w:pPr>
              <w:spacing w:after="0" w:line="240" w:lineRule="auto"/>
            </w:pPr>
            <w:r>
              <w:t>Öğrenciler</w:t>
            </w:r>
          </w:p>
        </w:tc>
        <w:tc>
          <w:tcPr>
            <w:tcW w:w="5103" w:type="dxa"/>
            <w:shd w:val="clear" w:color="auto" w:fill="auto"/>
          </w:tcPr>
          <w:p w:rsidR="00D63F5D" w:rsidRDefault="00D63F5D" w:rsidP="00B93705">
            <w:pPr>
              <w:spacing w:after="0" w:line="240" w:lineRule="auto"/>
            </w:pPr>
            <w:r>
              <w:t>İlçe Milli Eğitim Müdürlüğü</w:t>
            </w:r>
          </w:p>
        </w:tc>
      </w:tr>
      <w:tr w:rsidR="00D63F5D" w:rsidTr="00B93705">
        <w:tc>
          <w:tcPr>
            <w:tcW w:w="4820" w:type="dxa"/>
            <w:shd w:val="clear" w:color="auto" w:fill="auto"/>
          </w:tcPr>
          <w:p w:rsidR="00D63F5D" w:rsidRDefault="00D63F5D" w:rsidP="00B93705">
            <w:pPr>
              <w:spacing w:after="0" w:line="240" w:lineRule="auto"/>
            </w:pPr>
            <w:r>
              <w:t>Destek Personel</w:t>
            </w:r>
          </w:p>
        </w:tc>
        <w:tc>
          <w:tcPr>
            <w:tcW w:w="5103" w:type="dxa"/>
            <w:shd w:val="clear" w:color="auto" w:fill="auto"/>
          </w:tcPr>
          <w:p w:rsidR="00D63F5D" w:rsidRDefault="00D63F5D" w:rsidP="00B93705">
            <w:pPr>
              <w:spacing w:after="0" w:line="240" w:lineRule="auto"/>
            </w:pPr>
            <w:r>
              <w:t>Kuşadası Belediyesi</w:t>
            </w:r>
          </w:p>
        </w:tc>
      </w:tr>
      <w:tr w:rsidR="00D63F5D" w:rsidTr="00B93705">
        <w:tc>
          <w:tcPr>
            <w:tcW w:w="4820" w:type="dxa"/>
            <w:shd w:val="clear" w:color="auto" w:fill="auto"/>
          </w:tcPr>
          <w:p w:rsidR="00D63F5D" w:rsidRDefault="00D63F5D" w:rsidP="00B93705">
            <w:pPr>
              <w:spacing w:after="0" w:line="240" w:lineRule="auto"/>
            </w:pPr>
            <w:r>
              <w:t>Okul Aile Birliği</w:t>
            </w:r>
          </w:p>
        </w:tc>
        <w:tc>
          <w:tcPr>
            <w:tcW w:w="5103" w:type="dxa"/>
            <w:shd w:val="clear" w:color="auto" w:fill="auto"/>
          </w:tcPr>
          <w:p w:rsidR="00D63F5D" w:rsidRDefault="00D63F5D" w:rsidP="00B93705">
            <w:pPr>
              <w:spacing w:after="0" w:line="240" w:lineRule="auto"/>
            </w:pPr>
            <w:r>
              <w:t>Muhtarlık</w:t>
            </w:r>
          </w:p>
        </w:tc>
      </w:tr>
      <w:tr w:rsidR="00D63F5D" w:rsidTr="00B93705">
        <w:tc>
          <w:tcPr>
            <w:tcW w:w="4820" w:type="dxa"/>
            <w:shd w:val="clear" w:color="auto" w:fill="auto"/>
          </w:tcPr>
          <w:p w:rsidR="00D63F5D" w:rsidRDefault="00D63F5D" w:rsidP="00B93705">
            <w:pPr>
              <w:spacing w:after="0" w:line="240" w:lineRule="auto"/>
            </w:pPr>
            <w:r>
              <w:t>Veliler</w:t>
            </w:r>
          </w:p>
        </w:tc>
        <w:tc>
          <w:tcPr>
            <w:tcW w:w="5103" w:type="dxa"/>
            <w:shd w:val="clear" w:color="auto" w:fill="auto"/>
          </w:tcPr>
          <w:p w:rsidR="00D63F5D" w:rsidRDefault="00D63F5D" w:rsidP="00B93705">
            <w:pPr>
              <w:spacing w:after="0" w:line="240" w:lineRule="auto"/>
            </w:pPr>
          </w:p>
        </w:tc>
      </w:tr>
      <w:tr w:rsidR="00D63F5D" w:rsidTr="00B93705">
        <w:tc>
          <w:tcPr>
            <w:tcW w:w="4820" w:type="dxa"/>
            <w:shd w:val="clear" w:color="auto" w:fill="auto"/>
          </w:tcPr>
          <w:p w:rsidR="00D63F5D" w:rsidRDefault="00D63F5D" w:rsidP="00B93705">
            <w:pPr>
              <w:spacing w:after="0" w:line="240" w:lineRule="auto"/>
            </w:pPr>
          </w:p>
        </w:tc>
        <w:tc>
          <w:tcPr>
            <w:tcW w:w="5103" w:type="dxa"/>
            <w:shd w:val="clear" w:color="auto" w:fill="auto"/>
          </w:tcPr>
          <w:p w:rsidR="00D63F5D" w:rsidRDefault="00D63F5D" w:rsidP="00B93705">
            <w:pPr>
              <w:spacing w:after="0" w:line="240" w:lineRule="auto"/>
            </w:pPr>
          </w:p>
        </w:tc>
      </w:tr>
      <w:tr w:rsidR="00D63F5D" w:rsidTr="00B93705">
        <w:tc>
          <w:tcPr>
            <w:tcW w:w="4820" w:type="dxa"/>
            <w:shd w:val="clear" w:color="auto" w:fill="auto"/>
          </w:tcPr>
          <w:p w:rsidR="00D63F5D" w:rsidRDefault="00D63F5D" w:rsidP="00B93705">
            <w:pPr>
              <w:spacing w:after="0" w:line="240" w:lineRule="auto"/>
            </w:pPr>
          </w:p>
        </w:tc>
        <w:tc>
          <w:tcPr>
            <w:tcW w:w="5103" w:type="dxa"/>
            <w:shd w:val="clear" w:color="auto" w:fill="auto"/>
          </w:tcPr>
          <w:p w:rsidR="00D63F5D" w:rsidRDefault="00D63F5D" w:rsidP="00B93705">
            <w:pPr>
              <w:spacing w:after="0" w:line="240" w:lineRule="auto"/>
            </w:pPr>
          </w:p>
        </w:tc>
      </w:tr>
      <w:tr w:rsidR="00D63F5D" w:rsidTr="00B93705">
        <w:tc>
          <w:tcPr>
            <w:tcW w:w="4820" w:type="dxa"/>
            <w:shd w:val="clear" w:color="auto" w:fill="auto"/>
          </w:tcPr>
          <w:p w:rsidR="00D63F5D" w:rsidRDefault="00D63F5D" w:rsidP="00B93705">
            <w:pPr>
              <w:spacing w:after="0" w:line="240" w:lineRule="auto"/>
            </w:pPr>
          </w:p>
        </w:tc>
        <w:tc>
          <w:tcPr>
            <w:tcW w:w="5103" w:type="dxa"/>
            <w:shd w:val="clear" w:color="auto" w:fill="auto"/>
          </w:tcPr>
          <w:p w:rsidR="00D63F5D" w:rsidRDefault="00D63F5D" w:rsidP="00B93705">
            <w:pPr>
              <w:spacing w:after="0" w:line="240" w:lineRule="auto"/>
            </w:pPr>
          </w:p>
        </w:tc>
      </w:tr>
      <w:tr w:rsidR="00D63F5D" w:rsidTr="00B93705">
        <w:tc>
          <w:tcPr>
            <w:tcW w:w="4820" w:type="dxa"/>
            <w:shd w:val="clear" w:color="auto" w:fill="auto"/>
          </w:tcPr>
          <w:p w:rsidR="00D63F5D" w:rsidRDefault="00D63F5D" w:rsidP="00B93705">
            <w:pPr>
              <w:spacing w:after="0" w:line="240" w:lineRule="auto"/>
            </w:pPr>
          </w:p>
        </w:tc>
        <w:tc>
          <w:tcPr>
            <w:tcW w:w="5103" w:type="dxa"/>
            <w:shd w:val="clear" w:color="auto" w:fill="auto"/>
          </w:tcPr>
          <w:p w:rsidR="00D63F5D" w:rsidRDefault="00D63F5D" w:rsidP="00B93705">
            <w:pPr>
              <w:spacing w:after="0" w:line="240" w:lineRule="auto"/>
            </w:pPr>
          </w:p>
        </w:tc>
      </w:tr>
      <w:tr w:rsidR="00D63F5D" w:rsidTr="00B93705">
        <w:tc>
          <w:tcPr>
            <w:tcW w:w="4820" w:type="dxa"/>
            <w:shd w:val="clear" w:color="auto" w:fill="auto"/>
          </w:tcPr>
          <w:p w:rsidR="00D63F5D" w:rsidRDefault="00D63F5D" w:rsidP="00B93705">
            <w:pPr>
              <w:spacing w:after="0" w:line="240" w:lineRule="auto"/>
            </w:pPr>
          </w:p>
        </w:tc>
        <w:tc>
          <w:tcPr>
            <w:tcW w:w="5103" w:type="dxa"/>
            <w:shd w:val="clear" w:color="auto" w:fill="auto"/>
          </w:tcPr>
          <w:p w:rsidR="00D63F5D" w:rsidRDefault="00D63F5D" w:rsidP="00B93705">
            <w:pPr>
              <w:spacing w:after="0" w:line="240" w:lineRule="auto"/>
            </w:pPr>
          </w:p>
        </w:tc>
      </w:tr>
      <w:tr w:rsidR="00D63F5D" w:rsidTr="00B93705">
        <w:tc>
          <w:tcPr>
            <w:tcW w:w="4820" w:type="dxa"/>
            <w:shd w:val="clear" w:color="auto" w:fill="auto"/>
          </w:tcPr>
          <w:p w:rsidR="00D63F5D" w:rsidRDefault="00D63F5D" w:rsidP="00B93705">
            <w:pPr>
              <w:spacing w:after="0" w:line="240" w:lineRule="auto"/>
            </w:pPr>
          </w:p>
        </w:tc>
        <w:tc>
          <w:tcPr>
            <w:tcW w:w="5103" w:type="dxa"/>
            <w:shd w:val="clear" w:color="auto" w:fill="auto"/>
          </w:tcPr>
          <w:p w:rsidR="00D63F5D" w:rsidRDefault="00D63F5D" w:rsidP="00B93705">
            <w:pPr>
              <w:spacing w:after="0" w:line="240" w:lineRule="auto"/>
            </w:pPr>
          </w:p>
        </w:tc>
      </w:tr>
      <w:tr w:rsidR="00D63F5D" w:rsidTr="00B93705">
        <w:tc>
          <w:tcPr>
            <w:tcW w:w="4820" w:type="dxa"/>
            <w:shd w:val="clear" w:color="auto" w:fill="auto"/>
          </w:tcPr>
          <w:p w:rsidR="00D63F5D" w:rsidRDefault="00D63F5D" w:rsidP="00B93705">
            <w:pPr>
              <w:spacing w:after="0" w:line="240" w:lineRule="auto"/>
            </w:pPr>
          </w:p>
        </w:tc>
        <w:tc>
          <w:tcPr>
            <w:tcW w:w="5103" w:type="dxa"/>
            <w:shd w:val="clear" w:color="auto" w:fill="auto"/>
          </w:tcPr>
          <w:p w:rsidR="00D63F5D" w:rsidRDefault="00D63F5D" w:rsidP="00B93705">
            <w:pPr>
              <w:spacing w:after="0" w:line="240" w:lineRule="auto"/>
            </w:pPr>
          </w:p>
        </w:tc>
      </w:tr>
      <w:tr w:rsidR="00D63F5D" w:rsidTr="00B93705">
        <w:tc>
          <w:tcPr>
            <w:tcW w:w="4820" w:type="dxa"/>
            <w:shd w:val="clear" w:color="auto" w:fill="auto"/>
          </w:tcPr>
          <w:p w:rsidR="00D63F5D" w:rsidRDefault="00D63F5D" w:rsidP="00B93705">
            <w:pPr>
              <w:spacing w:after="0" w:line="240" w:lineRule="auto"/>
            </w:pPr>
          </w:p>
        </w:tc>
        <w:tc>
          <w:tcPr>
            <w:tcW w:w="5103" w:type="dxa"/>
            <w:shd w:val="clear" w:color="auto" w:fill="auto"/>
          </w:tcPr>
          <w:p w:rsidR="00D63F5D" w:rsidRDefault="00D63F5D" w:rsidP="00B93705">
            <w:pPr>
              <w:spacing w:after="0" w:line="240" w:lineRule="auto"/>
            </w:pPr>
          </w:p>
        </w:tc>
      </w:tr>
      <w:tr w:rsidR="00D63F5D" w:rsidTr="00B93705">
        <w:tc>
          <w:tcPr>
            <w:tcW w:w="4820" w:type="dxa"/>
            <w:shd w:val="clear" w:color="auto" w:fill="auto"/>
          </w:tcPr>
          <w:p w:rsidR="00D63F5D" w:rsidRDefault="00D63F5D" w:rsidP="00B93705">
            <w:pPr>
              <w:spacing w:after="0" w:line="240" w:lineRule="auto"/>
            </w:pPr>
          </w:p>
        </w:tc>
        <w:tc>
          <w:tcPr>
            <w:tcW w:w="5103" w:type="dxa"/>
            <w:shd w:val="clear" w:color="auto" w:fill="auto"/>
          </w:tcPr>
          <w:p w:rsidR="00D63F5D" w:rsidRDefault="00D63F5D" w:rsidP="00B93705">
            <w:pPr>
              <w:spacing w:after="0" w:line="240" w:lineRule="auto"/>
            </w:pPr>
          </w:p>
        </w:tc>
      </w:tr>
    </w:tbl>
    <w:p w:rsidR="00577D2D" w:rsidRPr="00535503" w:rsidRDefault="00577D2D" w:rsidP="00535503">
      <w:pPr>
        <w:autoSpaceDE w:val="0"/>
        <w:autoSpaceDN w:val="0"/>
        <w:adjustRightInd w:val="0"/>
        <w:spacing w:after="0"/>
        <w:rPr>
          <w:rFonts w:ascii="Times New Roman" w:hAnsi="Times New Roman" w:cs="Times New Roman"/>
          <w:color w:val="000000"/>
          <w:sz w:val="24"/>
          <w:szCs w:val="24"/>
        </w:rPr>
      </w:pPr>
      <w:r w:rsidRPr="00592918">
        <w:rPr>
          <w:rFonts w:ascii="Times New Roman" w:hAnsi="Times New Roman" w:cs="Times New Roman"/>
          <w:noProof/>
          <w:color w:val="000000"/>
          <w:sz w:val="24"/>
          <w:szCs w:val="24"/>
          <w:lang w:eastAsia="tr-TR"/>
        </w:rPr>
        <w:drawing>
          <wp:inline distT="0" distB="0" distL="0" distR="0" wp14:anchorId="7CDC729E" wp14:editId="30260339">
            <wp:extent cx="5933716" cy="275841"/>
            <wp:effectExtent l="38100" t="57150" r="67310" b="124460"/>
            <wp:docPr id="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577D2D" w:rsidRPr="00202A4F" w:rsidRDefault="00577D2D" w:rsidP="00535503">
      <w:pPr>
        <w:ind w:firstLine="708"/>
        <w:rPr>
          <w:rFonts w:ascii="Times New Roman" w:hAnsi="Times New Roman" w:cs="Times New Roman"/>
          <w:sz w:val="22"/>
          <w:szCs w:val="22"/>
        </w:rPr>
      </w:pPr>
      <w:r w:rsidRPr="00202A4F">
        <w:rPr>
          <w:rFonts w:ascii="Times New Roman" w:hAnsi="Times New Roman" w:cs="Times New Roman"/>
          <w:sz w:val="22"/>
          <w:szCs w:val="22"/>
        </w:rPr>
        <w:t xml:space="preserve"> Paydaş </w:t>
      </w:r>
      <w:proofErr w:type="spellStart"/>
      <w:r w:rsidRPr="00202A4F">
        <w:rPr>
          <w:rFonts w:ascii="Times New Roman" w:hAnsi="Times New Roman" w:cs="Times New Roman"/>
          <w:sz w:val="22"/>
          <w:szCs w:val="22"/>
        </w:rPr>
        <w:t>önceliklendirme</w:t>
      </w:r>
      <w:proofErr w:type="spellEnd"/>
      <w:r w:rsidRPr="00202A4F">
        <w:rPr>
          <w:rFonts w:ascii="Times New Roman" w:hAnsi="Times New Roman" w:cs="Times New Roman"/>
          <w:sz w:val="22"/>
          <w:szCs w:val="22"/>
        </w:rPr>
        <w:t xml:space="preserve"> matrisinden yararlanılarak paydaşın kurumun faaliyetlerini etkileme gücü ile kurumun faaliyetlerinden etkilenme dereceleri göz önünde bulundurulmuş ve öncelik vereceğimiz paydaşlar </w:t>
      </w:r>
      <w:proofErr w:type="gramStart"/>
      <w:r w:rsidRPr="00202A4F">
        <w:rPr>
          <w:rFonts w:ascii="Times New Roman" w:hAnsi="Times New Roman" w:cs="Times New Roman"/>
          <w:sz w:val="22"/>
          <w:szCs w:val="22"/>
        </w:rPr>
        <w:t>belirlenerek  paydaşların</w:t>
      </w:r>
      <w:proofErr w:type="gramEnd"/>
      <w:r w:rsidRPr="00202A4F">
        <w:rPr>
          <w:rFonts w:ascii="Times New Roman" w:hAnsi="Times New Roman" w:cs="Times New Roman"/>
          <w:sz w:val="22"/>
          <w:szCs w:val="22"/>
        </w:rPr>
        <w:t xml:space="preserve">  </w:t>
      </w:r>
      <w:proofErr w:type="spellStart"/>
      <w:r w:rsidRPr="00202A4F">
        <w:rPr>
          <w:rFonts w:ascii="Times New Roman" w:hAnsi="Times New Roman" w:cs="Times New Roman"/>
          <w:sz w:val="22"/>
          <w:szCs w:val="22"/>
        </w:rPr>
        <w:t>önceliklendirilmesi</w:t>
      </w:r>
      <w:proofErr w:type="spellEnd"/>
      <w:r w:rsidRPr="00202A4F">
        <w:rPr>
          <w:rFonts w:ascii="Times New Roman" w:hAnsi="Times New Roman" w:cs="Times New Roman"/>
          <w:sz w:val="22"/>
          <w:szCs w:val="22"/>
        </w:rPr>
        <w:t xml:space="preserve">  yapılmıştır.</w:t>
      </w:r>
    </w:p>
    <w:tbl>
      <w:tblPr>
        <w:tblStyle w:val="OrtaKlavuz3-Vurgu1"/>
        <w:tblpPr w:leftFromText="141" w:rightFromText="141" w:vertAnchor="text" w:horzAnchor="margin" w:tblpXSpec="center" w:tblpY="223"/>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03"/>
        <w:gridCol w:w="500"/>
        <w:gridCol w:w="551"/>
        <w:gridCol w:w="498"/>
        <w:gridCol w:w="518"/>
        <w:gridCol w:w="694"/>
        <w:gridCol w:w="957"/>
        <w:gridCol w:w="1642"/>
        <w:gridCol w:w="1614"/>
        <w:gridCol w:w="786"/>
      </w:tblGrid>
      <w:tr w:rsidR="00577D2D" w:rsidRPr="008D03CC" w:rsidTr="00535503">
        <w:trPr>
          <w:cnfStyle w:val="100000000000" w:firstRow="1" w:lastRow="0" w:firstColumn="0" w:lastColumn="0" w:oddVBand="0" w:evenVBand="0" w:oddHBand="0"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1173" w:type="dxa"/>
            <w:vMerge w:val="restart"/>
            <w:shd w:val="clear" w:color="auto" w:fill="FDE9D9" w:themeFill="accent6" w:themeFillTint="33"/>
          </w:tcPr>
          <w:p w:rsidR="00577D2D" w:rsidRPr="002120A4" w:rsidRDefault="00577D2D" w:rsidP="004559AE">
            <w:pPr>
              <w:rPr>
                <w:rFonts w:ascii="Calibri" w:eastAsia="Calibri" w:hAnsi="Calibri" w:cs="Times New Roman"/>
                <w:b w:val="0"/>
                <w:color w:val="000000" w:themeColor="text1"/>
              </w:rPr>
            </w:pPr>
          </w:p>
          <w:p w:rsidR="00577D2D" w:rsidRPr="002120A4" w:rsidRDefault="00577D2D" w:rsidP="004559AE">
            <w:pPr>
              <w:rPr>
                <w:rFonts w:ascii="Calibri" w:eastAsia="Calibri" w:hAnsi="Calibri" w:cs="Times New Roman"/>
                <w:b w:val="0"/>
                <w:color w:val="000000" w:themeColor="text1"/>
              </w:rPr>
            </w:pPr>
          </w:p>
          <w:p w:rsidR="00577D2D" w:rsidRPr="002120A4" w:rsidRDefault="00577D2D" w:rsidP="004559AE">
            <w:pPr>
              <w:rPr>
                <w:rFonts w:ascii="Calibri" w:eastAsia="Calibri" w:hAnsi="Calibri" w:cs="Times New Roman"/>
                <w:b w:val="0"/>
                <w:color w:val="000000" w:themeColor="text1"/>
              </w:rPr>
            </w:pPr>
          </w:p>
          <w:p w:rsidR="00577D2D" w:rsidRPr="002120A4" w:rsidRDefault="00577D2D" w:rsidP="004559AE">
            <w:pPr>
              <w:rPr>
                <w:rFonts w:ascii="Calibri" w:eastAsia="Calibri" w:hAnsi="Calibri" w:cs="Times New Roman"/>
                <w:b w:val="0"/>
                <w:color w:val="000000" w:themeColor="text1"/>
              </w:rPr>
            </w:pPr>
          </w:p>
          <w:p w:rsidR="00577D2D" w:rsidRPr="002120A4" w:rsidRDefault="00577D2D" w:rsidP="004559AE">
            <w:pPr>
              <w:rPr>
                <w:rFonts w:ascii="Calibri" w:eastAsia="Calibri" w:hAnsi="Calibri" w:cs="Times New Roman"/>
                <w:b w:val="0"/>
                <w:color w:val="000000" w:themeColor="text1"/>
              </w:rPr>
            </w:pPr>
          </w:p>
          <w:p w:rsidR="00577D2D" w:rsidRPr="002120A4" w:rsidRDefault="00577D2D" w:rsidP="004559AE">
            <w:pPr>
              <w:jc w:val="center"/>
              <w:rPr>
                <w:rFonts w:ascii="Calibri" w:eastAsia="Calibri" w:hAnsi="Calibri" w:cs="Times New Roman"/>
                <w:b w:val="0"/>
                <w:color w:val="000000" w:themeColor="text1"/>
              </w:rPr>
            </w:pPr>
            <w:r w:rsidRPr="002120A4">
              <w:rPr>
                <w:rFonts w:ascii="Calibri" w:eastAsia="Calibri" w:hAnsi="Calibri" w:cs="Times New Roman"/>
                <w:b w:val="0"/>
                <w:color w:val="000000" w:themeColor="text1"/>
              </w:rPr>
              <w:t>PAYDAŞLAR</w:t>
            </w:r>
          </w:p>
        </w:tc>
        <w:tc>
          <w:tcPr>
            <w:tcW w:w="504" w:type="dxa"/>
            <w:vMerge w:val="restart"/>
            <w:shd w:val="clear" w:color="auto" w:fill="FDE9D9" w:themeFill="accent6" w:themeFillTint="33"/>
            <w:textDirection w:val="btLr"/>
          </w:tcPr>
          <w:p w:rsidR="00577D2D" w:rsidRPr="002120A4" w:rsidRDefault="00577D2D" w:rsidP="004559A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000000" w:themeColor="text1"/>
              </w:rPr>
            </w:pPr>
            <w:r w:rsidRPr="002120A4">
              <w:rPr>
                <w:rFonts w:ascii="Calibri" w:eastAsia="Calibri" w:hAnsi="Calibri" w:cs="Times New Roman"/>
                <w:b w:val="0"/>
                <w:color w:val="000000" w:themeColor="text1"/>
              </w:rPr>
              <w:t>İÇ PAYDAŞ</w:t>
            </w:r>
          </w:p>
        </w:tc>
        <w:tc>
          <w:tcPr>
            <w:tcW w:w="500" w:type="dxa"/>
            <w:vMerge w:val="restart"/>
            <w:shd w:val="clear" w:color="auto" w:fill="FDE9D9" w:themeFill="accent6" w:themeFillTint="33"/>
            <w:textDirection w:val="btLr"/>
          </w:tcPr>
          <w:p w:rsidR="00577D2D" w:rsidRPr="002120A4" w:rsidRDefault="00577D2D" w:rsidP="004559A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000000" w:themeColor="text1"/>
              </w:rPr>
            </w:pPr>
            <w:r w:rsidRPr="002120A4">
              <w:rPr>
                <w:rFonts w:ascii="Calibri" w:eastAsia="Calibri" w:hAnsi="Calibri" w:cs="Times New Roman"/>
                <w:b w:val="0"/>
                <w:color w:val="000000" w:themeColor="text1"/>
              </w:rPr>
              <w:t>DIŞ PAYDAŞ</w:t>
            </w:r>
          </w:p>
        </w:tc>
        <w:tc>
          <w:tcPr>
            <w:tcW w:w="559" w:type="dxa"/>
            <w:vMerge w:val="restart"/>
            <w:shd w:val="clear" w:color="auto" w:fill="FDE9D9" w:themeFill="accent6" w:themeFillTint="33"/>
            <w:textDirection w:val="btLr"/>
          </w:tcPr>
          <w:p w:rsidR="00577D2D" w:rsidRPr="002120A4" w:rsidRDefault="00577D2D" w:rsidP="004559A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000000" w:themeColor="text1"/>
              </w:rPr>
            </w:pPr>
            <w:r w:rsidRPr="002120A4">
              <w:rPr>
                <w:rFonts w:ascii="Calibri" w:eastAsia="Calibri" w:hAnsi="Calibri" w:cs="Times New Roman"/>
                <w:b w:val="0"/>
                <w:color w:val="000000" w:themeColor="text1"/>
              </w:rPr>
              <w:t>YARARLANICI</w:t>
            </w:r>
          </w:p>
        </w:tc>
        <w:tc>
          <w:tcPr>
            <w:tcW w:w="477" w:type="dxa"/>
            <w:vMerge w:val="restart"/>
            <w:shd w:val="clear" w:color="auto" w:fill="FDE9D9" w:themeFill="accent6" w:themeFillTint="33"/>
            <w:textDirection w:val="btLr"/>
          </w:tcPr>
          <w:p w:rsidR="00577D2D" w:rsidRPr="002120A4" w:rsidRDefault="00577D2D" w:rsidP="004559AE">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000000" w:themeColor="text1"/>
              </w:rPr>
            </w:pPr>
            <w:r w:rsidRPr="002120A4">
              <w:rPr>
                <w:rFonts w:ascii="Calibri" w:eastAsia="Calibri" w:hAnsi="Calibri" w:cs="Times New Roman"/>
                <w:b w:val="0"/>
                <w:color w:val="000000" w:themeColor="text1"/>
              </w:rPr>
              <w:t>TEMEK ORTAK</w:t>
            </w:r>
          </w:p>
        </w:tc>
        <w:tc>
          <w:tcPr>
            <w:tcW w:w="521" w:type="dxa"/>
            <w:vMerge w:val="restart"/>
            <w:shd w:val="clear" w:color="auto" w:fill="FDE9D9" w:themeFill="accent6" w:themeFillTint="33"/>
            <w:textDirection w:val="btLr"/>
          </w:tcPr>
          <w:p w:rsidR="00577D2D" w:rsidRPr="002120A4" w:rsidRDefault="00577D2D" w:rsidP="004559AE">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000000" w:themeColor="text1"/>
              </w:rPr>
            </w:pPr>
            <w:r w:rsidRPr="002120A4">
              <w:rPr>
                <w:rFonts w:ascii="Calibri" w:eastAsia="Calibri" w:hAnsi="Calibri" w:cs="Times New Roman"/>
                <w:b w:val="0"/>
                <w:color w:val="000000" w:themeColor="text1"/>
              </w:rPr>
              <w:t>STRATEJİK ORTAK</w:t>
            </w:r>
          </w:p>
        </w:tc>
        <w:tc>
          <w:tcPr>
            <w:tcW w:w="725" w:type="dxa"/>
            <w:vMerge w:val="restart"/>
            <w:shd w:val="clear" w:color="auto" w:fill="FDE9D9" w:themeFill="accent6" w:themeFillTint="33"/>
            <w:textDirection w:val="btLr"/>
          </w:tcPr>
          <w:p w:rsidR="00577D2D" w:rsidRPr="002120A4" w:rsidRDefault="00577D2D" w:rsidP="004559AE">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000000" w:themeColor="text1"/>
              </w:rPr>
            </w:pPr>
            <w:proofErr w:type="gramStart"/>
            <w:r w:rsidRPr="002120A4">
              <w:rPr>
                <w:rFonts w:ascii="Calibri" w:eastAsia="Calibri" w:hAnsi="Calibri" w:cs="Times New Roman"/>
                <w:b w:val="0"/>
                <w:color w:val="000000" w:themeColor="text1"/>
              </w:rPr>
              <w:t>KURUMA  GİRDİ</w:t>
            </w:r>
            <w:proofErr w:type="gramEnd"/>
            <w:r w:rsidRPr="002120A4">
              <w:rPr>
                <w:rFonts w:ascii="Calibri" w:eastAsia="Calibri" w:hAnsi="Calibri" w:cs="Times New Roman"/>
                <w:b w:val="0"/>
                <w:color w:val="000000" w:themeColor="text1"/>
              </w:rPr>
              <w:t xml:space="preserve"> SAĞLAYAN</w:t>
            </w:r>
          </w:p>
        </w:tc>
        <w:tc>
          <w:tcPr>
            <w:tcW w:w="890" w:type="dxa"/>
            <w:shd w:val="clear" w:color="auto" w:fill="FDE9D9" w:themeFill="accent6" w:themeFillTint="33"/>
          </w:tcPr>
          <w:p w:rsidR="00577D2D" w:rsidRPr="008D03CC" w:rsidRDefault="00577D2D" w:rsidP="004559A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p>
          <w:p w:rsidR="00577D2D" w:rsidRPr="008D03CC" w:rsidRDefault="00577D2D" w:rsidP="004559A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679" w:type="dxa"/>
            <w:shd w:val="clear" w:color="auto" w:fill="FDE9D9" w:themeFill="accent6" w:themeFillTint="33"/>
            <w:vAlign w:val="center"/>
          </w:tcPr>
          <w:p w:rsidR="00577D2D" w:rsidRPr="002120A4" w:rsidRDefault="00577D2D" w:rsidP="004559A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themeColor="text1"/>
              </w:rPr>
            </w:pPr>
            <w:r w:rsidRPr="002120A4">
              <w:rPr>
                <w:rFonts w:ascii="Calibri" w:eastAsia="Calibri" w:hAnsi="Calibri" w:cs="Times New Roman"/>
                <w:color w:val="000000" w:themeColor="text1"/>
              </w:rPr>
              <w:t>Paydaşın Kurum Faaliyetlerini Etkileme Derecesi</w:t>
            </w:r>
          </w:p>
        </w:tc>
        <w:tc>
          <w:tcPr>
            <w:tcW w:w="1672" w:type="dxa"/>
            <w:shd w:val="clear" w:color="auto" w:fill="FDE9D9" w:themeFill="accent6" w:themeFillTint="33"/>
            <w:vAlign w:val="center"/>
          </w:tcPr>
          <w:p w:rsidR="00577D2D" w:rsidRPr="002120A4" w:rsidRDefault="00577D2D" w:rsidP="004559A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000000" w:themeColor="text1"/>
              </w:rPr>
            </w:pPr>
            <w:r w:rsidRPr="002120A4">
              <w:rPr>
                <w:rFonts w:ascii="Calibri" w:eastAsia="Calibri" w:hAnsi="Calibri" w:cs="Times New Roman"/>
                <w:color w:val="000000" w:themeColor="text1"/>
              </w:rPr>
              <w:t>Paydaşın Taleplerine verilen Önem</w:t>
            </w:r>
          </w:p>
        </w:tc>
        <w:tc>
          <w:tcPr>
            <w:tcW w:w="831" w:type="dxa"/>
            <w:vMerge w:val="restart"/>
            <w:shd w:val="clear" w:color="auto" w:fill="FDE9D9" w:themeFill="accent6" w:themeFillTint="33"/>
            <w:textDirection w:val="btLr"/>
            <w:vAlign w:val="center"/>
          </w:tcPr>
          <w:p w:rsidR="00577D2D" w:rsidRPr="002120A4" w:rsidRDefault="00577D2D" w:rsidP="004559A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color w:val="000000" w:themeColor="text1"/>
              </w:rPr>
            </w:pPr>
            <w:r w:rsidRPr="002120A4">
              <w:rPr>
                <w:rFonts w:ascii="Calibri" w:eastAsia="Calibri" w:hAnsi="Calibri" w:cs="Times New Roman"/>
                <w:b w:val="0"/>
                <w:color w:val="000000" w:themeColor="text1"/>
              </w:rPr>
              <w:t>Sonuç</w:t>
            </w:r>
          </w:p>
        </w:tc>
      </w:tr>
      <w:tr w:rsidR="00577D2D" w:rsidRPr="008D03CC" w:rsidTr="00535503">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73" w:type="dxa"/>
            <w:vMerge/>
            <w:shd w:val="clear" w:color="auto" w:fill="D0E3EA"/>
          </w:tcPr>
          <w:p w:rsidR="00577D2D" w:rsidRPr="008D03CC" w:rsidRDefault="00577D2D" w:rsidP="004559AE">
            <w:pPr>
              <w:rPr>
                <w:rFonts w:ascii="Calibri" w:eastAsia="Calibri" w:hAnsi="Calibri" w:cs="Times New Roman"/>
              </w:rPr>
            </w:pPr>
          </w:p>
        </w:tc>
        <w:tc>
          <w:tcPr>
            <w:tcW w:w="504" w:type="dxa"/>
            <w:vMerge/>
            <w:shd w:val="clear" w:color="auto" w:fill="D0E3EA"/>
            <w:textDirection w:val="btLr"/>
          </w:tcPr>
          <w:p w:rsidR="00577D2D" w:rsidRPr="008D03CC" w:rsidRDefault="00577D2D" w:rsidP="004559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500" w:type="dxa"/>
            <w:vMerge/>
            <w:shd w:val="clear" w:color="auto" w:fill="D0E3EA"/>
            <w:textDirection w:val="btLr"/>
          </w:tcPr>
          <w:p w:rsidR="00577D2D" w:rsidRPr="008D03CC" w:rsidRDefault="00577D2D" w:rsidP="004559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559" w:type="dxa"/>
            <w:vMerge/>
            <w:shd w:val="clear" w:color="auto" w:fill="D0E3EA"/>
            <w:textDirection w:val="btLr"/>
          </w:tcPr>
          <w:p w:rsidR="00577D2D" w:rsidRPr="008D03CC" w:rsidRDefault="00577D2D" w:rsidP="004559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477" w:type="dxa"/>
            <w:vMerge/>
            <w:shd w:val="clear" w:color="auto" w:fill="D0E3EA"/>
          </w:tcPr>
          <w:p w:rsidR="00577D2D" w:rsidRPr="008D03CC" w:rsidRDefault="00577D2D" w:rsidP="004559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521" w:type="dxa"/>
            <w:vMerge/>
            <w:shd w:val="clear" w:color="auto" w:fill="D0E3EA"/>
          </w:tcPr>
          <w:p w:rsidR="00577D2D" w:rsidRPr="008D03CC" w:rsidRDefault="00577D2D" w:rsidP="004559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725" w:type="dxa"/>
            <w:vMerge/>
            <w:shd w:val="clear" w:color="auto" w:fill="D0E3EA"/>
          </w:tcPr>
          <w:p w:rsidR="00577D2D" w:rsidRPr="008D03CC" w:rsidRDefault="00577D2D" w:rsidP="004559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890" w:type="dxa"/>
            <w:vMerge w:val="restart"/>
            <w:shd w:val="clear" w:color="auto" w:fill="FDE9D9" w:themeFill="accent6" w:themeFillTint="33"/>
          </w:tcPr>
          <w:p w:rsidR="00577D2D" w:rsidRPr="008D03CC" w:rsidRDefault="00577D2D" w:rsidP="004559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577D2D" w:rsidRPr="008D03CC" w:rsidRDefault="00577D2D" w:rsidP="004559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577D2D" w:rsidRPr="008D03CC" w:rsidRDefault="00577D2D" w:rsidP="004559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rPr>
            </w:pPr>
            <w:r w:rsidRPr="008D03CC">
              <w:rPr>
                <w:rFonts w:ascii="Calibri" w:eastAsia="Calibri" w:hAnsi="Calibri" w:cs="Times New Roman"/>
                <w:b/>
              </w:rPr>
              <w:t>NEDEN PAYDAŞ</w:t>
            </w:r>
          </w:p>
        </w:tc>
        <w:tc>
          <w:tcPr>
            <w:tcW w:w="3351" w:type="dxa"/>
            <w:gridSpan w:val="2"/>
            <w:shd w:val="clear" w:color="auto" w:fill="FDE9D9" w:themeFill="accent6" w:themeFillTint="33"/>
            <w:vAlign w:val="center"/>
          </w:tcPr>
          <w:p w:rsidR="00577D2D" w:rsidRPr="008D03CC" w:rsidRDefault="00577D2D" w:rsidP="004559AE">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D03CC">
              <w:rPr>
                <w:rFonts w:ascii="Calibri" w:eastAsia="Calibri" w:hAnsi="Calibri" w:cs="Times New Roman"/>
              </w:rPr>
              <w:t>‘’Tam 5,  Çok 4,  Orta 3,  Az 2,  Hiç 1’’</w:t>
            </w:r>
          </w:p>
        </w:tc>
        <w:tc>
          <w:tcPr>
            <w:tcW w:w="831" w:type="dxa"/>
            <w:vMerge/>
          </w:tcPr>
          <w:p w:rsidR="00577D2D" w:rsidRPr="008D03CC" w:rsidRDefault="00577D2D" w:rsidP="004559A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r w:rsidR="00577D2D" w:rsidRPr="008D03CC" w:rsidTr="00535503">
        <w:trPr>
          <w:trHeight w:val="751"/>
        </w:trPr>
        <w:tc>
          <w:tcPr>
            <w:cnfStyle w:val="001000000000" w:firstRow="0" w:lastRow="0" w:firstColumn="1" w:lastColumn="0" w:oddVBand="0" w:evenVBand="0" w:oddHBand="0" w:evenHBand="0" w:firstRowFirstColumn="0" w:firstRowLastColumn="0" w:lastRowFirstColumn="0" w:lastRowLastColumn="0"/>
            <w:tcW w:w="1173" w:type="dxa"/>
            <w:vMerge/>
            <w:shd w:val="clear" w:color="auto" w:fill="D0E3EA"/>
          </w:tcPr>
          <w:p w:rsidR="00577D2D" w:rsidRPr="008D03CC" w:rsidRDefault="00577D2D" w:rsidP="004559AE">
            <w:pPr>
              <w:rPr>
                <w:rFonts w:ascii="Calibri" w:eastAsia="Calibri" w:hAnsi="Calibri" w:cs="Times New Roman"/>
              </w:rPr>
            </w:pPr>
          </w:p>
        </w:tc>
        <w:tc>
          <w:tcPr>
            <w:tcW w:w="504" w:type="dxa"/>
            <w:vMerge/>
            <w:shd w:val="clear" w:color="auto" w:fill="D0E3EA"/>
            <w:textDirection w:val="btLr"/>
          </w:tcPr>
          <w:p w:rsidR="00577D2D" w:rsidRPr="008D03CC" w:rsidRDefault="00577D2D" w:rsidP="004559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500" w:type="dxa"/>
            <w:vMerge/>
            <w:shd w:val="clear" w:color="auto" w:fill="D0E3EA"/>
            <w:textDirection w:val="btLr"/>
          </w:tcPr>
          <w:p w:rsidR="00577D2D" w:rsidRPr="008D03CC" w:rsidRDefault="00577D2D" w:rsidP="004559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559" w:type="dxa"/>
            <w:vMerge/>
            <w:shd w:val="clear" w:color="auto" w:fill="D0E3EA"/>
            <w:textDirection w:val="btLr"/>
          </w:tcPr>
          <w:p w:rsidR="00577D2D" w:rsidRPr="008D03CC" w:rsidRDefault="00577D2D" w:rsidP="004559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477" w:type="dxa"/>
            <w:vMerge/>
            <w:shd w:val="clear" w:color="auto" w:fill="D0E3EA"/>
          </w:tcPr>
          <w:p w:rsidR="00577D2D" w:rsidRPr="008D03CC" w:rsidRDefault="00577D2D" w:rsidP="004559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521" w:type="dxa"/>
            <w:vMerge/>
            <w:shd w:val="clear" w:color="auto" w:fill="D0E3EA"/>
          </w:tcPr>
          <w:p w:rsidR="00577D2D" w:rsidRPr="008D03CC" w:rsidRDefault="00577D2D" w:rsidP="004559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725" w:type="dxa"/>
            <w:vMerge/>
            <w:shd w:val="clear" w:color="auto" w:fill="D0E3EA"/>
          </w:tcPr>
          <w:p w:rsidR="00577D2D" w:rsidRPr="008D03CC" w:rsidRDefault="00577D2D" w:rsidP="004559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890" w:type="dxa"/>
            <w:vMerge/>
            <w:shd w:val="clear" w:color="auto" w:fill="FDE9D9" w:themeFill="accent6" w:themeFillTint="33"/>
          </w:tcPr>
          <w:p w:rsidR="00577D2D" w:rsidRPr="008D03CC" w:rsidRDefault="00577D2D" w:rsidP="004559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679" w:type="dxa"/>
            <w:shd w:val="clear" w:color="auto" w:fill="FDE9D9" w:themeFill="accent6" w:themeFillTint="33"/>
            <w:vAlign w:val="center"/>
          </w:tcPr>
          <w:p w:rsidR="00577D2D" w:rsidRPr="008D03CC" w:rsidRDefault="00577D2D" w:rsidP="004559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roofErr w:type="gramStart"/>
            <w:r w:rsidRPr="008D03CC">
              <w:rPr>
                <w:rFonts w:ascii="Calibri" w:eastAsia="Calibri" w:hAnsi="Calibri" w:cs="Times New Roman"/>
              </w:rPr>
              <w:t>1,2,3</w:t>
            </w:r>
            <w:proofErr w:type="gramEnd"/>
            <w:r w:rsidRPr="008D03CC">
              <w:rPr>
                <w:rFonts w:ascii="Calibri" w:eastAsia="Calibri" w:hAnsi="Calibri" w:cs="Times New Roman"/>
              </w:rPr>
              <w:t xml:space="preserve"> İzle</w:t>
            </w:r>
          </w:p>
          <w:p w:rsidR="00577D2D" w:rsidRPr="008D03CC" w:rsidRDefault="00577D2D" w:rsidP="004559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D03CC">
              <w:rPr>
                <w:rFonts w:ascii="Calibri" w:eastAsia="Calibri" w:hAnsi="Calibri" w:cs="Times New Roman"/>
              </w:rPr>
              <w:t xml:space="preserve">4,5 </w:t>
            </w:r>
            <w:proofErr w:type="gramStart"/>
            <w:r w:rsidRPr="008D03CC">
              <w:rPr>
                <w:rFonts w:ascii="Calibri" w:eastAsia="Calibri" w:hAnsi="Calibri" w:cs="Times New Roman"/>
              </w:rPr>
              <w:t>Bilgilendir</w:t>
            </w:r>
            <w:proofErr w:type="gramEnd"/>
          </w:p>
        </w:tc>
        <w:tc>
          <w:tcPr>
            <w:tcW w:w="1672" w:type="dxa"/>
            <w:shd w:val="clear" w:color="auto" w:fill="FDE9D9" w:themeFill="accent6" w:themeFillTint="33"/>
            <w:vAlign w:val="center"/>
          </w:tcPr>
          <w:p w:rsidR="00577D2D" w:rsidRPr="008D03CC" w:rsidRDefault="00577D2D" w:rsidP="004559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D03CC">
              <w:rPr>
                <w:rFonts w:ascii="Calibri" w:eastAsia="Calibri" w:hAnsi="Calibri" w:cs="Times New Roman"/>
              </w:rPr>
              <w:t xml:space="preserve">1,2,3 </w:t>
            </w:r>
            <w:proofErr w:type="gramStart"/>
            <w:r w:rsidRPr="008D03CC">
              <w:rPr>
                <w:rFonts w:ascii="Calibri" w:eastAsia="Calibri" w:hAnsi="Calibri" w:cs="Times New Roman"/>
              </w:rPr>
              <w:t>Gözet</w:t>
            </w:r>
            <w:proofErr w:type="gramEnd"/>
          </w:p>
          <w:p w:rsidR="00577D2D" w:rsidRPr="008D03CC" w:rsidRDefault="00577D2D" w:rsidP="004559A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D03CC">
              <w:rPr>
                <w:rFonts w:ascii="Calibri" w:eastAsia="Calibri" w:hAnsi="Calibri" w:cs="Times New Roman"/>
              </w:rPr>
              <w:t>4,5 Birlikte Çalış</w:t>
            </w:r>
          </w:p>
        </w:tc>
        <w:tc>
          <w:tcPr>
            <w:tcW w:w="831" w:type="dxa"/>
            <w:vMerge/>
          </w:tcPr>
          <w:p w:rsidR="00577D2D" w:rsidRPr="008D03CC" w:rsidRDefault="00577D2D" w:rsidP="004559A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577D2D" w:rsidRPr="008D03CC" w:rsidTr="00535503">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173" w:type="dxa"/>
            <w:shd w:val="clear" w:color="auto" w:fill="auto"/>
            <w:vAlign w:val="center"/>
          </w:tcPr>
          <w:p w:rsidR="00577D2D" w:rsidRPr="008D03CC" w:rsidRDefault="00577D2D" w:rsidP="004559AE"/>
        </w:tc>
        <w:tc>
          <w:tcPr>
            <w:tcW w:w="504" w:type="dxa"/>
            <w:shd w:val="clear" w:color="auto" w:fill="auto"/>
          </w:tcPr>
          <w:p w:rsidR="00577D2D" w:rsidRPr="008D03CC" w:rsidRDefault="00577D2D" w:rsidP="004559AE">
            <w:pPr>
              <w:jc w:val="center"/>
              <w:cnfStyle w:val="000000100000" w:firstRow="0" w:lastRow="0" w:firstColumn="0" w:lastColumn="0" w:oddVBand="0" w:evenVBand="0" w:oddHBand="1" w:evenHBand="0" w:firstRowFirstColumn="0" w:firstRowLastColumn="0" w:lastRowFirstColumn="0" w:lastRowLastColumn="0"/>
            </w:pPr>
          </w:p>
        </w:tc>
        <w:tc>
          <w:tcPr>
            <w:tcW w:w="500" w:type="dxa"/>
            <w:shd w:val="clear" w:color="auto" w:fill="auto"/>
          </w:tcPr>
          <w:p w:rsidR="00577D2D" w:rsidRPr="008D03CC" w:rsidRDefault="00577D2D" w:rsidP="004559A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559" w:type="dxa"/>
            <w:shd w:val="clear" w:color="auto" w:fill="auto"/>
          </w:tcPr>
          <w:p w:rsidR="00577D2D" w:rsidRPr="008D03CC" w:rsidRDefault="00577D2D" w:rsidP="004559A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723" w:type="dxa"/>
            <w:gridSpan w:val="3"/>
            <w:shd w:val="clear" w:color="auto" w:fill="auto"/>
          </w:tcPr>
          <w:p w:rsidR="00577D2D" w:rsidRPr="008D03CC" w:rsidRDefault="00577D2D" w:rsidP="004559A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890" w:type="dxa"/>
            <w:shd w:val="clear" w:color="auto" w:fill="auto"/>
          </w:tcPr>
          <w:p w:rsidR="00577D2D" w:rsidRPr="008D03CC" w:rsidRDefault="00577D2D" w:rsidP="004559A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679" w:type="dxa"/>
            <w:shd w:val="clear" w:color="auto" w:fill="auto"/>
          </w:tcPr>
          <w:p w:rsidR="00577D2D" w:rsidRPr="008D03CC" w:rsidRDefault="00577D2D" w:rsidP="004559A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672" w:type="dxa"/>
            <w:shd w:val="clear" w:color="auto" w:fill="auto"/>
          </w:tcPr>
          <w:p w:rsidR="00577D2D" w:rsidRPr="008D03CC" w:rsidRDefault="00577D2D" w:rsidP="004559A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831" w:type="dxa"/>
            <w:shd w:val="clear" w:color="auto" w:fill="auto"/>
          </w:tcPr>
          <w:p w:rsidR="00577D2D" w:rsidRPr="008D03CC" w:rsidRDefault="00577D2D" w:rsidP="004559A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bl>
    <w:p w:rsidR="00793422" w:rsidRPr="008D03CC" w:rsidRDefault="00592918" w:rsidP="008D03CC">
      <w:pPr>
        <w:pStyle w:val="Balk4"/>
        <w:keepNext/>
        <w:keepLines/>
        <w:spacing w:before="200" w:line="240" w:lineRule="auto"/>
        <w:jc w:val="both"/>
        <w:rPr>
          <w:rFonts w:ascii="Times New Roman" w:hAnsi="Times New Roman" w:cs="Times New Roman"/>
          <w:sz w:val="24"/>
          <w:szCs w:val="24"/>
        </w:rPr>
      </w:pPr>
      <w:bookmarkStart w:id="1" w:name="_Toc381693192"/>
      <w:r w:rsidRPr="00592918">
        <w:rPr>
          <w:rFonts w:ascii="Times New Roman" w:hAnsi="Times New Roman" w:cs="Times New Roman"/>
          <w:noProof/>
          <w:sz w:val="24"/>
          <w:szCs w:val="24"/>
          <w:lang w:eastAsia="tr-TR"/>
        </w:rPr>
        <w:lastRenderedPageBreak/>
        <w:drawing>
          <wp:inline distT="0" distB="0" distL="0" distR="0" wp14:anchorId="25052465" wp14:editId="5151F901">
            <wp:extent cx="5915025" cy="273685"/>
            <wp:effectExtent l="38100" t="57150" r="104775" b="126365"/>
            <wp:docPr id="3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End w:id="1"/>
    </w:p>
    <w:p w:rsidR="00577D2D" w:rsidRPr="00202A4F" w:rsidRDefault="00577D2D" w:rsidP="00577D2D">
      <w:pPr>
        <w:ind w:firstLine="708"/>
        <w:rPr>
          <w:rFonts w:ascii="Times New Roman" w:hAnsi="Times New Roman" w:cs="Times New Roman"/>
          <w:sz w:val="22"/>
          <w:szCs w:val="22"/>
        </w:rPr>
      </w:pPr>
      <w:r w:rsidRPr="00202A4F">
        <w:rPr>
          <w:rFonts w:ascii="Times New Roman" w:hAnsi="Times New Roman" w:cs="Times New Roman"/>
          <w:sz w:val="22"/>
          <w:szCs w:val="22"/>
        </w:rPr>
        <w:t xml:space="preserve">Kuruluşun paydaşlarının birbiri için taşıdıkları önem ve etkileme gücünü gösteren etki/önem matrisi hazırlanmıştır. Öncelikli paydaşlarla gerçekleştirilebilecek çalışmalar ve izlenecek politikalarının niteliği bu matriste belirlenmiştir. </w:t>
      </w:r>
    </w:p>
    <w:p w:rsidR="00577D2D" w:rsidRDefault="00577D2D" w:rsidP="00577D2D">
      <w:pPr>
        <w:ind w:firstLine="708"/>
        <w:rPr>
          <w:rFonts w:ascii="Times New Roman" w:hAnsi="Times New Roman" w:cs="Times New Roman"/>
          <w:sz w:val="22"/>
          <w:szCs w:val="22"/>
        </w:rPr>
      </w:pPr>
      <w:r w:rsidRPr="00202A4F">
        <w:rPr>
          <w:rFonts w:ascii="Times New Roman" w:hAnsi="Times New Roman" w:cs="Times New Roman"/>
          <w:sz w:val="22"/>
          <w:szCs w:val="22"/>
        </w:rPr>
        <w:t>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577D2D" w:rsidRPr="00202A4F" w:rsidRDefault="00577D2D" w:rsidP="00577D2D">
      <w:pPr>
        <w:ind w:firstLine="708"/>
        <w:rPr>
          <w:rFonts w:ascii="Times New Roman" w:hAnsi="Times New Roman" w:cs="Times New Roman"/>
          <w:sz w:val="22"/>
          <w:szCs w:val="22"/>
        </w:rPr>
      </w:pPr>
    </w:p>
    <w:tbl>
      <w:tblPr>
        <w:tblStyle w:val="OrtaKlavuz3-Vurgu1"/>
        <w:tblW w:w="4902" w:type="pct"/>
        <w:jc w:val="center"/>
        <w:tblInd w:w="137" w:type="dxa"/>
        <w:tblLook w:val="04A0" w:firstRow="1" w:lastRow="0" w:firstColumn="1" w:lastColumn="0" w:noHBand="0" w:noVBand="1"/>
      </w:tblPr>
      <w:tblGrid>
        <w:gridCol w:w="3054"/>
        <w:gridCol w:w="3190"/>
        <w:gridCol w:w="3138"/>
      </w:tblGrid>
      <w:tr w:rsidR="00577D2D" w:rsidRPr="008D03CC" w:rsidTr="004559AE">
        <w:trPr>
          <w:cnfStyle w:val="100000000000" w:firstRow="1" w:lastRow="0" w:firstColumn="0" w:lastColumn="0" w:oddVBand="0" w:evenVBand="0" w:oddHBand="0" w:evenHBand="0" w:firstRowFirstColumn="0" w:firstRowLastColumn="0" w:lastRowFirstColumn="0" w:lastRowLastColumn="0"/>
          <w:trHeight w:val="742"/>
          <w:jc w:val="center"/>
        </w:trPr>
        <w:tc>
          <w:tcPr>
            <w:cnfStyle w:val="001000000000" w:firstRow="0" w:lastRow="0" w:firstColumn="1" w:lastColumn="0" w:oddVBand="0" w:evenVBand="0" w:oddHBand="0" w:evenHBand="0" w:firstRowFirstColumn="0" w:firstRowLastColumn="0" w:lastRowFirstColumn="0" w:lastRowLastColumn="0"/>
            <w:tcW w:w="3054" w:type="dxa"/>
            <w:tcBorders>
              <w:top w:val="single" w:sz="4" w:space="0" w:color="auto"/>
              <w:left w:val="single" w:sz="4" w:space="0" w:color="auto"/>
              <w:bottom w:val="single" w:sz="4" w:space="0" w:color="auto"/>
              <w:right w:val="single" w:sz="4" w:space="0" w:color="auto"/>
              <w:tl2br w:val="single" w:sz="4" w:space="0" w:color="FFFFFF" w:themeColor="background1"/>
            </w:tcBorders>
            <w:shd w:val="clear" w:color="auto" w:fill="FDE9D9" w:themeFill="accent6" w:themeFillTint="33"/>
          </w:tcPr>
          <w:p w:rsidR="00577D2D" w:rsidRPr="002120A4" w:rsidRDefault="00577D2D" w:rsidP="004559AE">
            <w:pPr>
              <w:autoSpaceDE w:val="0"/>
              <w:autoSpaceDN w:val="0"/>
              <w:adjustRightInd w:val="0"/>
              <w:jc w:val="right"/>
              <w:rPr>
                <w:rFonts w:cs="Souvenir Lt BT"/>
                <w:color w:val="000000" w:themeColor="text1"/>
                <w:szCs w:val="24"/>
              </w:rPr>
            </w:pPr>
            <w:r w:rsidRPr="002120A4">
              <w:rPr>
                <w:rFonts w:cs="Souvenir Lt BT"/>
                <w:color w:val="000000" w:themeColor="text1"/>
                <w:szCs w:val="24"/>
              </w:rPr>
              <w:t xml:space="preserve">                        Etki</w:t>
            </w:r>
          </w:p>
          <w:p w:rsidR="00577D2D" w:rsidRPr="002120A4" w:rsidRDefault="00577D2D" w:rsidP="004559AE">
            <w:pPr>
              <w:autoSpaceDE w:val="0"/>
              <w:autoSpaceDN w:val="0"/>
              <w:adjustRightInd w:val="0"/>
              <w:rPr>
                <w:rFonts w:cs="Souvenir Lt BT"/>
                <w:color w:val="000000" w:themeColor="text1"/>
                <w:szCs w:val="24"/>
              </w:rPr>
            </w:pPr>
            <w:r w:rsidRPr="002120A4">
              <w:rPr>
                <w:rFonts w:cs="Souvenir Lt BT"/>
                <w:color w:val="000000" w:themeColor="text1"/>
                <w:szCs w:val="24"/>
              </w:rPr>
              <w:t>Önem</w:t>
            </w:r>
          </w:p>
        </w:tc>
        <w:tc>
          <w:tcPr>
            <w:tcW w:w="3190" w:type="dxa"/>
            <w:tcBorders>
              <w:top w:val="single" w:sz="4" w:space="0" w:color="auto"/>
              <w:left w:val="single" w:sz="4" w:space="0" w:color="auto"/>
              <w:bottom w:val="single" w:sz="4" w:space="0" w:color="auto"/>
              <w:right w:val="single" w:sz="4" w:space="0" w:color="auto"/>
              <w:tl2br w:val="nil"/>
            </w:tcBorders>
            <w:shd w:val="clear" w:color="auto" w:fill="FDE9D9" w:themeFill="accent6" w:themeFillTint="33"/>
            <w:vAlign w:val="center"/>
          </w:tcPr>
          <w:p w:rsidR="00577D2D" w:rsidRPr="002120A4" w:rsidRDefault="00577D2D" w:rsidP="004559A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Souvenir Lt BT"/>
                <w:color w:val="000000" w:themeColor="text1"/>
                <w:szCs w:val="24"/>
              </w:rPr>
            </w:pPr>
            <w:r w:rsidRPr="002120A4">
              <w:rPr>
                <w:rFonts w:cs="Souvenir Lt BT"/>
                <w:color w:val="000000" w:themeColor="text1"/>
                <w:szCs w:val="24"/>
              </w:rPr>
              <w:t>Zayıf</w:t>
            </w:r>
          </w:p>
        </w:tc>
        <w:tc>
          <w:tcPr>
            <w:tcW w:w="3138" w:type="dxa"/>
            <w:tcBorders>
              <w:top w:val="single" w:sz="4" w:space="0" w:color="auto"/>
              <w:left w:val="single" w:sz="4" w:space="0" w:color="auto"/>
              <w:bottom w:val="single" w:sz="4" w:space="0" w:color="auto"/>
              <w:right w:val="single" w:sz="4" w:space="0" w:color="auto"/>
              <w:tl2br w:val="nil"/>
            </w:tcBorders>
            <w:shd w:val="clear" w:color="auto" w:fill="FDE9D9" w:themeFill="accent6" w:themeFillTint="33"/>
            <w:vAlign w:val="center"/>
          </w:tcPr>
          <w:p w:rsidR="00577D2D" w:rsidRPr="002120A4" w:rsidRDefault="00577D2D" w:rsidP="004559A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Souvenir Lt BT"/>
                <w:color w:val="000000" w:themeColor="text1"/>
                <w:szCs w:val="24"/>
              </w:rPr>
            </w:pPr>
            <w:r w:rsidRPr="002120A4">
              <w:rPr>
                <w:rFonts w:cs="Souvenir Lt BT"/>
                <w:color w:val="000000" w:themeColor="text1"/>
                <w:szCs w:val="24"/>
              </w:rPr>
              <w:t>Güçlü</w:t>
            </w:r>
          </w:p>
        </w:tc>
      </w:tr>
      <w:tr w:rsidR="00577D2D" w:rsidRPr="008D03CC" w:rsidTr="004559AE">
        <w:trPr>
          <w:cnfStyle w:val="000000100000" w:firstRow="0" w:lastRow="0" w:firstColumn="0" w:lastColumn="0" w:oddVBand="0" w:evenVBand="0" w:oddHBand="1"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3054" w:type="dxa"/>
            <w:tcBorders>
              <w:top w:val="single" w:sz="4" w:space="0" w:color="auto"/>
              <w:left w:val="single" w:sz="4" w:space="0" w:color="auto"/>
              <w:bottom w:val="single" w:sz="4" w:space="0" w:color="auto"/>
              <w:right w:val="single" w:sz="4" w:space="0" w:color="auto"/>
              <w:tl2br w:val="nil"/>
            </w:tcBorders>
            <w:shd w:val="clear" w:color="auto" w:fill="FDE9D9" w:themeFill="accent6" w:themeFillTint="33"/>
            <w:vAlign w:val="center"/>
          </w:tcPr>
          <w:p w:rsidR="00577D2D" w:rsidRPr="002120A4" w:rsidRDefault="00577D2D" w:rsidP="004559AE">
            <w:pPr>
              <w:autoSpaceDE w:val="0"/>
              <w:autoSpaceDN w:val="0"/>
              <w:adjustRightInd w:val="0"/>
              <w:rPr>
                <w:rFonts w:cs="Souvenir Lt BT"/>
                <w:color w:val="000000" w:themeColor="text1"/>
                <w:szCs w:val="24"/>
              </w:rPr>
            </w:pPr>
          </w:p>
          <w:p w:rsidR="00577D2D" w:rsidRPr="002120A4" w:rsidRDefault="00577D2D" w:rsidP="004559AE">
            <w:pPr>
              <w:autoSpaceDE w:val="0"/>
              <w:autoSpaceDN w:val="0"/>
              <w:adjustRightInd w:val="0"/>
              <w:rPr>
                <w:rFonts w:cs="Souvenir Lt BT"/>
                <w:color w:val="000000" w:themeColor="text1"/>
                <w:szCs w:val="24"/>
              </w:rPr>
            </w:pPr>
          </w:p>
          <w:p w:rsidR="00577D2D" w:rsidRPr="002120A4" w:rsidRDefault="00577D2D" w:rsidP="004559AE">
            <w:pPr>
              <w:autoSpaceDE w:val="0"/>
              <w:autoSpaceDN w:val="0"/>
              <w:adjustRightInd w:val="0"/>
              <w:rPr>
                <w:rFonts w:cs="Souvenir Lt BT"/>
                <w:color w:val="000000" w:themeColor="text1"/>
                <w:szCs w:val="24"/>
              </w:rPr>
            </w:pPr>
            <w:r w:rsidRPr="002120A4">
              <w:rPr>
                <w:rFonts w:cs="Souvenir Lt BT"/>
                <w:color w:val="000000" w:themeColor="text1"/>
                <w:szCs w:val="24"/>
              </w:rPr>
              <w:t>Önemsiz</w:t>
            </w:r>
          </w:p>
        </w:tc>
        <w:tc>
          <w:tcPr>
            <w:tcW w:w="3190"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577D2D" w:rsidRPr="008D03CC" w:rsidRDefault="00577D2D" w:rsidP="004559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Souvenir Lt BT"/>
                <w:szCs w:val="24"/>
              </w:rPr>
            </w:pPr>
          </w:p>
          <w:p w:rsidR="00577D2D" w:rsidRPr="008D03CC" w:rsidRDefault="00577D2D" w:rsidP="004559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Souvenir Lt BT"/>
                <w:szCs w:val="24"/>
              </w:rPr>
            </w:pPr>
            <w:r w:rsidRPr="008D03CC">
              <w:rPr>
                <w:rFonts w:cs="Souvenir Lt BT"/>
                <w:szCs w:val="24"/>
              </w:rPr>
              <w:t>İzle</w:t>
            </w:r>
          </w:p>
        </w:tc>
        <w:tc>
          <w:tcPr>
            <w:tcW w:w="3138"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577D2D" w:rsidRPr="008D03CC" w:rsidRDefault="00577D2D" w:rsidP="004559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Souvenir Lt BT"/>
                <w:szCs w:val="24"/>
              </w:rPr>
            </w:pPr>
          </w:p>
          <w:p w:rsidR="00577D2D" w:rsidRPr="008D03CC" w:rsidRDefault="00577D2D" w:rsidP="004559A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Souvenir Lt BT"/>
                <w:szCs w:val="24"/>
              </w:rPr>
            </w:pPr>
            <w:r w:rsidRPr="008D03CC">
              <w:rPr>
                <w:rFonts w:cs="Souvenir Lt BT"/>
                <w:szCs w:val="24"/>
              </w:rPr>
              <w:t>Bilgilendir</w:t>
            </w:r>
          </w:p>
        </w:tc>
      </w:tr>
      <w:tr w:rsidR="00577D2D" w:rsidRPr="008D03CC" w:rsidTr="004559AE">
        <w:trPr>
          <w:trHeight w:val="746"/>
          <w:jc w:val="center"/>
        </w:trPr>
        <w:tc>
          <w:tcPr>
            <w:cnfStyle w:val="001000000000" w:firstRow="0" w:lastRow="0" w:firstColumn="1" w:lastColumn="0" w:oddVBand="0" w:evenVBand="0" w:oddHBand="0" w:evenHBand="0" w:firstRowFirstColumn="0" w:firstRowLastColumn="0" w:lastRowFirstColumn="0" w:lastRowLastColumn="0"/>
            <w:tcW w:w="3054" w:type="dxa"/>
            <w:tcBorders>
              <w:top w:val="single" w:sz="4" w:space="0" w:color="auto"/>
              <w:left w:val="single" w:sz="4" w:space="0" w:color="auto"/>
              <w:bottom w:val="single" w:sz="4" w:space="0" w:color="auto"/>
              <w:right w:val="single" w:sz="4" w:space="0" w:color="auto"/>
              <w:tl2br w:val="nil"/>
            </w:tcBorders>
            <w:shd w:val="clear" w:color="auto" w:fill="FDE9D9" w:themeFill="accent6" w:themeFillTint="33"/>
            <w:vAlign w:val="center"/>
          </w:tcPr>
          <w:p w:rsidR="00577D2D" w:rsidRPr="002120A4" w:rsidRDefault="00577D2D" w:rsidP="004559AE">
            <w:pPr>
              <w:autoSpaceDE w:val="0"/>
              <w:autoSpaceDN w:val="0"/>
              <w:adjustRightInd w:val="0"/>
              <w:rPr>
                <w:rFonts w:cs="Souvenir Lt BT"/>
                <w:color w:val="000000" w:themeColor="text1"/>
                <w:szCs w:val="24"/>
              </w:rPr>
            </w:pPr>
          </w:p>
          <w:p w:rsidR="00577D2D" w:rsidRPr="002120A4" w:rsidRDefault="00577D2D" w:rsidP="004559AE">
            <w:pPr>
              <w:autoSpaceDE w:val="0"/>
              <w:autoSpaceDN w:val="0"/>
              <w:adjustRightInd w:val="0"/>
              <w:rPr>
                <w:rFonts w:cs="Souvenir Lt BT"/>
                <w:color w:val="000000" w:themeColor="text1"/>
                <w:szCs w:val="24"/>
              </w:rPr>
            </w:pPr>
          </w:p>
          <w:p w:rsidR="00577D2D" w:rsidRPr="002120A4" w:rsidRDefault="00577D2D" w:rsidP="004559AE">
            <w:pPr>
              <w:autoSpaceDE w:val="0"/>
              <w:autoSpaceDN w:val="0"/>
              <w:adjustRightInd w:val="0"/>
              <w:rPr>
                <w:rFonts w:cs="Souvenir Lt BT"/>
                <w:color w:val="000000" w:themeColor="text1"/>
                <w:szCs w:val="24"/>
              </w:rPr>
            </w:pPr>
          </w:p>
          <w:p w:rsidR="00577D2D" w:rsidRPr="002120A4" w:rsidRDefault="00577D2D" w:rsidP="004559AE">
            <w:pPr>
              <w:autoSpaceDE w:val="0"/>
              <w:autoSpaceDN w:val="0"/>
              <w:adjustRightInd w:val="0"/>
              <w:rPr>
                <w:rFonts w:cs="Souvenir Lt BT"/>
                <w:color w:val="000000" w:themeColor="text1"/>
                <w:szCs w:val="24"/>
              </w:rPr>
            </w:pPr>
            <w:r w:rsidRPr="002120A4">
              <w:rPr>
                <w:rFonts w:cs="Souvenir Lt BT"/>
                <w:color w:val="000000" w:themeColor="text1"/>
                <w:szCs w:val="24"/>
              </w:rPr>
              <w:t>Önemli</w:t>
            </w:r>
          </w:p>
        </w:tc>
        <w:tc>
          <w:tcPr>
            <w:tcW w:w="3190"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577D2D" w:rsidRPr="008D03CC" w:rsidRDefault="00577D2D" w:rsidP="004559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Souvenir Lt BT"/>
                <w:szCs w:val="24"/>
              </w:rPr>
            </w:pPr>
          </w:p>
          <w:p w:rsidR="00577D2D" w:rsidRPr="008D03CC" w:rsidRDefault="00577D2D" w:rsidP="004559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Souvenir Lt BT"/>
                <w:szCs w:val="24"/>
              </w:rPr>
            </w:pPr>
            <w:r w:rsidRPr="008D03CC">
              <w:rPr>
                <w:rFonts w:cs="Souvenir Lt BT"/>
                <w:szCs w:val="24"/>
              </w:rPr>
              <w:t xml:space="preserve">Çıkarlarını gözet, Çalışmalara </w:t>
            </w:r>
            <w:proofErr w:type="gramStart"/>
            <w:r w:rsidRPr="008D03CC">
              <w:rPr>
                <w:rFonts w:cs="Souvenir Lt BT"/>
                <w:szCs w:val="24"/>
              </w:rPr>
              <w:t>dahil</w:t>
            </w:r>
            <w:proofErr w:type="gramEnd"/>
            <w:r w:rsidRPr="008D03CC">
              <w:rPr>
                <w:rFonts w:cs="Souvenir Lt BT"/>
                <w:szCs w:val="24"/>
              </w:rPr>
              <w:t xml:space="preserve"> et</w:t>
            </w:r>
          </w:p>
        </w:tc>
        <w:tc>
          <w:tcPr>
            <w:tcW w:w="3138"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577D2D" w:rsidRPr="008D03CC" w:rsidRDefault="00577D2D" w:rsidP="004559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Souvenir Lt BT"/>
                <w:szCs w:val="24"/>
              </w:rPr>
            </w:pPr>
          </w:p>
          <w:p w:rsidR="00577D2D" w:rsidRPr="008D03CC" w:rsidRDefault="00577D2D" w:rsidP="004559A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Souvenir Lt BT"/>
                <w:szCs w:val="24"/>
              </w:rPr>
            </w:pPr>
            <w:r w:rsidRPr="008D03CC">
              <w:rPr>
                <w:rFonts w:cs="Souvenir Lt BT"/>
                <w:szCs w:val="24"/>
              </w:rPr>
              <w:t>Birlikte çalış</w:t>
            </w:r>
          </w:p>
        </w:tc>
      </w:tr>
    </w:tbl>
    <w:p w:rsidR="00577D2D" w:rsidRDefault="00577D2D" w:rsidP="00577D2D">
      <w:pPr>
        <w:autoSpaceDE w:val="0"/>
        <w:autoSpaceDN w:val="0"/>
        <w:adjustRightInd w:val="0"/>
        <w:spacing w:after="0"/>
        <w:ind w:firstLine="709"/>
        <w:rPr>
          <w:rFonts w:ascii="Times New Roman" w:hAnsi="Times New Roman" w:cs="Times New Roman"/>
          <w:color w:val="000000"/>
          <w:sz w:val="24"/>
          <w:szCs w:val="24"/>
        </w:rPr>
      </w:pPr>
    </w:p>
    <w:p w:rsidR="00577D2D" w:rsidRPr="003A70DB" w:rsidRDefault="00577D2D" w:rsidP="00577D2D">
      <w:r w:rsidRPr="00592918">
        <w:rPr>
          <w:rFonts w:ascii="Times New Roman" w:hAnsi="Times New Roman" w:cs="Times New Roman"/>
          <w:noProof/>
          <w:sz w:val="24"/>
          <w:szCs w:val="24"/>
          <w:lang w:eastAsia="tr-TR"/>
        </w:rPr>
        <w:drawing>
          <wp:inline distT="0" distB="0" distL="0" distR="0" wp14:anchorId="2AC834F4" wp14:editId="5DA42F28">
            <wp:extent cx="5886450" cy="273685"/>
            <wp:effectExtent l="38100" t="57150" r="114300" b="126365"/>
            <wp:docPr id="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577D2D" w:rsidRPr="00A77428" w:rsidRDefault="00577D2D" w:rsidP="00577D2D">
      <w:pPr>
        <w:ind w:firstLine="708"/>
        <w:rPr>
          <w:rFonts w:ascii="Times New Roman" w:hAnsi="Times New Roman" w:cs="Times New Roman"/>
          <w:sz w:val="22"/>
          <w:szCs w:val="22"/>
        </w:rPr>
      </w:pPr>
      <w:r w:rsidRPr="002F3FB0">
        <w:rPr>
          <w:rFonts w:ascii="Times New Roman" w:hAnsi="Times New Roman" w:cs="Times New Roman"/>
          <w:sz w:val="24"/>
          <w:szCs w:val="24"/>
        </w:rPr>
        <w:t xml:space="preserve"> </w:t>
      </w:r>
      <w:r w:rsidRPr="00A77428">
        <w:rPr>
          <w:rFonts w:ascii="Times New Roman" w:hAnsi="Times New Roman" w:cs="Times New Roman"/>
          <w:sz w:val="22"/>
          <w:szCs w:val="22"/>
        </w:rPr>
        <w:t xml:space="preserve">Öncelikle iç ve dış paydaşlardan görüş ve önerilerin nasıl alınacağına karar verilmiş ve bu konuda aşağıdaki tablo oluşturularak izlenecek yol haritası belirlenmiştir. Uygulanan tablo sonrası paydaş görüşü alma yönteminde GZFT analizi, mülakat ve toplantı yöntemleri belirgin olarak ortaya çıkmıştır. Ekipte görev dağılımı yapılarak hangi paydaşla </w:t>
      </w:r>
      <w:proofErr w:type="spellStart"/>
      <w:proofErr w:type="gramStart"/>
      <w:r w:rsidRPr="00A77428">
        <w:rPr>
          <w:rFonts w:ascii="Times New Roman" w:hAnsi="Times New Roman" w:cs="Times New Roman"/>
          <w:sz w:val="22"/>
          <w:szCs w:val="22"/>
        </w:rPr>
        <w:t>kimin,nasıl</w:t>
      </w:r>
      <w:proofErr w:type="spellEnd"/>
      <w:proofErr w:type="gramEnd"/>
      <w:r w:rsidRPr="00A77428">
        <w:rPr>
          <w:rFonts w:ascii="Times New Roman" w:hAnsi="Times New Roman" w:cs="Times New Roman"/>
          <w:sz w:val="22"/>
          <w:szCs w:val="22"/>
        </w:rPr>
        <w:t xml:space="preserve"> ve hangi sıklıkta görüş alma zamanı belirlenmiş,  paydaş görüş ve önerilerin alınmasında sistematiklik sağlanmıştır. </w:t>
      </w:r>
    </w:p>
    <w:p w:rsidR="00577D2D" w:rsidRDefault="00577D2D" w:rsidP="00577D2D">
      <w:pPr>
        <w:ind w:firstLine="708"/>
        <w:rPr>
          <w:rFonts w:ascii="Times New Roman" w:hAnsi="Times New Roman" w:cs="Times New Roman"/>
          <w:sz w:val="22"/>
          <w:szCs w:val="22"/>
        </w:rPr>
      </w:pPr>
      <w:r w:rsidRPr="00A77428">
        <w:rPr>
          <w:rFonts w:ascii="Times New Roman" w:hAnsi="Times New Roman" w:cs="Times New Roman"/>
          <w:sz w:val="22"/>
          <w:szCs w:val="22"/>
        </w:rPr>
        <w:t xml:space="preserve"> Hem iç hem de dış paydaşlarımızın görüş ve önerileri sonucunda ortaya çıkan hususlardan, stratejik amaçların ve hedeflerin belirlenmesi ile öncelikli stratejik alanların tespitinde yararlanılmıştır.</w:t>
      </w:r>
    </w:p>
    <w:tbl>
      <w:tblPr>
        <w:tblStyle w:val="AkGlgeleme-Vurgu11"/>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49"/>
        <w:gridCol w:w="1576"/>
        <w:gridCol w:w="1663"/>
        <w:gridCol w:w="1941"/>
        <w:gridCol w:w="2327"/>
      </w:tblGrid>
      <w:tr w:rsidR="00577D2D" w:rsidRPr="00B4211A" w:rsidTr="004559AE">
        <w:trPr>
          <w:cnfStyle w:val="100000000000" w:firstRow="1" w:lastRow="0" w:firstColumn="0" w:lastColumn="0" w:oddVBand="0" w:evenVBand="0" w:oddHBand="0" w:evenHBand="0" w:firstRowFirstColumn="0" w:firstRowLastColumn="0" w:lastRowFirstColumn="0" w:lastRowLastColumn="0"/>
          <w:trHeight w:val="820"/>
        </w:trPr>
        <w:tc>
          <w:tcPr>
            <w:tcW w:w="1849" w:type="dxa"/>
            <w:shd w:val="clear" w:color="auto" w:fill="FDE9D9" w:themeFill="accent6" w:themeFillTint="33"/>
            <w:hideMark/>
          </w:tcPr>
          <w:p w:rsidR="00577D2D" w:rsidRPr="00B4211A" w:rsidRDefault="00577D2D" w:rsidP="004559AE">
            <w:pPr>
              <w:jc w:val="center"/>
            </w:pPr>
            <w:r w:rsidRPr="00B4211A">
              <w:t>Paydaş Adı</w:t>
            </w:r>
          </w:p>
          <w:p w:rsidR="00577D2D" w:rsidRPr="00B4211A" w:rsidRDefault="00577D2D" w:rsidP="004559AE">
            <w:pPr>
              <w:jc w:val="center"/>
            </w:pPr>
          </w:p>
        </w:tc>
        <w:tc>
          <w:tcPr>
            <w:tcW w:w="1576" w:type="dxa"/>
            <w:shd w:val="clear" w:color="auto" w:fill="FDE9D9" w:themeFill="accent6" w:themeFillTint="33"/>
            <w:hideMark/>
          </w:tcPr>
          <w:p w:rsidR="00577D2D" w:rsidRPr="00B4211A" w:rsidRDefault="00577D2D" w:rsidP="004559AE">
            <w:pPr>
              <w:jc w:val="center"/>
            </w:pPr>
            <w:r w:rsidRPr="00B4211A">
              <w:t>Etki-Önem Derecesi</w:t>
            </w:r>
          </w:p>
        </w:tc>
        <w:tc>
          <w:tcPr>
            <w:tcW w:w="1663" w:type="dxa"/>
            <w:shd w:val="clear" w:color="auto" w:fill="FDE9D9" w:themeFill="accent6" w:themeFillTint="33"/>
            <w:hideMark/>
          </w:tcPr>
          <w:p w:rsidR="00577D2D" w:rsidRPr="00B4211A" w:rsidRDefault="00577D2D" w:rsidP="004559AE">
            <w:pPr>
              <w:jc w:val="center"/>
            </w:pPr>
            <w:r w:rsidRPr="00B4211A">
              <w:t>Paydaş Görüşü Alma Yöntemi</w:t>
            </w:r>
          </w:p>
        </w:tc>
        <w:tc>
          <w:tcPr>
            <w:tcW w:w="1941" w:type="dxa"/>
            <w:shd w:val="clear" w:color="auto" w:fill="FDE9D9" w:themeFill="accent6" w:themeFillTint="33"/>
            <w:hideMark/>
          </w:tcPr>
          <w:p w:rsidR="00577D2D" w:rsidRPr="00B4211A" w:rsidRDefault="00577D2D" w:rsidP="004559AE">
            <w:pPr>
              <w:jc w:val="center"/>
            </w:pPr>
            <w:r w:rsidRPr="00B4211A">
              <w:t>Görüş Alacak Birim-Kişi</w:t>
            </w:r>
          </w:p>
        </w:tc>
        <w:tc>
          <w:tcPr>
            <w:tcW w:w="2327" w:type="dxa"/>
            <w:shd w:val="clear" w:color="auto" w:fill="FDE9D9" w:themeFill="accent6" w:themeFillTint="33"/>
            <w:hideMark/>
          </w:tcPr>
          <w:p w:rsidR="00577D2D" w:rsidRPr="00B4211A" w:rsidRDefault="00577D2D" w:rsidP="004559AE">
            <w:pPr>
              <w:jc w:val="center"/>
            </w:pPr>
            <w:r w:rsidRPr="00B4211A">
              <w:t>Görüş Alınma Süresi</w:t>
            </w:r>
          </w:p>
        </w:tc>
      </w:tr>
      <w:tr w:rsidR="00577D2D" w:rsidRPr="00AA3F42" w:rsidTr="004559AE">
        <w:trPr>
          <w:cnfStyle w:val="000000100000" w:firstRow="0" w:lastRow="0" w:firstColumn="0" w:lastColumn="0" w:oddVBand="0" w:evenVBand="0" w:oddHBand="1" w:evenHBand="0" w:firstRowFirstColumn="0" w:firstRowLastColumn="0" w:lastRowFirstColumn="0" w:lastRowLastColumn="0"/>
          <w:trHeight w:val="251"/>
        </w:trPr>
        <w:tc>
          <w:tcPr>
            <w:tcW w:w="1849" w:type="dxa"/>
            <w:shd w:val="clear" w:color="auto" w:fill="auto"/>
          </w:tcPr>
          <w:p w:rsidR="00577D2D" w:rsidRDefault="00577D2D" w:rsidP="004559AE"/>
          <w:p w:rsidR="00577D2D" w:rsidRPr="003A1562" w:rsidRDefault="00577D2D" w:rsidP="004559AE">
            <w:r>
              <w:t>Kurum Öğretmenleri</w:t>
            </w:r>
          </w:p>
        </w:tc>
        <w:tc>
          <w:tcPr>
            <w:tcW w:w="1576" w:type="dxa"/>
            <w:shd w:val="clear" w:color="auto" w:fill="auto"/>
          </w:tcPr>
          <w:p w:rsidR="00577D2D" w:rsidRPr="008D03CC" w:rsidRDefault="00577D2D" w:rsidP="004559AE">
            <w:pPr>
              <w:jc w:val="center"/>
            </w:pPr>
          </w:p>
          <w:p w:rsidR="00577D2D" w:rsidRPr="008D03CC" w:rsidRDefault="00577D2D" w:rsidP="004559AE">
            <w:pPr>
              <w:jc w:val="center"/>
            </w:pPr>
            <w:r w:rsidRPr="008D03CC">
              <w:t>5</w:t>
            </w:r>
            <w:r>
              <w:t>-</w:t>
            </w:r>
            <w:r w:rsidRPr="008D03CC">
              <w:t>5</w:t>
            </w:r>
          </w:p>
        </w:tc>
        <w:tc>
          <w:tcPr>
            <w:tcW w:w="1663" w:type="dxa"/>
            <w:shd w:val="clear" w:color="auto" w:fill="auto"/>
          </w:tcPr>
          <w:p w:rsidR="00577D2D" w:rsidRPr="003A1562" w:rsidRDefault="00577D2D" w:rsidP="004559AE">
            <w:pPr>
              <w:jc w:val="center"/>
            </w:pPr>
            <w:r w:rsidRPr="003A1562">
              <w:t xml:space="preserve">Mülakat-Toplantı </w:t>
            </w:r>
          </w:p>
        </w:tc>
        <w:tc>
          <w:tcPr>
            <w:tcW w:w="1941" w:type="dxa"/>
            <w:shd w:val="clear" w:color="auto" w:fill="auto"/>
          </w:tcPr>
          <w:p w:rsidR="00577D2D" w:rsidRDefault="00577D2D" w:rsidP="004559AE">
            <w:pPr>
              <w:jc w:val="center"/>
            </w:pPr>
          </w:p>
          <w:p w:rsidR="00577D2D" w:rsidRPr="003A1562" w:rsidRDefault="00577D2D" w:rsidP="004559AE">
            <w:pPr>
              <w:jc w:val="center"/>
            </w:pPr>
            <w:r w:rsidRPr="003A1562">
              <w:t>SPKE</w:t>
            </w:r>
          </w:p>
        </w:tc>
        <w:tc>
          <w:tcPr>
            <w:tcW w:w="2327" w:type="dxa"/>
            <w:shd w:val="clear" w:color="auto" w:fill="auto"/>
          </w:tcPr>
          <w:p w:rsidR="00577D2D" w:rsidRDefault="00577D2D" w:rsidP="004559AE">
            <w:pPr>
              <w:jc w:val="center"/>
            </w:pPr>
          </w:p>
          <w:p w:rsidR="00577D2D" w:rsidRPr="003A1562" w:rsidRDefault="00577D2D" w:rsidP="004559AE">
            <w:pPr>
              <w:jc w:val="center"/>
            </w:pPr>
            <w:r w:rsidRPr="003A1562">
              <w:t>4 ay</w:t>
            </w:r>
          </w:p>
        </w:tc>
      </w:tr>
      <w:tr w:rsidR="00577D2D" w:rsidRPr="00AA3F42" w:rsidTr="004559AE">
        <w:trPr>
          <w:trHeight w:val="256"/>
        </w:trPr>
        <w:tc>
          <w:tcPr>
            <w:tcW w:w="1849" w:type="dxa"/>
            <w:shd w:val="clear" w:color="auto" w:fill="FDE9D9" w:themeFill="accent6" w:themeFillTint="33"/>
          </w:tcPr>
          <w:p w:rsidR="00577D2D" w:rsidRPr="003A1562" w:rsidRDefault="00577D2D" w:rsidP="004559AE">
            <w:r>
              <w:t>Veliler</w:t>
            </w:r>
          </w:p>
        </w:tc>
        <w:tc>
          <w:tcPr>
            <w:tcW w:w="1576" w:type="dxa"/>
            <w:shd w:val="clear" w:color="auto" w:fill="FDE9D9" w:themeFill="accent6" w:themeFillTint="33"/>
          </w:tcPr>
          <w:p w:rsidR="00577D2D" w:rsidRPr="008D03CC" w:rsidRDefault="00577D2D" w:rsidP="004559AE">
            <w:pPr>
              <w:jc w:val="center"/>
            </w:pPr>
          </w:p>
          <w:p w:rsidR="00577D2D" w:rsidRPr="008D03CC" w:rsidRDefault="00577D2D" w:rsidP="004559AE">
            <w:pPr>
              <w:jc w:val="center"/>
            </w:pPr>
            <w:r w:rsidRPr="008D03CC">
              <w:t>5</w:t>
            </w:r>
            <w:r>
              <w:t>-</w:t>
            </w:r>
            <w:r w:rsidRPr="008D03CC">
              <w:t>5</w:t>
            </w:r>
          </w:p>
        </w:tc>
        <w:tc>
          <w:tcPr>
            <w:tcW w:w="1663" w:type="dxa"/>
            <w:shd w:val="clear" w:color="auto" w:fill="FDE9D9" w:themeFill="accent6" w:themeFillTint="33"/>
          </w:tcPr>
          <w:p w:rsidR="00577D2D" w:rsidRDefault="00577D2D" w:rsidP="004559AE">
            <w:pPr>
              <w:jc w:val="center"/>
            </w:pPr>
          </w:p>
          <w:p w:rsidR="00577D2D" w:rsidRPr="003A1562" w:rsidRDefault="00577D2D" w:rsidP="004559AE">
            <w:pPr>
              <w:jc w:val="center"/>
            </w:pPr>
            <w:r w:rsidRPr="003A1562">
              <w:t>GZFT</w:t>
            </w:r>
          </w:p>
        </w:tc>
        <w:tc>
          <w:tcPr>
            <w:tcW w:w="1941" w:type="dxa"/>
            <w:shd w:val="clear" w:color="auto" w:fill="FDE9D9" w:themeFill="accent6" w:themeFillTint="33"/>
          </w:tcPr>
          <w:p w:rsidR="00577D2D" w:rsidRDefault="00577D2D" w:rsidP="004559AE">
            <w:pPr>
              <w:jc w:val="center"/>
            </w:pPr>
          </w:p>
          <w:p w:rsidR="00577D2D" w:rsidRPr="003A1562" w:rsidRDefault="00577D2D" w:rsidP="004559AE">
            <w:pPr>
              <w:jc w:val="center"/>
            </w:pPr>
            <w:r w:rsidRPr="003A1562">
              <w:t>SPKE</w:t>
            </w:r>
          </w:p>
        </w:tc>
        <w:tc>
          <w:tcPr>
            <w:tcW w:w="2327" w:type="dxa"/>
            <w:shd w:val="clear" w:color="auto" w:fill="FDE9D9" w:themeFill="accent6" w:themeFillTint="33"/>
          </w:tcPr>
          <w:p w:rsidR="00577D2D" w:rsidRDefault="00577D2D" w:rsidP="004559AE">
            <w:pPr>
              <w:jc w:val="center"/>
            </w:pPr>
          </w:p>
          <w:p w:rsidR="00577D2D" w:rsidRPr="003A1562" w:rsidRDefault="00577D2D" w:rsidP="004559AE">
            <w:pPr>
              <w:jc w:val="center"/>
            </w:pPr>
            <w:r w:rsidRPr="003A1562">
              <w:t>2 ay</w:t>
            </w:r>
          </w:p>
        </w:tc>
      </w:tr>
      <w:tr w:rsidR="00577D2D" w:rsidRPr="00AA3F42" w:rsidTr="004559AE">
        <w:trPr>
          <w:cnfStyle w:val="000000100000" w:firstRow="0" w:lastRow="0" w:firstColumn="0" w:lastColumn="0" w:oddVBand="0" w:evenVBand="0" w:oddHBand="1" w:evenHBand="0" w:firstRowFirstColumn="0" w:firstRowLastColumn="0" w:lastRowFirstColumn="0" w:lastRowLastColumn="0"/>
          <w:trHeight w:val="232"/>
        </w:trPr>
        <w:tc>
          <w:tcPr>
            <w:tcW w:w="1849" w:type="dxa"/>
            <w:shd w:val="clear" w:color="auto" w:fill="auto"/>
          </w:tcPr>
          <w:p w:rsidR="00577D2D" w:rsidRDefault="00577D2D" w:rsidP="004559AE"/>
          <w:p w:rsidR="00577D2D" w:rsidRPr="003A1562" w:rsidRDefault="00577D2D" w:rsidP="004559AE">
            <w:r>
              <w:t>Diğer Kurumlar</w:t>
            </w:r>
          </w:p>
        </w:tc>
        <w:tc>
          <w:tcPr>
            <w:tcW w:w="1576" w:type="dxa"/>
            <w:shd w:val="clear" w:color="auto" w:fill="auto"/>
          </w:tcPr>
          <w:p w:rsidR="00577D2D" w:rsidRDefault="00577D2D" w:rsidP="004559AE">
            <w:pPr>
              <w:jc w:val="center"/>
            </w:pPr>
          </w:p>
          <w:p w:rsidR="00577D2D" w:rsidRPr="003A1562" w:rsidRDefault="00577D2D" w:rsidP="004559AE">
            <w:pPr>
              <w:jc w:val="center"/>
            </w:pPr>
            <w:r>
              <w:t>2-</w:t>
            </w:r>
            <w:r w:rsidRPr="003A1562">
              <w:t>3</w:t>
            </w:r>
          </w:p>
        </w:tc>
        <w:tc>
          <w:tcPr>
            <w:tcW w:w="1663" w:type="dxa"/>
            <w:shd w:val="clear" w:color="auto" w:fill="auto"/>
          </w:tcPr>
          <w:p w:rsidR="00577D2D" w:rsidRDefault="00577D2D" w:rsidP="004559AE">
            <w:pPr>
              <w:jc w:val="center"/>
            </w:pPr>
          </w:p>
          <w:p w:rsidR="00577D2D" w:rsidRPr="003A1562" w:rsidRDefault="00577D2D" w:rsidP="004559AE">
            <w:pPr>
              <w:jc w:val="center"/>
            </w:pPr>
            <w:r>
              <w:t>Mülakat</w:t>
            </w:r>
          </w:p>
        </w:tc>
        <w:tc>
          <w:tcPr>
            <w:tcW w:w="1941" w:type="dxa"/>
            <w:shd w:val="clear" w:color="auto" w:fill="auto"/>
          </w:tcPr>
          <w:p w:rsidR="00577D2D" w:rsidRDefault="00577D2D" w:rsidP="004559AE">
            <w:pPr>
              <w:jc w:val="center"/>
            </w:pPr>
          </w:p>
          <w:p w:rsidR="00577D2D" w:rsidRPr="003A1562" w:rsidRDefault="00577D2D" w:rsidP="004559AE">
            <w:pPr>
              <w:jc w:val="center"/>
            </w:pPr>
            <w:r w:rsidRPr="003A1562">
              <w:t>SPKE</w:t>
            </w:r>
          </w:p>
        </w:tc>
        <w:tc>
          <w:tcPr>
            <w:tcW w:w="2327" w:type="dxa"/>
            <w:shd w:val="clear" w:color="auto" w:fill="auto"/>
          </w:tcPr>
          <w:p w:rsidR="00577D2D" w:rsidRDefault="00577D2D" w:rsidP="004559AE">
            <w:pPr>
              <w:jc w:val="center"/>
            </w:pPr>
          </w:p>
          <w:p w:rsidR="00577D2D" w:rsidRPr="003A1562" w:rsidRDefault="00577D2D" w:rsidP="004559AE">
            <w:pPr>
              <w:jc w:val="center"/>
            </w:pPr>
            <w:r w:rsidRPr="003A1562">
              <w:t>2 ay</w:t>
            </w:r>
          </w:p>
        </w:tc>
      </w:tr>
    </w:tbl>
    <w:p w:rsidR="00577D2D" w:rsidRDefault="00577D2D" w:rsidP="00577D2D">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w:t>
      </w:r>
    </w:p>
    <w:p w:rsidR="00A77428" w:rsidRDefault="00A77428" w:rsidP="00666A67">
      <w:pPr>
        <w:rPr>
          <w:rFonts w:ascii="Times New Roman" w:hAnsi="Times New Roman" w:cs="Times New Roman"/>
          <w:sz w:val="24"/>
          <w:szCs w:val="24"/>
        </w:rPr>
      </w:pPr>
    </w:p>
    <w:p w:rsidR="00776142" w:rsidRDefault="0020559A" w:rsidP="003A70DB">
      <w:pPr>
        <w:autoSpaceDE w:val="0"/>
        <w:autoSpaceDN w:val="0"/>
        <w:adjustRightInd w:val="0"/>
        <w:spacing w:after="0"/>
        <w:rPr>
          <w:rFonts w:ascii="Times New Roman" w:hAnsi="Times New Roman" w:cs="Times New Roman"/>
          <w:sz w:val="24"/>
          <w:szCs w:val="24"/>
        </w:rPr>
      </w:pPr>
      <w:r w:rsidRPr="00C10E1E">
        <w:rPr>
          <w:rFonts w:ascii="Times New Roman" w:hAnsi="Times New Roman" w:cs="Times New Roman"/>
          <w:noProof/>
          <w:sz w:val="24"/>
          <w:szCs w:val="24"/>
          <w:lang w:eastAsia="tr-TR"/>
        </w:rPr>
        <w:lastRenderedPageBreak/>
        <w:drawing>
          <wp:inline distT="0" distB="0" distL="0" distR="0">
            <wp:extent cx="6629400" cy="325120"/>
            <wp:effectExtent l="57150" t="38100" r="0" b="132080"/>
            <wp:docPr id="22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823D53" w:rsidRDefault="00823D53" w:rsidP="00793422">
      <w:pPr>
        <w:autoSpaceDE w:val="0"/>
        <w:autoSpaceDN w:val="0"/>
        <w:adjustRightInd w:val="0"/>
        <w:spacing w:after="0"/>
        <w:ind w:firstLine="708"/>
        <w:rPr>
          <w:rFonts w:ascii="Times New Roman" w:hAnsi="Times New Roman" w:cs="Times New Roman"/>
          <w:sz w:val="22"/>
          <w:szCs w:val="22"/>
        </w:rPr>
      </w:pPr>
    </w:p>
    <w:p w:rsidR="00666A67" w:rsidRDefault="00666A67" w:rsidP="00793422">
      <w:pPr>
        <w:pStyle w:val="AralkYok"/>
        <w:rPr>
          <w:sz w:val="23"/>
          <w:szCs w:val="23"/>
        </w:rPr>
      </w:pPr>
      <w:r>
        <w:rPr>
          <w:sz w:val="23"/>
          <w:szCs w:val="23"/>
        </w:rPr>
        <w:t xml:space="preserve">Stratejik planlama ekibi tarafından hazırlanan ve 2015-2019 yılları arası faaliyetlerin planlanmasını içeren stratejik planlama çalışmalarında iç paydaşlarımızın Okulumuz Cihan Çeliksoy Anaokulunun faaliyetlerini nasıl gördüklerine ilişkin görüşlerini içeren GZFT analizi çalışmasına Okul çalışanlarından, Velilerden ve okul yönetici ve öğretmenlerinden olmak üzere toplam 60 kişi katılmıştır. </w:t>
      </w:r>
    </w:p>
    <w:p w:rsidR="00582B6B" w:rsidRDefault="00C10E1E" w:rsidP="00793422">
      <w:pPr>
        <w:pStyle w:val="AralkYok"/>
      </w:pPr>
      <w:r w:rsidRPr="00C10E1E">
        <w:rPr>
          <w:noProof/>
          <w:lang w:eastAsia="tr-TR"/>
        </w:rPr>
        <w:drawing>
          <wp:inline distT="0" distB="0" distL="0" distR="0">
            <wp:extent cx="6648450" cy="333375"/>
            <wp:effectExtent l="38100" t="57150" r="0" b="104775"/>
            <wp:docPr id="24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793422" w:rsidRDefault="00793422" w:rsidP="00793422">
      <w:pPr>
        <w:pStyle w:val="AralkYok"/>
        <w:ind w:firstLine="708"/>
        <w:rPr>
          <w:rFonts w:ascii="Times New Roman" w:hAnsi="Times New Roman" w:cs="Times New Roman"/>
          <w:sz w:val="24"/>
          <w:szCs w:val="24"/>
        </w:rPr>
      </w:pPr>
    </w:p>
    <w:p w:rsidR="00666A67" w:rsidRDefault="00666A67" w:rsidP="00666A67">
      <w:pPr>
        <w:rPr>
          <w:sz w:val="23"/>
          <w:szCs w:val="23"/>
        </w:rPr>
      </w:pPr>
      <w:r>
        <w:rPr>
          <w:sz w:val="23"/>
          <w:szCs w:val="23"/>
        </w:rPr>
        <w:t>Dış Paydaşlara ulaşılarak paylaşımlarının önemli olduğu, 2015-2019 Stratejik Planımızda önemli rol üstleneceği bildirilmiştir. Önceden belirlenmiş yol haritası doğrultusunda yapılan GZFT analizi ile dış paydaşların görüşleri alınmıştır. İç paydaş ve dış paydaşlardan alınan veriler bilgisayar ortamına aktarıldıktan sonra analiz edilmiştir. En fazla puanı alan yönler ile öneriler güçlü ve zayıf yönlerimizin belirlenmesinde oldukça faydalı olmuştur.</w:t>
      </w:r>
    </w:p>
    <w:p w:rsidR="00903071" w:rsidRDefault="00903071" w:rsidP="00666A67">
      <w:pPr>
        <w:rPr>
          <w:sz w:val="23"/>
          <w:szCs w:val="23"/>
        </w:rPr>
      </w:pPr>
    </w:p>
    <w:p w:rsidR="00903071" w:rsidRPr="00937734" w:rsidRDefault="00903071" w:rsidP="00666A67">
      <w:pPr>
        <w:rPr>
          <w:sz w:val="23"/>
          <w:szCs w:val="23"/>
        </w:rPr>
      </w:pPr>
    </w:p>
    <w:p w:rsidR="008B44A1" w:rsidRDefault="00F8648A" w:rsidP="00BC7C6C">
      <w:pPr>
        <w:rPr>
          <w:rFonts w:cstheme="minorHAnsi"/>
          <w:color w:val="000000"/>
        </w:rPr>
      </w:pPr>
      <w:r w:rsidRPr="00F8648A">
        <w:rPr>
          <w:rFonts w:cstheme="minorHAnsi"/>
          <w:noProof/>
          <w:color w:val="000000"/>
          <w:lang w:eastAsia="tr-TR"/>
        </w:rPr>
        <w:drawing>
          <wp:inline distT="0" distB="0" distL="0" distR="0">
            <wp:extent cx="5934075" cy="304800"/>
            <wp:effectExtent l="57150" t="57150" r="104775" b="114300"/>
            <wp:docPr id="25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BC7C6C" w:rsidRDefault="00F8648A" w:rsidP="00BC7C6C">
      <w:pPr>
        <w:rPr>
          <w:rFonts w:cstheme="minorHAnsi"/>
          <w:color w:val="000000"/>
        </w:rPr>
      </w:pPr>
      <w:r w:rsidRPr="00F8648A">
        <w:rPr>
          <w:rFonts w:cstheme="minorHAnsi"/>
          <w:noProof/>
          <w:color w:val="000000"/>
          <w:lang w:eastAsia="tr-TR"/>
        </w:rPr>
        <w:drawing>
          <wp:inline distT="0" distB="0" distL="0" distR="0">
            <wp:extent cx="6495691" cy="303362"/>
            <wp:effectExtent l="0" t="57150" r="0" b="135255"/>
            <wp:docPr id="25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666A67" w:rsidRDefault="00E83744" w:rsidP="00BC7C6C">
      <w:pPr>
        <w:rPr>
          <w:rFonts w:cstheme="minorHAnsi"/>
          <w:b/>
        </w:rPr>
      </w:pPr>
      <w:r w:rsidRPr="003B0CEB">
        <w:rPr>
          <w:b/>
          <w:noProof/>
          <w:lang w:eastAsia="tr-TR"/>
        </w:rPr>
        <w:drawing>
          <wp:inline distT="0" distB="0" distL="0" distR="0">
            <wp:extent cx="5934075" cy="295275"/>
            <wp:effectExtent l="38100" t="38100" r="47625" b="104775"/>
            <wp:docPr id="1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7612C8" w:rsidRPr="00BC7C6C" w:rsidRDefault="00842911" w:rsidP="00BC7C6C">
      <w:pPr>
        <w:rPr>
          <w:rFonts w:cstheme="minorHAnsi"/>
          <w:color w:val="000000"/>
        </w:rPr>
      </w:pPr>
      <w:r>
        <w:rPr>
          <w:b/>
          <w:noProof/>
          <w:sz w:val="12"/>
          <w:szCs w:val="12"/>
          <w:lang w:eastAsia="tr-TR"/>
        </w:rPr>
        <mc:AlternateContent>
          <mc:Choice Requires="wpg">
            <w:drawing>
              <wp:anchor distT="0" distB="0" distL="114300" distR="114300" simplePos="0" relativeHeight="251699200" behindDoc="0" locked="0" layoutInCell="1" allowOverlap="1">
                <wp:simplePos x="0" y="0"/>
                <wp:positionH relativeFrom="column">
                  <wp:posOffset>349607</wp:posOffset>
                </wp:positionH>
                <wp:positionV relativeFrom="paragraph">
                  <wp:posOffset>193675</wp:posOffset>
                </wp:positionV>
                <wp:extent cx="5525770" cy="3089910"/>
                <wp:effectExtent l="38100" t="19050" r="17780" b="34290"/>
                <wp:wrapNone/>
                <wp:docPr id="255"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3089910"/>
                          <a:chOff x="2031" y="1420"/>
                          <a:chExt cx="8702" cy="4866"/>
                        </a:xfrm>
                      </wpg:grpSpPr>
                      <wps:wsp>
                        <wps:cNvPr id="34" name="AutoShape 265"/>
                        <wps:cNvSpPr>
                          <a:spLocks noChangeArrowheads="1"/>
                        </wps:cNvSpPr>
                        <wps:spPr bwMode="auto">
                          <a:xfrm rot="5400000">
                            <a:off x="2050" y="3714"/>
                            <a:ext cx="261" cy="300"/>
                          </a:xfrm>
                          <a:prstGeom prst="rightArrow">
                            <a:avLst>
                              <a:gd name="adj1" fmla="val 25833"/>
                              <a:gd name="adj2" fmla="val 37083"/>
                            </a:avLst>
                          </a:prstGeom>
                          <a:solidFill>
                            <a:srgbClr val="FFC000"/>
                          </a:solidFill>
                          <a:ln w="9525">
                            <a:solidFill>
                              <a:srgbClr val="000000"/>
                            </a:solidFill>
                            <a:miter lim="800000"/>
                            <a:headEnd/>
                            <a:tailEnd/>
                          </a:ln>
                        </wps:spPr>
                        <wps:bodyPr rot="0" vert="horz" wrap="square" lIns="91440" tIns="45720" rIns="91440" bIns="0" anchor="t" anchorCtr="0" upright="1">
                          <a:noAutofit/>
                        </wps:bodyPr>
                      </wps:wsp>
                      <wps:wsp>
                        <wps:cNvPr id="35" name="Rectangle 267"/>
                        <wps:cNvSpPr>
                          <a:spLocks noChangeArrowheads="1"/>
                        </wps:cNvSpPr>
                        <wps:spPr bwMode="auto">
                          <a:xfrm rot="16200000">
                            <a:off x="8486" y="3978"/>
                            <a:ext cx="4419" cy="74"/>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36" name="Rectangle 328"/>
                        <wps:cNvSpPr>
                          <a:spLocks noChangeArrowheads="1"/>
                        </wps:cNvSpPr>
                        <wps:spPr bwMode="auto">
                          <a:xfrm>
                            <a:off x="7514" y="1805"/>
                            <a:ext cx="3145" cy="72"/>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38" name="AutoShape 331"/>
                        <wps:cNvSpPr>
                          <a:spLocks noChangeArrowheads="1"/>
                        </wps:cNvSpPr>
                        <wps:spPr bwMode="auto">
                          <a:xfrm rot="10658871">
                            <a:off x="10391" y="5288"/>
                            <a:ext cx="327" cy="229"/>
                          </a:xfrm>
                          <a:prstGeom prst="rightArrow">
                            <a:avLst>
                              <a:gd name="adj1" fmla="val 25833"/>
                              <a:gd name="adj2" fmla="val 52953"/>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39" name="AutoShape 332"/>
                        <wps:cNvSpPr>
                          <a:spLocks noChangeArrowheads="1"/>
                        </wps:cNvSpPr>
                        <wps:spPr bwMode="auto">
                          <a:xfrm rot="10658871">
                            <a:off x="10406" y="6057"/>
                            <a:ext cx="326" cy="229"/>
                          </a:xfrm>
                          <a:prstGeom prst="rightArrow">
                            <a:avLst>
                              <a:gd name="adj1" fmla="val 25833"/>
                              <a:gd name="adj2" fmla="val 52791"/>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40" name="AutoShape 285"/>
                        <wps:cNvSpPr>
                          <a:spLocks noChangeArrowheads="1"/>
                        </wps:cNvSpPr>
                        <wps:spPr bwMode="auto">
                          <a:xfrm>
                            <a:off x="4456" y="1420"/>
                            <a:ext cx="3058" cy="90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BB272E" w:rsidRPr="008648C8" w:rsidRDefault="00BB272E" w:rsidP="009E6500">
                              <w:pPr>
                                <w:pStyle w:val="AralkYok"/>
                                <w:jc w:val="center"/>
                                <w:rPr>
                                  <w:b/>
                                  <w:sz w:val="28"/>
                                  <w:szCs w:val="28"/>
                                </w:rPr>
                              </w:pPr>
                              <w:r>
                                <w:rPr>
                                  <w:b/>
                                  <w:sz w:val="28"/>
                                  <w:szCs w:val="28"/>
                                </w:rPr>
                                <w:t>EMİNE GERİŞ</w:t>
                              </w:r>
                            </w:p>
                            <w:p w:rsidR="00BB272E" w:rsidRPr="008648C8" w:rsidRDefault="00BB272E" w:rsidP="009E6500">
                              <w:pPr>
                                <w:jc w:val="center"/>
                                <w:rPr>
                                  <w:sz w:val="24"/>
                                  <w:szCs w:val="24"/>
                                </w:rPr>
                              </w:pPr>
                              <w:proofErr w:type="gramStart"/>
                              <w:r>
                                <w:rPr>
                                  <w:sz w:val="24"/>
                                  <w:szCs w:val="24"/>
                                </w:rPr>
                                <w:t>Okul  Müdür</w:t>
                              </w:r>
                              <w:proofErr w:type="gramEnd"/>
                              <w:r>
                                <w:rPr>
                                  <w:sz w:val="24"/>
                                  <w:szCs w:val="24"/>
                                </w:rPr>
                                <w:t xml:space="preserve"> V.</w:t>
                              </w:r>
                            </w:p>
                          </w:txbxContent>
                        </wps:txbx>
                        <wps:bodyPr rot="0" vert="horz" wrap="square" lIns="91440" tIns="45720" rIns="91440" bIns="45720" anchor="t" anchorCtr="0" upright="1">
                          <a:noAutofit/>
                        </wps:bodyPr>
                      </wps:wsp>
                      <wps:wsp>
                        <wps:cNvPr id="41" name="Rectangle 293"/>
                        <wps:cNvSpPr>
                          <a:spLocks noChangeArrowheads="1"/>
                        </wps:cNvSpPr>
                        <wps:spPr bwMode="auto">
                          <a:xfrm>
                            <a:off x="2223" y="2082"/>
                            <a:ext cx="2233" cy="101"/>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42" name="Rectangle 301"/>
                        <wps:cNvSpPr>
                          <a:spLocks noChangeArrowheads="1"/>
                        </wps:cNvSpPr>
                        <wps:spPr bwMode="auto">
                          <a:xfrm rot="16200000">
                            <a:off x="1363" y="2872"/>
                            <a:ext cx="1646" cy="7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4" o:spid="_x0000_s1063" style="position:absolute;left:0;text-align:left;margin-left:27.55pt;margin-top:15.25pt;width:435.1pt;height:243.3pt;z-index:251699200" coordorigin="2031,1420" coordsize="8702,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5" o:spid="_x0000_s1064" type="#_x0000_t13" style="position:absolute;left:2050;top:3714;width:261;height:3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y9sQA&#10;AADbAAAADwAAAGRycy9kb3ducmV2LnhtbESPQWvCQBSE74X+h+UVvNVNtWhJ3UgJCh5asLH0/Jp9&#10;ZkOyb2N21fjvu4LgcZiZb5jFcrCtOFHva8cKXsYJCOLS6ZorBT+79fMbCB+QNbaOScGFPCyzx4cF&#10;ptqd+ZtORahEhLBPUYEJoUul9KUhi37sOuLo7V1vMUTZV1L3eI5w28pJksykxZrjgsGOckNlUxyt&#10;giHPw/rv63M/X/3SzszpsL00B6VGT8PHO4hAQ7iHb+2NVj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UMvbEAAAA2wAAAA8AAAAAAAAAAAAAAAAAmAIAAGRycy9k&#10;b3ducmV2LnhtbFBLBQYAAAAABAAEAPUAAACJAwAAAAA=&#10;" adj="13590,8010" fillcolor="#ffc000">
                  <v:textbox inset=",,,0"/>
                </v:shape>
                <v:rect id="Rectangle 267" o:spid="_x0000_s1065" style="position:absolute;left:8486;top:3978;width:4419;height: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MNcUA&#10;AADbAAAADwAAAGRycy9kb3ducmV2LnhtbESP0WrCQBRE3wv+w3KFvpmNltgSXaWUFi1SSpN+wE32&#10;mgSzd0N21ejXdwWhj8PMnGGW68G04kS9aywrmEYxCOLS6oYrBb/5x+QFhPPIGlvLpOBCDtar0cMS&#10;U23P/EOnzFciQNilqKD2vkuldGVNBl1kO+Lg7W1v0AfZV1L3eA5w08pZHM+lwYbDQo0dvdVUHrKj&#10;UUDl5zWJvzfW51/2+fq+K4pktlPqcTy8LkB4Gvx/+N7eagVPCdy+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Uw1xQAAANsAAAAPAAAAAAAAAAAAAAAAAJgCAABkcnMv&#10;ZG93bnJldi54bWxQSwUGAAAAAAQABAD1AAAAigMAAAAA&#10;" fillcolor="#ffc000"/>
                <v:rect id="Rectangle 328" o:spid="_x0000_s1066" style="position:absolute;left:7514;top:1805;width:3145;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Io78A&#10;AADbAAAADwAAAGRycy9kb3ducmV2LnhtbESPzQrCMBCE74LvEFbwpqm/SDWKKKKCF6sPsDRrW2w2&#10;pYla394Igsdhdr7ZWawaU4on1a6wrGDQj0AQp1YXnCm4Xna9GQjnkTWWlknBmxyslu3WAmNtX3ym&#10;Z+IzESDsYlSQe1/FUro0J4Oubyvi4N1sbdAHWWdS1/gKcFPKYRRNpcGCQ0OOFW1ySu/Jw4Q35OxQ&#10;4mQwPm4dDkf7dzK+nxKlup1mPQfhqfH/41/6oBWMpvDdEgA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QijvwAAANsAAAAPAAAAAAAAAAAAAAAAAJgCAABkcnMvZG93bnJl&#10;di54bWxQSwUGAAAAAAQABAD1AAAAhAMAAAAA&#10;" fillcolor="#ffc000"/>
                <v:shape id="AutoShape 331" o:spid="_x0000_s1067" type="#_x0000_t13" style="position:absolute;left:10391;top:5288;width:327;height:229;rotation:116423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g9MAA&#10;AADbAAAADwAAAGRycy9kb3ducmV2LnhtbERPy4rCMBTdC/5DuII7TX0gUo1SdIYZGRGsLlxemmtb&#10;bG5KE7X+vVkMuDyc93Ldmko8qHGlZQWjYQSCOLO65FzB+fQ9mINwHlljZZkUvMjBetXtLDHW9slH&#10;eqQ+FyGEXYwKCu/rWEqXFWTQDW1NHLirbQz6AJtc6gafIdxUchxFM2mw5NBQYE2bgrJbejcK/HH3&#10;p1O6bL/20zGmP8khSbK7Uv1emyxAeGr9R/zv/tUKJmFs+B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hg9MAAAADbAAAADwAAAAAAAAAAAAAAAACYAgAAZHJzL2Rvd25y&#10;ZXYueG1sUEsFBgAAAAAEAAQA9QAAAIUDAAAAAA==&#10;" adj="13590,8010" fillcolor="#ffc000"/>
                <v:shape id="AutoShape 332" o:spid="_x0000_s1068" type="#_x0000_t13" style="position:absolute;left:10406;top:6057;width:326;height:229;rotation:116423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Fb8UA&#10;AADbAAAADwAAAGRycy9kb3ducmV2LnhtbESPQWvCQBSE70L/w/KE3pqNWqSNbkJoLbUoBVMPHh/Z&#10;ZxKafRuyq8Z/3xUKHoeZ+YZZZoNpxZl611hWMIliEMSl1Q1XCvY/H08vIJxH1thaJgVXcpClD6Ml&#10;JtpeeEfnwlciQNglqKD2vkukdGVNBl1kO+LgHW1v0AfZV1L3eAlw08ppHM+lwYbDQo0dvdVU/hYn&#10;o8Dvvja6oMP7avs8xeIz/87z8qTU43jIFyA8Df4e/m+vtYLZK9y+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MVvxQAAANsAAAAPAAAAAAAAAAAAAAAAAJgCAABkcnMv&#10;ZG93bnJldi54bWxQSwUGAAAAAAQABAD1AAAAigMAAAAA&#10;" adj="13590,8010" fillcolor="#ffc000"/>
                <v:roundrect id="AutoShape 285" o:spid="_x0000_s1069" style="position:absolute;left:4456;top:1420;width:3058;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Pb8A&#10;AADbAAAADwAAAGRycy9kb3ducmV2LnhtbERPy4rCMBTdC/MP4Q6403REVKqxlJFhxI34wu2lubZ1&#10;kpvSZLT+vVkILg/nvcg6a8SNWl87VvA1TEAQF07XXCo4Hn4GMxA+IGs0jknBgzxky4/eAlPt7ryj&#10;2z6UIoawT1FBFUKTSumLiiz6oWuII3dxrcUQYVtK3eI9hlsjR0kykRZrjg0VNvRdUfG3/7cKzqaW&#10;p03QSVdMc7MdrX6vK81K9T+7fA4iUBfe4pd7rRWM4/r4Jf4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4m49vwAAANsAAAAPAAAAAAAAAAAAAAAAAJgCAABkcnMvZG93bnJl&#10;di54bWxQSwUGAAAAAAQABAD1AAAAhAMAAAAA&#10;" fillcolor="#f79646 [3209]" strokecolor="#f2f2f2 [3041]" strokeweight="3pt">
                  <v:shadow on="t" color="#974706 [1609]" opacity=".5" offset="1pt"/>
                  <v:textbox>
                    <w:txbxContent>
                      <w:p w:rsidR="00BB272E" w:rsidRPr="008648C8" w:rsidRDefault="00BB272E" w:rsidP="009E6500">
                        <w:pPr>
                          <w:pStyle w:val="AralkYok"/>
                          <w:jc w:val="center"/>
                          <w:rPr>
                            <w:b/>
                            <w:sz w:val="28"/>
                            <w:szCs w:val="28"/>
                          </w:rPr>
                        </w:pPr>
                        <w:r>
                          <w:rPr>
                            <w:b/>
                            <w:sz w:val="28"/>
                            <w:szCs w:val="28"/>
                          </w:rPr>
                          <w:t>EMİNE GERİŞ</w:t>
                        </w:r>
                      </w:p>
                      <w:p w:rsidR="00BB272E" w:rsidRPr="008648C8" w:rsidRDefault="00BB272E" w:rsidP="009E6500">
                        <w:pPr>
                          <w:jc w:val="center"/>
                          <w:rPr>
                            <w:sz w:val="24"/>
                            <w:szCs w:val="24"/>
                          </w:rPr>
                        </w:pPr>
                        <w:proofErr w:type="gramStart"/>
                        <w:r>
                          <w:rPr>
                            <w:sz w:val="24"/>
                            <w:szCs w:val="24"/>
                          </w:rPr>
                          <w:t>Okul  Müdür</w:t>
                        </w:r>
                        <w:proofErr w:type="gramEnd"/>
                        <w:r>
                          <w:rPr>
                            <w:sz w:val="24"/>
                            <w:szCs w:val="24"/>
                          </w:rPr>
                          <w:t xml:space="preserve"> V.</w:t>
                        </w:r>
                      </w:p>
                    </w:txbxContent>
                  </v:textbox>
                </v:roundrect>
                <v:rect id="Rectangle 293" o:spid="_x0000_s1070" style="position:absolute;left:2223;top:2082;width:223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jqsIA&#10;AADbAAAADwAAAGRycy9kb3ducmV2LnhtbESPUYvCMBCE34X7D2EF3zStVpHaKMeJnIIvVn/A0qxt&#10;abMpTU7rv78cHPg4zM43O9luMK14UO9qywriWQSCuLC65lLB7XqYrkE4j6yxtUwKXuRgt/0YZZhq&#10;++QLPXJfigBhl6KCyvsuldIVFRl0M9sRB+9ue4M+yL6UusdngJtWzqNoJQ3WHBoq7OiroqLJf0x4&#10;Q66PLS7j5LR3OF98v/KkOedKTcbD5waEp8G/j//TR60gieFvSwC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uOqwgAAANsAAAAPAAAAAAAAAAAAAAAAAJgCAABkcnMvZG93&#10;bnJldi54bWxQSwUGAAAAAAQABAD1AAAAhwMAAAAA&#10;" fillcolor="#ffc000"/>
                <v:rect id="Rectangle 301" o:spid="_x0000_s1071" style="position:absolute;left:1363;top:2872;width:1646;height: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nPMQA&#10;AADbAAAADwAAAGRycy9kb3ducmV2LnhtbESP3YrCMBSE7wXfIRzBO00tuko1isgursiy+PMAx+bY&#10;FpuT0kTt+vRmQfBymJlvmNmiMaW4Ue0KywoG/QgEcWp1wZmC4+GrNwHhPLLG0jIp+CMHi3m7NcNE&#10;2zvv6Lb3mQgQdgkqyL2vEildmpNB17cVcfDOtjbog6wzqWu8B7gpZRxFH9JgwWEhx4pWOaWX/dUo&#10;oHTzGEW/a+sPP3b8+NyeTqN4q1S30yynIDw1/h1+tb+1gmEM/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zzEAAAA2wAAAA8AAAAAAAAAAAAAAAAAmAIAAGRycy9k&#10;b3ducmV2LnhtbFBLBQYAAAAABAAEAPUAAACJAwAAAAA=&#10;" fillcolor="#ffc000"/>
              </v:group>
            </w:pict>
          </mc:Fallback>
        </mc:AlternateContent>
      </w:r>
      <w:r w:rsidR="00A31F46">
        <w:rPr>
          <w:rFonts w:cstheme="minorHAnsi"/>
          <w:b/>
        </w:rPr>
        <w:t xml:space="preserve"> </w:t>
      </w:r>
      <w:proofErr w:type="gramStart"/>
      <w:r w:rsidR="00F72833" w:rsidRPr="00CF3B4C">
        <w:rPr>
          <w:rFonts w:cstheme="minorHAnsi"/>
          <w:b/>
        </w:rPr>
        <w:t>Şekil : 2</w:t>
      </w:r>
      <w:proofErr w:type="gramEnd"/>
      <w:r w:rsidR="00964FEC" w:rsidRPr="00CF3B4C">
        <w:rPr>
          <w:rFonts w:cstheme="minorHAnsi"/>
          <w:b/>
        </w:rPr>
        <w:t xml:space="preserve"> </w:t>
      </w:r>
      <w:r w:rsidR="008B44A1">
        <w:rPr>
          <w:rFonts w:cstheme="minorHAnsi"/>
          <w:b/>
        </w:rPr>
        <w:t>Cihan Çeliksoy Anaokulu</w:t>
      </w:r>
      <w:r w:rsidR="009C75CC" w:rsidRPr="00CF3B4C">
        <w:rPr>
          <w:rFonts w:cstheme="minorHAnsi"/>
          <w:b/>
        </w:rPr>
        <w:t xml:space="preserve"> Örgütsel Y</w:t>
      </w:r>
      <w:r w:rsidR="0010300E" w:rsidRPr="00CF3B4C">
        <w:rPr>
          <w:rFonts w:cstheme="minorHAnsi"/>
          <w:b/>
        </w:rPr>
        <w:t>apı</w:t>
      </w:r>
      <w:r w:rsidR="00A31F46" w:rsidRPr="00CF3B4C">
        <w:rPr>
          <w:rFonts w:cstheme="minorHAnsi"/>
          <w:b/>
        </w:rPr>
        <w:t>sı</w:t>
      </w:r>
    </w:p>
    <w:p w:rsidR="00E83744" w:rsidRDefault="00842911" w:rsidP="00E83744">
      <w:pPr>
        <w:pStyle w:val="3-normalyaz"/>
        <w:spacing w:line="240" w:lineRule="atLeast"/>
        <w:rPr>
          <w:color w:val="000000"/>
        </w:rPr>
      </w:pPr>
      <w:r>
        <w:rPr>
          <w:noProof/>
          <w:color w:val="000000"/>
          <w:lang w:eastAsia="tr-TR"/>
        </w:rPr>
        <mc:AlternateContent>
          <mc:Choice Requires="wpg">
            <w:drawing>
              <wp:anchor distT="0" distB="0" distL="114300" distR="114300" simplePos="0" relativeHeight="251696128" behindDoc="0" locked="0" layoutInCell="1" allowOverlap="1">
                <wp:simplePos x="0" y="0"/>
                <wp:positionH relativeFrom="column">
                  <wp:posOffset>579755</wp:posOffset>
                </wp:positionH>
                <wp:positionV relativeFrom="paragraph">
                  <wp:posOffset>394970</wp:posOffset>
                </wp:positionV>
                <wp:extent cx="5223510" cy="1054100"/>
                <wp:effectExtent l="8255" t="13970" r="16510" b="27305"/>
                <wp:wrapNone/>
                <wp:docPr id="28"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3510" cy="1054100"/>
                          <a:chOff x="2360" y="2110"/>
                          <a:chExt cx="8226" cy="1660"/>
                        </a:xfrm>
                      </wpg:grpSpPr>
                      <wps:wsp>
                        <wps:cNvPr id="225" name="Rectangle 256"/>
                        <wps:cNvSpPr>
                          <a:spLocks noChangeArrowheads="1"/>
                        </wps:cNvSpPr>
                        <wps:spPr bwMode="auto">
                          <a:xfrm>
                            <a:off x="7514" y="2110"/>
                            <a:ext cx="1562" cy="73"/>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g:grpSp>
                        <wpg:cNvPr id="226" name="Group 258"/>
                        <wpg:cNvGrpSpPr>
                          <a:grpSpLocks/>
                        </wpg:cNvGrpSpPr>
                        <wpg:grpSpPr bwMode="auto">
                          <a:xfrm>
                            <a:off x="3456" y="2183"/>
                            <a:ext cx="1408" cy="400"/>
                            <a:chOff x="3819" y="2716"/>
                            <a:chExt cx="1441" cy="419"/>
                          </a:xfrm>
                        </wpg:grpSpPr>
                        <wps:wsp>
                          <wps:cNvPr id="227" name="Rectangle 259"/>
                          <wps:cNvSpPr>
                            <a:spLocks noChangeArrowheads="1"/>
                          </wps:cNvSpPr>
                          <wps:spPr bwMode="auto">
                            <a:xfrm rot="16200000">
                              <a:off x="5104" y="2766"/>
                              <a:ext cx="185" cy="85"/>
                            </a:xfrm>
                            <a:prstGeom prst="rect">
                              <a:avLst/>
                            </a:prstGeom>
                            <a:solidFill>
                              <a:schemeClr val="accent2">
                                <a:lumMod val="50000"/>
                                <a:lumOff val="0"/>
                              </a:schemeClr>
                            </a:solidFill>
                            <a:ln w="9525">
                              <a:solidFill>
                                <a:srgbClr val="000000"/>
                              </a:solidFill>
                              <a:miter lim="800000"/>
                              <a:headEnd/>
                              <a:tailEnd/>
                            </a:ln>
                          </wps:spPr>
                          <wps:bodyPr rot="0" vert="horz" wrap="square" lIns="91440" tIns="45720" rIns="91440" bIns="0" anchor="t" anchorCtr="0" upright="1">
                            <a:noAutofit/>
                          </wps:bodyPr>
                        </wps:wsp>
                        <wps:wsp>
                          <wps:cNvPr id="232" name="Rectangle 260"/>
                          <wps:cNvSpPr>
                            <a:spLocks noChangeArrowheads="1"/>
                          </wps:cNvSpPr>
                          <wps:spPr bwMode="auto">
                            <a:xfrm>
                              <a:off x="3945" y="2916"/>
                              <a:ext cx="1315" cy="76"/>
                            </a:xfrm>
                            <a:prstGeom prst="rect">
                              <a:avLst/>
                            </a:prstGeom>
                            <a:solidFill>
                              <a:srgbClr val="FFC000"/>
                            </a:solidFill>
                            <a:ln w="9525">
                              <a:solidFill>
                                <a:srgbClr val="000000"/>
                              </a:solidFill>
                              <a:miter lim="800000"/>
                              <a:headEnd/>
                              <a:tailEnd/>
                            </a:ln>
                          </wps:spPr>
                          <wps:bodyPr rot="0" vert="horz" wrap="square" lIns="91440" tIns="45720" rIns="91440" bIns="0" anchor="t" anchorCtr="0" upright="1">
                            <a:noAutofit/>
                          </wps:bodyPr>
                        </wps:wsp>
                        <wps:wsp>
                          <wps:cNvPr id="233" name="AutoShape 261"/>
                          <wps:cNvSpPr>
                            <a:spLocks noChangeArrowheads="1"/>
                          </wps:cNvSpPr>
                          <wps:spPr bwMode="auto">
                            <a:xfrm rot="5400000">
                              <a:off x="3827" y="2903"/>
                              <a:ext cx="224" cy="240"/>
                            </a:xfrm>
                            <a:prstGeom prst="rightArrow">
                              <a:avLst>
                                <a:gd name="adj1" fmla="val 25833"/>
                                <a:gd name="adj2" fmla="val 37083"/>
                              </a:avLst>
                            </a:prstGeom>
                            <a:solidFill>
                              <a:srgbClr val="FFC000"/>
                            </a:solidFill>
                            <a:ln w="9525">
                              <a:solidFill>
                                <a:srgbClr val="000000"/>
                              </a:solidFill>
                              <a:miter lim="800000"/>
                              <a:headEnd/>
                              <a:tailEnd/>
                            </a:ln>
                          </wps:spPr>
                          <wps:bodyPr rot="0" vert="horz" wrap="square" lIns="91440" tIns="45720" rIns="91440" bIns="0" anchor="t" anchorCtr="0" upright="1">
                            <a:noAutofit/>
                          </wps:bodyPr>
                        </wps:wsp>
                      </wpg:grpSp>
                      <wps:wsp>
                        <wps:cNvPr id="244" name="AutoShape 262"/>
                        <wps:cNvSpPr>
                          <a:spLocks noChangeArrowheads="1"/>
                        </wps:cNvSpPr>
                        <wps:spPr bwMode="auto">
                          <a:xfrm rot="5400000">
                            <a:off x="6082" y="2265"/>
                            <a:ext cx="428" cy="264"/>
                          </a:xfrm>
                          <a:prstGeom prst="rightArrow">
                            <a:avLst>
                              <a:gd name="adj1" fmla="val 25833"/>
                              <a:gd name="adj2" fmla="val 60120"/>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245" name="AutoShape 263"/>
                        <wps:cNvSpPr>
                          <a:spLocks noChangeArrowheads="1"/>
                        </wps:cNvSpPr>
                        <wps:spPr bwMode="auto">
                          <a:xfrm>
                            <a:off x="2360" y="2611"/>
                            <a:ext cx="2700" cy="1159"/>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B272E" w:rsidRPr="00666A67" w:rsidRDefault="00BB272E" w:rsidP="00666A67">
                              <w:pPr>
                                <w:pStyle w:val="AralkYok"/>
                                <w:rPr>
                                  <w:b/>
                                </w:rPr>
                              </w:pPr>
                              <w:r>
                                <w:t xml:space="preserve">       </w:t>
                              </w:r>
                              <w:r w:rsidRPr="00666A67">
                                <w:rPr>
                                  <w:b/>
                                </w:rPr>
                                <w:t>Yardımcı Hizmetler</w:t>
                              </w:r>
                            </w:p>
                            <w:p w:rsidR="00BB272E" w:rsidRPr="00666A67" w:rsidRDefault="00BB272E" w:rsidP="00666A67">
                              <w:pPr>
                                <w:pStyle w:val="AralkYok"/>
                                <w:jc w:val="center"/>
                                <w:rPr>
                                  <w:b/>
                                </w:rPr>
                              </w:pPr>
                            </w:p>
                          </w:txbxContent>
                        </wps:txbx>
                        <wps:bodyPr rot="0" vert="horz" wrap="square" lIns="91440" tIns="0" rIns="91440" bIns="0" anchor="t" anchorCtr="0" upright="1">
                          <a:noAutofit/>
                        </wps:bodyPr>
                      </wps:wsp>
                      <wps:wsp>
                        <wps:cNvPr id="252" name="AutoShape 333"/>
                        <wps:cNvSpPr>
                          <a:spLocks noChangeArrowheads="1"/>
                        </wps:cNvSpPr>
                        <wps:spPr bwMode="auto">
                          <a:xfrm>
                            <a:off x="7861" y="2611"/>
                            <a:ext cx="2725" cy="1046"/>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B272E" w:rsidRPr="00666A67" w:rsidRDefault="00BB272E" w:rsidP="00666A67">
                              <w:pPr>
                                <w:pStyle w:val="AralkYok"/>
                                <w:jc w:val="center"/>
                                <w:rPr>
                                  <w:b/>
                                </w:rPr>
                              </w:pPr>
                              <w:r w:rsidRPr="00666A67">
                                <w:rPr>
                                  <w:b/>
                                </w:rPr>
                                <w:t>Öğretmenler</w:t>
                              </w:r>
                            </w:p>
                          </w:txbxContent>
                        </wps:txbx>
                        <wps:bodyPr rot="0" vert="horz" wrap="square" lIns="91440" tIns="0" rIns="91440" bIns="0" anchor="t" anchorCtr="0" upright="1">
                          <a:noAutofit/>
                        </wps:bodyPr>
                      </wps:wsp>
                      <wps:wsp>
                        <wps:cNvPr id="253" name="AutoShape 286"/>
                        <wps:cNvSpPr>
                          <a:spLocks noChangeArrowheads="1"/>
                        </wps:cNvSpPr>
                        <wps:spPr bwMode="auto">
                          <a:xfrm>
                            <a:off x="5154" y="2611"/>
                            <a:ext cx="2570" cy="1046"/>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B272E" w:rsidRPr="0093707E" w:rsidRDefault="00BB272E" w:rsidP="009E6500">
                              <w:pPr>
                                <w:pStyle w:val="AralkYok"/>
                                <w:jc w:val="center"/>
                              </w:pPr>
                              <w:r>
                                <w:rPr>
                                  <w:b/>
                                </w:rPr>
                                <w:t>Okul Aile Birlikleri</w:t>
                              </w:r>
                            </w:p>
                            <w:p w:rsidR="00BB272E" w:rsidRPr="0093707E" w:rsidRDefault="00BB272E" w:rsidP="009E6500">
                              <w:pPr>
                                <w:pStyle w:val="AralkYok"/>
                              </w:pPr>
                            </w:p>
                          </w:txbxContent>
                        </wps:txbx>
                        <wps:bodyPr rot="0" vert="horz" wrap="square" lIns="91440" tIns="0" rIns="91440" bIns="0" anchor="t" anchorCtr="0" upright="1">
                          <a:noAutofit/>
                        </wps:bodyPr>
                      </wps:wsp>
                      <wps:wsp>
                        <wps:cNvPr id="254" name="AutoShape 294"/>
                        <wps:cNvSpPr>
                          <a:spLocks noChangeArrowheads="1"/>
                        </wps:cNvSpPr>
                        <wps:spPr bwMode="auto">
                          <a:xfrm rot="5400000">
                            <a:off x="8837" y="2223"/>
                            <a:ext cx="429" cy="264"/>
                          </a:xfrm>
                          <a:prstGeom prst="rightArrow">
                            <a:avLst>
                              <a:gd name="adj1" fmla="val 25833"/>
                              <a:gd name="adj2" fmla="val 60260"/>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7" o:spid="_x0000_s1072" style="position:absolute;left:0;text-align:left;margin-left:45.65pt;margin-top:31.1pt;width:411.3pt;height:83pt;z-index:251696128" coordorigin="2360,2110" coordsize="8226,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">
                <v:rect id="Rectangle 256" o:spid="_x0000_s1073" style="position:absolute;left:7514;top:2110;width:1562;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Ua8MA&#10;AADcAAAADwAAAGRycy9kb3ducmV2LnhtbESPUYvCMBCE3w/8D2EF366pVY9SG0U8RAVfrvoDlmZt&#10;i82mNDmt//5yIPg4zM43O/l6MK24U+8aywqmUQyCuLS64UrB5bz7TEE4j6yxtUwKnuRgvRp95Jhp&#10;++Afuhe+EgHCLkMFtfddJqUrazLoItsRB+9qe4M+yL6SusdHgJtWJnH8JQ02HBpq7GhbU3krfk14&#10;Q6aHFhfT+fHbYTLbP4v57VQoNRkPmyUIT4N/H7/SB60gSRbwPyYQ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JUa8MAAADcAAAADwAAAAAAAAAAAAAAAACYAgAAZHJzL2Rv&#10;d25yZXYueG1sUEsFBgAAAAAEAAQA9QAAAIgDAAAAAA==&#10;" fillcolor="#ffc000"/>
                <v:group id="Group 258" o:spid="_x0000_s1074" style="position:absolute;left:3456;top:2183;width:1408;height:400" coordorigin="3819,2716" coordsize="144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rect id="Rectangle 259" o:spid="_x0000_s1075" style="position:absolute;left:5104;top:2766;width:185;height: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UMYA&#10;AADcAAAADwAAAGRycy9kb3ducmV2LnhtbESPT2vCQBTE74LfYXlCb7ppDq1EVxG1tIUi+AfPz+wz&#10;ic2+TbOrSf30riB4HGbmN8x42ppSXKh2hWUFr4MIBHFqdcGZgt32oz8E4TyyxtIyKfgnB9NJtzPG&#10;RNuG13TZ+EwECLsEFeTeV4mULs3JoBvYijh4R1sb9EHWmdQ1NgFuShlH0Zs0WHBYyLGieU7p7+Zs&#10;FFBcLX7O0ef277tZrg7XfXs8zddKvfTa2QiEp9Y/w4/2l1YQx+9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uUMYAAADcAAAADwAAAAAAAAAAAAAAAACYAgAAZHJz&#10;L2Rvd25yZXYueG1sUEsFBgAAAAAEAAQA9QAAAIsDAAAAAA==&#10;" fillcolor="#622423 [1605]">
                    <v:textbox inset=",,,0"/>
                  </v:rect>
                  <v:rect id="Rectangle 260" o:spid="_x0000_s1076" style="position:absolute;left:3945;top:2916;width:1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4bsQA&#10;AADcAAAADwAAAGRycy9kb3ducmV2LnhtbESP3YrCMBSE7xd8h3AEb0RT67pK1ygiKLKIrD8PcGiO&#10;bdnmpDTR1rc3grCXw8x8w8yXrSnFnWpXWFYwGkYgiFOrC84UXM6bwQyE88gaS8uk4EEOlovOxxwT&#10;bRs+0v3kMxEg7BJUkHtfJVK6NCeDbmgr4uBdbW3QB1lnUtfYBLgpZRxFX9JgwWEhx4rWOaV/p5tR&#10;MN17M/k8bM99lunt+MPN9HeUKdXrtqtvEJ5a/x9+t3daQTyO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aOG7EAAAA3AAAAA8AAAAAAAAAAAAAAAAAmAIAAGRycy9k&#10;b3ducmV2LnhtbFBLBQYAAAAABAAEAPUAAACJAwAAAAA=&#10;" fillcolor="#ffc000">
                    <v:textbox inset=",,,0"/>
                  </v:rect>
                  <v:shape id="AutoShape 261" o:spid="_x0000_s1077" type="#_x0000_t13" style="position:absolute;left:3827;top:2903;width:224;height:2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CHcUA&#10;AADcAAAADwAAAGRycy9kb3ducmV2LnhtbESPQWvCQBSE7wX/w/KE3urGCLWkriKhQg8tWBXPr9ln&#10;Nph9m2S3Jvn3XaHQ4zAz3zCrzWBrcaPOV44VzGcJCOLC6YpLBafj7ukFhA/IGmvHpGAkD5v15GGF&#10;mXY9f9HtEEoRIewzVGBCaDIpfWHIop+5hjh6F9dZDFF2pdQd9hFua5kmybO0WHFcMNhQbqi4Hn6s&#10;giHPw+778+OyfDvT0Syp3Y/XVqnH6bB9BRFoCP/hv/a7VpAuFnA/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kIdxQAAANwAAAAPAAAAAAAAAAAAAAAAAJgCAABkcnMv&#10;ZG93bnJldi54bWxQSwUGAAAAAAQABAD1AAAAigMAAAAA&#10;" adj="13590,8010" fillcolor="#ffc000">
                    <v:textbox inset=",,,0"/>
                  </v:shape>
                </v:group>
                <v:shape id="AutoShape 262" o:spid="_x0000_s1078" type="#_x0000_t13" style="position:absolute;left:6082;top:2265;width:428;height:2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rBMUA&#10;AADcAAAADwAAAGRycy9kb3ducmV2LnhtbESP3YrCMBSE74V9h3AWvNN0pYh0jaILCyv+YHXx+tAc&#10;22JzUpqo1ac3guDlMDPfMONpaypxocaVlhV89SMQxJnVJecK/ve/vREI55E1VpZJwY0cTCcfnTEm&#10;2l45pcvO5yJA2CWooPC+TqR0WUEGXd/WxME72sagD7LJpW7wGuCmkoMoGkqDJYeFAmv6KSg77c5G&#10;wXybrlcHGs43y3h2SvNyv+DVXanuZzv7BuGp9e/wq/2nFQziGJ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KsExQAAANwAAAAPAAAAAAAAAAAAAAAAAJgCAABkcnMv&#10;ZG93bnJldi54bWxQSwUGAAAAAAQABAD1AAAAigMAAAAA&#10;" adj="13590,8010" fillcolor="#ffc000"/>
                <v:roundrect id="AutoShape 263" o:spid="_x0000_s1079" style="position:absolute;left:2360;top:2611;width:2700;height:11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xasYA&#10;AADcAAAADwAAAGRycy9kb3ducmV2LnhtbESPQWvCQBSE70L/w/IKvYhujLW0qauUQKDgxdpqr4/s&#10;MwnJvg3ZbRL/vSsUPA4z8w2z3o6mET11rrKsYDGPQBDnVldcKPj5zmavIJxH1thYJgUXcrDdPEzW&#10;mGg78Bf1B1+IAGGXoILS+zaR0uUlGXRz2xIH72w7gz7IrpC6wyHATSPjKHqRBisOCyW2lJaU14c/&#10;o2Bq3/Sx/t0vs1O/q1eLY3oe20qpp8fx4x2Ep9Hfw//tT60gfl7B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VxasYAAADcAAAADwAAAAAAAAAAAAAAAACYAgAAZHJz&#10;L2Rvd25yZXYueG1sUEsFBgAAAAAEAAQA9QAAAIsDAAAAAA==&#10;" fillcolor="#fabf8f [1945]" strokecolor="#fabf8f [1945]" strokeweight="1pt">
                  <v:fill color2="#fde9d9 [665]" angle="135" focus="50%" type="gradient"/>
                  <v:shadow on="t" color="#974706 [1609]" opacity=".5" offset="1pt"/>
                  <v:textbox inset=",0,,0">
                    <w:txbxContent>
                      <w:p w:rsidR="00BB272E" w:rsidRPr="00666A67" w:rsidRDefault="00BB272E" w:rsidP="00666A67">
                        <w:pPr>
                          <w:pStyle w:val="AralkYok"/>
                          <w:rPr>
                            <w:b/>
                          </w:rPr>
                        </w:pPr>
                        <w:r>
                          <w:t xml:space="preserve">       </w:t>
                        </w:r>
                        <w:r w:rsidRPr="00666A67">
                          <w:rPr>
                            <w:b/>
                          </w:rPr>
                          <w:t>Yardımcı Hizmetler</w:t>
                        </w:r>
                      </w:p>
                      <w:p w:rsidR="00BB272E" w:rsidRPr="00666A67" w:rsidRDefault="00BB272E" w:rsidP="00666A67">
                        <w:pPr>
                          <w:pStyle w:val="AralkYok"/>
                          <w:jc w:val="center"/>
                          <w:rPr>
                            <w:b/>
                          </w:rPr>
                        </w:pPr>
                      </w:p>
                    </w:txbxContent>
                  </v:textbox>
                </v:roundrect>
                <v:roundrect id="AutoShape 333" o:spid="_x0000_s1080" style="position:absolute;left:7861;top:2611;width:2725;height:10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w8UA&#10;AADcAAAADwAAAGRycy9kb3ducmV2LnhtbESPT4vCMBTE78J+h/AW9iKaWnHRapRFEBa8+GfV66N5&#10;tqXNS2mytX57Iwgeh5n5DbNYdaYSLTWusKxgNIxAEKdWF5wp+DtuBlMQziNrrCyTgjs5WC0/egtM&#10;tL3xntqDz0SAsEtQQe59nUjp0pwMuqGtiYN3tY1BH2STSd3gLcBNJeMo+pYGCw4LOda0ziktD/9G&#10;Qd/O9Km87Mabc7stJ6PT+trVhVJfn93PHISnzr/Dr/avVhBPYn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X/DxQAAANwAAAAPAAAAAAAAAAAAAAAAAJgCAABkcnMv&#10;ZG93bnJldi54bWxQSwUGAAAAAAQABAD1AAAAigMAAAAA&#10;" fillcolor="#fabf8f [1945]" strokecolor="#fabf8f [1945]" strokeweight="1pt">
                  <v:fill color2="#fde9d9 [665]" angle="135" focus="50%" type="gradient"/>
                  <v:shadow on="t" color="#974706 [1609]" opacity=".5" offset="1pt"/>
                  <v:textbox inset=",0,,0">
                    <w:txbxContent>
                      <w:p w:rsidR="00BB272E" w:rsidRPr="00666A67" w:rsidRDefault="00BB272E" w:rsidP="00666A67">
                        <w:pPr>
                          <w:pStyle w:val="AralkYok"/>
                          <w:jc w:val="center"/>
                          <w:rPr>
                            <w:b/>
                          </w:rPr>
                        </w:pPr>
                        <w:r w:rsidRPr="00666A67">
                          <w:rPr>
                            <w:b/>
                          </w:rPr>
                          <w:t>Öğretmenler</w:t>
                        </w:r>
                      </w:p>
                    </w:txbxContent>
                  </v:textbox>
                </v:roundrect>
                <v:roundrect id="AutoShape 286" o:spid="_x0000_s1081" style="position:absolute;left:5154;top:2611;width:2570;height:10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WMYA&#10;AADcAAAADwAAAGRycy9kb3ducmV2LnhtbESPQWvCQBSE74X+h+UVvBTdmJDSpq5SBKHgpdrGXh/Z&#10;ZxKSfRuya5L+e7cgeBxm5htmtZlMKwbqXW1ZwXIRgSAurK65VPDzvZu/gnAeWWNrmRT8kYPN+vFh&#10;hZm2Ix9oOPpSBAi7DBVU3neZlK6oyKBb2I44eGfbG/RB9qXUPY4BbloZR9GLNFhzWKiwo21FRXO8&#10;GAXP9k3nze9XsjsN+yZd5tvz1NVKzZ6mj3cQniZ/D9/an1pBnCbwfy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aWMYAAADcAAAADwAAAAAAAAAAAAAAAACYAgAAZHJz&#10;L2Rvd25yZXYueG1sUEsFBgAAAAAEAAQA9QAAAIsDAAAAAA==&#10;" fillcolor="#fabf8f [1945]" strokecolor="#fabf8f [1945]" strokeweight="1pt">
                  <v:fill color2="#fde9d9 [665]" angle="135" focus="50%" type="gradient"/>
                  <v:shadow on="t" color="#974706 [1609]" opacity=".5" offset="1pt"/>
                  <v:textbox inset=",0,,0">
                    <w:txbxContent>
                      <w:p w:rsidR="00BB272E" w:rsidRPr="0093707E" w:rsidRDefault="00BB272E" w:rsidP="009E6500">
                        <w:pPr>
                          <w:pStyle w:val="AralkYok"/>
                          <w:jc w:val="center"/>
                        </w:pPr>
                        <w:r>
                          <w:rPr>
                            <w:b/>
                          </w:rPr>
                          <w:t>Okul Aile Birlikleri</w:t>
                        </w:r>
                      </w:p>
                      <w:p w:rsidR="00BB272E" w:rsidRPr="0093707E" w:rsidRDefault="00BB272E" w:rsidP="009E6500">
                        <w:pPr>
                          <w:pStyle w:val="AralkYok"/>
                        </w:pPr>
                      </w:p>
                    </w:txbxContent>
                  </v:textbox>
                </v:roundrect>
                <v:shape id="AutoShape 294" o:spid="_x0000_s1082" type="#_x0000_t13" style="position:absolute;left:8837;top:2223;width:429;height:2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92cQA&#10;AADcAAAADwAAAGRycy9kb3ducmV2LnhtbESPQYvCMBSE74L/ITxhb5oqKlKNooKwi65YFc+P5tkW&#10;m5fSZLX66zcLCx6HmfmGmS0aU4o71a6wrKDfi0AQp1YXnCk4nzbdCQjnkTWWlknBkxws5u3WDGNt&#10;H5zQ/egzESDsYlSQe1/FUro0J4OuZyvi4F1tbdAHWWdS1/gIcFPKQRSNpcGCw0KOFa1zSm/HH6Ng&#10;dUi+dxcar/bb4fKWZMXpi3cvpT46zXIKwlPj3+H/9qdWMBgN4e9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PdnEAAAA3AAAAA8AAAAAAAAAAAAAAAAAmAIAAGRycy9k&#10;b3ducmV2LnhtbFBLBQYAAAAABAAEAPUAAACJAwAAAAA=&#10;" adj="13590,8010" fillcolor="#ffc000"/>
              </v:group>
            </w:pict>
          </mc:Fallback>
        </mc:AlternateContent>
      </w:r>
    </w:p>
    <w:p w:rsidR="00E83744" w:rsidRDefault="00E83744" w:rsidP="00E83744">
      <w:pPr>
        <w:pStyle w:val="3-normalyaz"/>
        <w:spacing w:line="240" w:lineRule="atLeast"/>
        <w:rPr>
          <w:color w:val="000000"/>
        </w:rPr>
      </w:pPr>
    </w:p>
    <w:p w:rsidR="00E83744" w:rsidRDefault="00E83744" w:rsidP="00E83744">
      <w:pPr>
        <w:pStyle w:val="3-normalyaz"/>
        <w:spacing w:line="240" w:lineRule="atLeast"/>
        <w:rPr>
          <w:color w:val="000000"/>
        </w:rPr>
      </w:pPr>
    </w:p>
    <w:p w:rsidR="00E83744" w:rsidRDefault="00842911" w:rsidP="00E83744">
      <w:pPr>
        <w:pStyle w:val="3-normalyaz"/>
        <w:spacing w:line="240" w:lineRule="atLeast"/>
        <w:rPr>
          <w:color w:val="000000"/>
        </w:rPr>
      </w:pPr>
      <w:r>
        <w:rPr>
          <w:noProof/>
          <w:color w:val="000000"/>
          <w:lang w:eastAsia="tr-TR"/>
        </w:rPr>
        <mc:AlternateContent>
          <mc:Choice Requires="wpg">
            <w:drawing>
              <wp:anchor distT="0" distB="0" distL="114300" distR="114300" simplePos="0" relativeHeight="251705344" behindDoc="0" locked="0" layoutInCell="1" allowOverlap="1">
                <wp:simplePos x="0" y="0"/>
                <wp:positionH relativeFrom="column">
                  <wp:posOffset>4300855</wp:posOffset>
                </wp:positionH>
                <wp:positionV relativeFrom="paragraph">
                  <wp:posOffset>157480</wp:posOffset>
                </wp:positionV>
                <wp:extent cx="1390650" cy="1826895"/>
                <wp:effectExtent l="14605" t="5080" r="13970" b="25400"/>
                <wp:wrapNone/>
                <wp:docPr id="16"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826895"/>
                          <a:chOff x="8191" y="3657"/>
                          <a:chExt cx="2190" cy="2877"/>
                        </a:xfrm>
                      </wpg:grpSpPr>
                      <wps:wsp>
                        <wps:cNvPr id="20" name="AutoShape 329"/>
                        <wps:cNvSpPr>
                          <a:spLocks noChangeArrowheads="1"/>
                        </wps:cNvSpPr>
                        <wps:spPr bwMode="auto">
                          <a:xfrm>
                            <a:off x="8255" y="5101"/>
                            <a:ext cx="2126" cy="575"/>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B272E" w:rsidRPr="0093707E" w:rsidRDefault="00BB272E" w:rsidP="009E6500">
                              <w:pPr>
                                <w:pStyle w:val="AralkYok"/>
                                <w:jc w:val="center"/>
                              </w:pPr>
                              <w:r>
                                <w:rPr>
                                  <w:b/>
                                </w:rPr>
                                <w:t>Veliler</w:t>
                              </w:r>
                            </w:p>
                          </w:txbxContent>
                        </wps:txbx>
                        <wps:bodyPr rot="0" vert="horz" wrap="square" lIns="18000" tIns="0" rIns="18000" bIns="0" anchor="t" anchorCtr="0" upright="1">
                          <a:noAutofit/>
                        </wps:bodyPr>
                      </wps:wsp>
                      <wps:wsp>
                        <wps:cNvPr id="21" name="AutoShape 330"/>
                        <wps:cNvSpPr>
                          <a:spLocks noChangeArrowheads="1"/>
                        </wps:cNvSpPr>
                        <wps:spPr bwMode="auto">
                          <a:xfrm>
                            <a:off x="8255" y="5918"/>
                            <a:ext cx="2126" cy="616"/>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B272E" w:rsidRPr="00666A67" w:rsidRDefault="00BB272E" w:rsidP="009E6500">
                              <w:pPr>
                                <w:pStyle w:val="AralkYok"/>
                                <w:jc w:val="center"/>
                                <w:rPr>
                                  <w:b/>
                                </w:rPr>
                              </w:pPr>
                              <w:r w:rsidRPr="00666A67">
                                <w:rPr>
                                  <w:b/>
                                </w:rPr>
                                <w:t>Kurul ve Komisyonlar</w:t>
                              </w:r>
                            </w:p>
                          </w:txbxContent>
                        </wps:txbx>
                        <wps:bodyPr rot="0" vert="horz" wrap="square" lIns="18000" tIns="0" rIns="18000" bIns="0" anchor="ctr" anchorCtr="0" upright="1">
                          <a:noAutofit/>
                        </wps:bodyPr>
                      </wps:wsp>
                      <wps:wsp>
                        <wps:cNvPr id="23" name="AutoShape 300"/>
                        <wps:cNvSpPr>
                          <a:spLocks noChangeArrowheads="1"/>
                        </wps:cNvSpPr>
                        <wps:spPr bwMode="auto">
                          <a:xfrm>
                            <a:off x="8191" y="3996"/>
                            <a:ext cx="2140" cy="791"/>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B272E" w:rsidRPr="00666A67" w:rsidRDefault="00BB272E" w:rsidP="00666A67">
                              <w:pPr>
                                <w:pStyle w:val="AralkYok"/>
                                <w:jc w:val="center"/>
                                <w:rPr>
                                  <w:b/>
                                </w:rPr>
                              </w:pPr>
                              <w:r w:rsidRPr="00666A67">
                                <w:rPr>
                                  <w:b/>
                                </w:rPr>
                                <w:t>Öğrenciler</w:t>
                              </w:r>
                            </w:p>
                          </w:txbxContent>
                        </wps:txbx>
                        <wps:bodyPr rot="0" vert="horz" wrap="square" lIns="18000" tIns="10800" rIns="18000" bIns="0" anchor="ctr" anchorCtr="0" upright="1">
                          <a:noAutofit/>
                        </wps:bodyPr>
                      </wps:wsp>
                      <wps:wsp>
                        <wps:cNvPr id="26" name="AutoShape 272"/>
                        <wps:cNvSpPr>
                          <a:spLocks noChangeArrowheads="1"/>
                        </wps:cNvSpPr>
                        <wps:spPr bwMode="auto">
                          <a:xfrm rot="5400000">
                            <a:off x="9133" y="3708"/>
                            <a:ext cx="337" cy="235"/>
                          </a:xfrm>
                          <a:prstGeom prst="rightArrow">
                            <a:avLst>
                              <a:gd name="adj1" fmla="val 25833"/>
                              <a:gd name="adj2" fmla="val 53179"/>
                            </a:avLst>
                          </a:prstGeom>
                          <a:solidFill>
                            <a:srgbClr val="FFC000"/>
                          </a:solidFill>
                          <a:ln w="9525">
                            <a:solidFill>
                              <a:srgbClr val="000000"/>
                            </a:solidFill>
                            <a:miter lim="800000"/>
                            <a:headEnd/>
                            <a:tailEnd/>
                          </a:ln>
                        </wps:spPr>
                        <wps:bodyPr rot="0" vert="horz" wrap="square" lIns="91440" tIns="4572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8" o:spid="_x0000_s1083" style="position:absolute;left:0;text-align:left;margin-left:338.65pt;margin-top:12.4pt;width:109.5pt;height:143.85pt;z-index:251705344" coordorigin="8191,3657" coordsize="2190,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">
                <v:roundrect id="AutoShape 329" o:spid="_x0000_s1084" style="position:absolute;left:8255;top:5101;width:2126;height:5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DAMAA&#10;AADbAAAADwAAAGRycy9kb3ducmV2LnhtbERPy4rCMBTdC/5DuII7m1pBho5RZMTHQhmmU5jtpbnT&#10;Fpub2kStf28WgsvDeS9WvWnEjTpXW1YwjWIQxIXVNZcK8t/t5AOE88gaG8uk4EEOVsvhYIGptnf+&#10;oVvmSxFC2KWooPK+TaV0RUUGXWRb4sD9286gD7Arpe7wHsJNI5M4nkuDNYeGClv6qqg4Z1ej4JQd&#10;L1d92Z9nh7XJ8S/f8fcmUWo86tefIDz1/i1+uQ9aQRLWhy/h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ODAMAAAADbAAAADwAAAAAAAAAAAAAAAACYAgAAZHJzL2Rvd25y&#10;ZXYueG1sUEsFBgAAAAAEAAQA9QAAAIUDAAAAAA==&#10;" fillcolor="#fabf8f [1945]" strokecolor="#fabf8f [1945]" strokeweight="1pt">
                  <v:fill color2="#fde9d9 [665]" angle="135" focus="50%" type="gradient"/>
                  <v:shadow on="t" color="#974706 [1609]" opacity=".5" offset="1pt"/>
                  <v:textbox inset=".5mm,0,.5mm,0">
                    <w:txbxContent>
                      <w:p w:rsidR="00BB272E" w:rsidRPr="0093707E" w:rsidRDefault="00BB272E" w:rsidP="009E6500">
                        <w:pPr>
                          <w:pStyle w:val="AralkYok"/>
                          <w:jc w:val="center"/>
                        </w:pPr>
                        <w:r>
                          <w:rPr>
                            <w:b/>
                          </w:rPr>
                          <w:t>Veliler</w:t>
                        </w:r>
                      </w:p>
                    </w:txbxContent>
                  </v:textbox>
                </v:roundrect>
                <v:roundrect id="AutoShape 330" o:spid="_x0000_s1085" style="position:absolute;left:8255;top:5918;width:2126;height:6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Pa8MA&#10;AADbAAAADwAAAGRycy9kb3ducmV2LnhtbESP0YrCMBRE3xf8h3AF39a0LshaTYsoi/qysOoHXJpr&#10;W21uShNt9evNguDjMDNnmEXWm1rcqHWVZQXxOAJBnFtdcaHgePj5/AbhPLLG2jIpuJODLB18LDDR&#10;tuM/uu19IQKEXYIKSu+bREqXl2TQjW1DHLyTbQ36INtC6ha7ADe1nETRVBqsOCyU2NCqpPyyvxoF&#10;1/oRz/h31x3O9/grWm82p/WMlRoN++UchKfev8Ov9lYrmMTw/yX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rPa8MAAADbAAAADwAAAAAAAAAAAAAAAACYAgAAZHJzL2Rv&#10;d25yZXYueG1sUEsFBgAAAAAEAAQA9QAAAIgDAAAAAA==&#10;" fillcolor="#fabf8f [1945]" strokecolor="#fabf8f [1945]" strokeweight="1pt">
                  <v:fill color2="#fde9d9 [665]" angle="135" focus="50%" type="gradient"/>
                  <v:shadow on="t" color="#974706 [1609]" opacity=".5" offset="1pt"/>
                  <v:textbox inset=".5mm,0,.5mm,0">
                    <w:txbxContent>
                      <w:p w:rsidR="00BB272E" w:rsidRPr="00666A67" w:rsidRDefault="00BB272E" w:rsidP="009E6500">
                        <w:pPr>
                          <w:pStyle w:val="AralkYok"/>
                          <w:jc w:val="center"/>
                          <w:rPr>
                            <w:b/>
                          </w:rPr>
                        </w:pPr>
                        <w:r w:rsidRPr="00666A67">
                          <w:rPr>
                            <w:b/>
                          </w:rPr>
                          <w:t>Kurul ve Komisyonlar</w:t>
                        </w:r>
                      </w:p>
                    </w:txbxContent>
                  </v:textbox>
                </v:roundrect>
                <v:roundrect id="AutoShape 300" o:spid="_x0000_s1086" style="position:absolute;left:8191;top:3996;width:2140;height: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PF8QA&#10;AADbAAAADwAAAGRycy9kb3ducmV2LnhtbESP0WrCQBRE34X+w3ILvohuammQmI20BUEoPjTtB1yz&#10;1ySavRt3V5P+fbdQ8HGYmTNMvhlNJ27kfGtZwdMiAUFcWd1yreD7aztfgfABWWNnmRT8kIdN8TDJ&#10;MdN24E+6laEWEcI+QwVNCH0mpa8aMugXtieO3tE6gyFKV0vtcIhw08llkqTSYMtxocGe3huqzuXV&#10;KAipW73NPvb78sUdLlqeLkNdolLTx/F1DSLQGO7h//ZOK1g+w9+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6zxfEAAAA2wAAAA8AAAAAAAAAAAAAAAAAmAIAAGRycy9k&#10;b3ducmV2LnhtbFBLBQYAAAAABAAEAPUAAACJAwAAAAA=&#10;" fillcolor="#fabf8f [1945]" strokecolor="#fabf8f [1945]" strokeweight="1pt">
                  <v:fill color2="#fde9d9 [665]" angle="135" focus="50%" type="gradient"/>
                  <v:shadow on="t" color="#974706 [1609]" opacity=".5" offset="1pt"/>
                  <v:textbox inset=".5mm,.3mm,.5mm,0">
                    <w:txbxContent>
                      <w:p w:rsidR="00BB272E" w:rsidRPr="00666A67" w:rsidRDefault="00BB272E" w:rsidP="00666A67">
                        <w:pPr>
                          <w:pStyle w:val="AralkYok"/>
                          <w:jc w:val="center"/>
                          <w:rPr>
                            <w:b/>
                          </w:rPr>
                        </w:pPr>
                        <w:r w:rsidRPr="00666A67">
                          <w:rPr>
                            <w:b/>
                          </w:rPr>
                          <w:t>Öğrenciler</w:t>
                        </w:r>
                      </w:p>
                    </w:txbxContent>
                  </v:textbox>
                </v:roundrect>
                <v:shape id="AutoShape 272" o:spid="_x0000_s1087" type="#_x0000_t13" style="position:absolute;left:9133;top:3708;width:337;height:2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fx8IA&#10;AADbAAAADwAAAGRycy9kb3ducmV2LnhtbESPQYvCMBSE78L+h/CEvWmqB5WuUaSs4GEF18qen82z&#10;KTYvtYla/70RFjwOM/MNM192thY3an3lWMFomIAgLpyuuFRwyNeDGQgfkDXWjknBgzwsFx+9Oaba&#10;3fmXbvtQighhn6ICE0KTSukLQxb90DXE0Tu51mKIsi2lbvEe4baW4ySZSIsVxwWDDWWGivP+ahV0&#10;WRbWx+3Pafr9R7mZ0mX3OF+U+ux3qy8QgbrwDv+3N1rBeAK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5/HwgAAANsAAAAPAAAAAAAAAAAAAAAAAJgCAABkcnMvZG93&#10;bnJldi54bWxQSwUGAAAAAAQABAD1AAAAhwMAAAAA&#10;" adj="13590,8010" fillcolor="#ffc000">
                  <v:textbox inset=",,,0"/>
                </v:shape>
              </v:group>
            </w:pict>
          </mc:Fallback>
        </mc:AlternateContent>
      </w:r>
    </w:p>
    <w:p w:rsidR="00E83744" w:rsidRDefault="00E83744" w:rsidP="00E83744">
      <w:pPr>
        <w:pStyle w:val="3-normalyaz"/>
        <w:spacing w:line="240" w:lineRule="atLeast"/>
        <w:rPr>
          <w:color w:val="000000"/>
        </w:rPr>
      </w:pPr>
    </w:p>
    <w:p w:rsidR="00E83744" w:rsidRDefault="00E83744" w:rsidP="00E83744">
      <w:pPr>
        <w:pStyle w:val="3-normalyaz"/>
        <w:spacing w:line="240" w:lineRule="atLeast"/>
        <w:rPr>
          <w:color w:val="000000"/>
        </w:rPr>
      </w:pPr>
    </w:p>
    <w:p w:rsidR="008B44A1" w:rsidRDefault="008B44A1" w:rsidP="009A07CC">
      <w:pPr>
        <w:rPr>
          <w:rFonts w:ascii="Times New Roman" w:hAnsi="Times New Roman" w:cs="Times New Roman"/>
          <w:b/>
          <w:noProof/>
          <w:sz w:val="28"/>
          <w:szCs w:val="28"/>
          <w:lang w:eastAsia="tr-TR"/>
        </w:rPr>
      </w:pPr>
    </w:p>
    <w:p w:rsidR="009C75CC" w:rsidRDefault="00E83744" w:rsidP="00E975D3">
      <w:pPr>
        <w:ind w:left="-142"/>
        <w:rPr>
          <w:b/>
        </w:rPr>
      </w:pPr>
      <w:r w:rsidRPr="00096066">
        <w:rPr>
          <w:rFonts w:ascii="Times New Roman" w:hAnsi="Times New Roman" w:cs="Times New Roman"/>
          <w:b/>
          <w:noProof/>
          <w:sz w:val="28"/>
          <w:szCs w:val="28"/>
          <w:lang w:eastAsia="tr-TR"/>
        </w:rPr>
        <w:lastRenderedPageBreak/>
        <w:drawing>
          <wp:inline distT="0" distB="0" distL="0" distR="0" wp14:anchorId="2C75C338" wp14:editId="3CCF0E97">
            <wp:extent cx="6117566" cy="303362"/>
            <wp:effectExtent l="57150" t="57150" r="55245" b="135255"/>
            <wp:docPr id="3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577D2D" w:rsidRPr="009C75CC" w:rsidRDefault="006C4A0B" w:rsidP="00577D2D">
      <w:pPr>
        <w:pStyle w:val="AralkYok"/>
        <w:rPr>
          <w:rFonts w:ascii="Times New Roman" w:hAnsi="Times New Roman" w:cs="Times New Roman"/>
          <w:b/>
          <w:sz w:val="28"/>
          <w:szCs w:val="28"/>
        </w:rPr>
      </w:pPr>
      <w:proofErr w:type="gramStart"/>
      <w:r>
        <w:rPr>
          <w:b/>
        </w:rPr>
        <w:t>Tablo : 3</w:t>
      </w:r>
      <w:proofErr w:type="gramEnd"/>
      <w:r w:rsidR="00577D2D">
        <w:rPr>
          <w:b/>
        </w:rPr>
        <w:t xml:space="preserve"> </w:t>
      </w:r>
      <w:r w:rsidR="00577D2D" w:rsidRPr="009C75CC">
        <w:rPr>
          <w:b/>
        </w:rPr>
        <w:t xml:space="preserve"> </w:t>
      </w:r>
      <w:r w:rsidR="00577D2D">
        <w:rPr>
          <w:b/>
        </w:rPr>
        <w:t>Okulumuz</w:t>
      </w:r>
      <w:r w:rsidR="00577D2D" w:rsidRPr="009C75CC">
        <w:rPr>
          <w:b/>
        </w:rPr>
        <w:t xml:space="preserve"> Personel Durumu </w:t>
      </w:r>
    </w:p>
    <w:tbl>
      <w:tblPr>
        <w:tblStyle w:val="AkKlavuz-Vurgu1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7"/>
        <w:gridCol w:w="3453"/>
      </w:tblGrid>
      <w:tr w:rsidR="00577D2D" w:rsidRPr="004A129E" w:rsidTr="004559AE">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6117" w:type="dxa"/>
            <w:shd w:val="clear" w:color="auto" w:fill="FDE9D9" w:themeFill="accent6" w:themeFillTint="33"/>
            <w:vAlign w:val="center"/>
            <w:hideMark/>
          </w:tcPr>
          <w:p w:rsidR="00577D2D" w:rsidRPr="00970F5A" w:rsidRDefault="00577D2D" w:rsidP="004559AE">
            <w:pPr>
              <w:pStyle w:val="AralkYok"/>
              <w:rPr>
                <w:rFonts w:ascii="Times New Roman" w:hAnsi="Times New Roman" w:cs="Times New Roman"/>
                <w:sz w:val="24"/>
                <w:szCs w:val="24"/>
              </w:rPr>
            </w:pPr>
            <w:r w:rsidRPr="00970F5A">
              <w:rPr>
                <w:rFonts w:ascii="Times New Roman" w:hAnsi="Times New Roman" w:cs="Times New Roman"/>
                <w:sz w:val="24"/>
                <w:szCs w:val="24"/>
              </w:rPr>
              <w:t>GÖREV ÜNVANI</w:t>
            </w:r>
          </w:p>
        </w:tc>
        <w:tc>
          <w:tcPr>
            <w:tcW w:w="3453" w:type="dxa"/>
            <w:shd w:val="clear" w:color="auto" w:fill="FDE9D9" w:themeFill="accent6" w:themeFillTint="33"/>
            <w:vAlign w:val="center"/>
            <w:hideMark/>
          </w:tcPr>
          <w:p w:rsidR="00577D2D" w:rsidRPr="00970F5A" w:rsidRDefault="00577D2D" w:rsidP="004559AE">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0F5A">
              <w:rPr>
                <w:rFonts w:ascii="Times New Roman" w:hAnsi="Times New Roman" w:cs="Times New Roman"/>
                <w:sz w:val="24"/>
                <w:szCs w:val="24"/>
              </w:rPr>
              <w:t>TOPLAM</w:t>
            </w:r>
          </w:p>
        </w:tc>
      </w:tr>
      <w:tr w:rsidR="00577D2D" w:rsidRPr="004A129E" w:rsidTr="004559A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117" w:type="dxa"/>
            <w:shd w:val="clear" w:color="auto" w:fill="auto"/>
            <w:vAlign w:val="center"/>
            <w:hideMark/>
          </w:tcPr>
          <w:p w:rsidR="00577D2D" w:rsidRPr="004A129E" w:rsidRDefault="00577D2D" w:rsidP="004559AE">
            <w:pPr>
              <w:pStyle w:val="AralkYok"/>
            </w:pPr>
            <w:proofErr w:type="gramStart"/>
            <w:r>
              <w:t>Okul  Müdürü</w:t>
            </w:r>
            <w:proofErr w:type="gramEnd"/>
          </w:p>
        </w:tc>
        <w:tc>
          <w:tcPr>
            <w:tcW w:w="3453" w:type="dxa"/>
            <w:shd w:val="clear" w:color="auto" w:fill="auto"/>
            <w:vAlign w:val="center"/>
            <w:hideMark/>
          </w:tcPr>
          <w:p w:rsidR="00577D2D" w:rsidRPr="004A129E" w:rsidRDefault="00577D2D" w:rsidP="004559AE">
            <w:pPr>
              <w:pStyle w:val="AralkYok"/>
              <w:jc w:val="center"/>
              <w:cnfStyle w:val="000000100000" w:firstRow="0" w:lastRow="0" w:firstColumn="0" w:lastColumn="0" w:oddVBand="0" w:evenVBand="0" w:oddHBand="1" w:evenHBand="0" w:firstRowFirstColumn="0" w:firstRowLastColumn="0" w:lastRowFirstColumn="0" w:lastRowLastColumn="0"/>
            </w:pPr>
            <w:r>
              <w:t>1</w:t>
            </w:r>
          </w:p>
        </w:tc>
      </w:tr>
    </w:tbl>
    <w:p w:rsidR="00577D2D" w:rsidRDefault="00577D2D" w:rsidP="00577D2D">
      <w:pPr>
        <w:pStyle w:val="AralkYok"/>
        <w:rPr>
          <w:b/>
        </w:rPr>
      </w:pPr>
    </w:p>
    <w:p w:rsidR="00577D2D" w:rsidRPr="009B0753" w:rsidRDefault="006C4A0B" w:rsidP="00577D2D">
      <w:pPr>
        <w:pStyle w:val="AralkYok"/>
        <w:rPr>
          <w:b/>
        </w:rPr>
      </w:pPr>
      <w:r>
        <w:rPr>
          <w:b/>
        </w:rPr>
        <w:t xml:space="preserve">Tablo: </w:t>
      </w:r>
      <w:proofErr w:type="gramStart"/>
      <w:r>
        <w:rPr>
          <w:b/>
        </w:rPr>
        <w:t>4</w:t>
      </w:r>
      <w:r w:rsidR="00577D2D">
        <w:rPr>
          <w:b/>
        </w:rPr>
        <w:t xml:space="preserve">  </w:t>
      </w:r>
      <w:r w:rsidR="00577D2D" w:rsidRPr="009035D4">
        <w:rPr>
          <w:b/>
          <w:bCs/>
        </w:rPr>
        <w:t>Genel</w:t>
      </w:r>
      <w:proofErr w:type="gramEnd"/>
      <w:r w:rsidR="00577D2D" w:rsidRPr="009035D4">
        <w:rPr>
          <w:b/>
          <w:bCs/>
        </w:rPr>
        <w:t xml:space="preserve"> İdare, Teknik, Sağlık, Avukatlık ve</w:t>
      </w:r>
      <w:r w:rsidR="00577D2D">
        <w:rPr>
          <w:b/>
          <w:bCs/>
        </w:rPr>
        <w:t xml:space="preserve"> Yardımcı  </w:t>
      </w:r>
      <w:r w:rsidR="00577D2D" w:rsidRPr="009035D4">
        <w:rPr>
          <w:b/>
          <w:bCs/>
        </w:rPr>
        <w:t xml:space="preserve">Hizmetler Sınıfındaki Personel Durumu </w:t>
      </w:r>
    </w:p>
    <w:tbl>
      <w:tblPr>
        <w:tblW w:w="964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11"/>
        <w:gridCol w:w="1276"/>
        <w:gridCol w:w="2268"/>
        <w:gridCol w:w="1985"/>
      </w:tblGrid>
      <w:tr w:rsidR="00577D2D" w:rsidRPr="004A129E" w:rsidTr="004559AE">
        <w:trPr>
          <w:trHeight w:val="339"/>
        </w:trPr>
        <w:tc>
          <w:tcPr>
            <w:tcW w:w="4111" w:type="dxa"/>
            <w:shd w:val="clear" w:color="auto" w:fill="FDE9D9" w:themeFill="accent6" w:themeFillTint="33"/>
            <w:tcMar>
              <w:top w:w="24" w:type="dxa"/>
              <w:left w:w="24" w:type="dxa"/>
              <w:bottom w:w="0" w:type="dxa"/>
              <w:right w:w="24" w:type="dxa"/>
            </w:tcMar>
            <w:vAlign w:val="center"/>
            <w:hideMark/>
          </w:tcPr>
          <w:p w:rsidR="00577D2D" w:rsidRPr="00461455" w:rsidRDefault="00577D2D" w:rsidP="004559AE">
            <w:pPr>
              <w:spacing w:after="0" w:line="326" w:lineRule="atLeast"/>
              <w:jc w:val="center"/>
              <w:textAlignment w:val="center"/>
              <w:rPr>
                <w:rFonts w:ascii="Times New Roman" w:eastAsia="Times New Roman" w:hAnsi="Times New Roman" w:cs="Times New Roman"/>
              </w:rPr>
            </w:pPr>
            <w:r w:rsidRPr="00461455">
              <w:rPr>
                <w:rFonts w:ascii="Times New Roman" w:eastAsia="Tahoma" w:hAnsi="Times New Roman" w:cs="Times New Roman"/>
                <w:b/>
                <w:bCs/>
                <w:color w:val="000000"/>
                <w:kern w:val="24"/>
              </w:rPr>
              <w:t xml:space="preserve">PERSONEL GÖREV VE ÜNVANI </w:t>
            </w:r>
          </w:p>
        </w:tc>
        <w:tc>
          <w:tcPr>
            <w:tcW w:w="1276" w:type="dxa"/>
            <w:shd w:val="clear" w:color="auto" w:fill="FDE9D9" w:themeFill="accent6" w:themeFillTint="33"/>
            <w:tcMar>
              <w:top w:w="24" w:type="dxa"/>
              <w:left w:w="24" w:type="dxa"/>
              <w:bottom w:w="0" w:type="dxa"/>
              <w:right w:w="24" w:type="dxa"/>
            </w:tcMar>
            <w:vAlign w:val="center"/>
            <w:hideMark/>
          </w:tcPr>
          <w:p w:rsidR="00577D2D" w:rsidRPr="00461455" w:rsidRDefault="00577D2D" w:rsidP="004559AE">
            <w:pPr>
              <w:spacing w:after="0" w:line="326" w:lineRule="atLeast"/>
              <w:jc w:val="center"/>
              <w:textAlignment w:val="center"/>
              <w:rPr>
                <w:rFonts w:ascii="Times New Roman" w:eastAsia="Times New Roman" w:hAnsi="Times New Roman" w:cs="Times New Roman"/>
              </w:rPr>
            </w:pPr>
            <w:r w:rsidRPr="00461455">
              <w:rPr>
                <w:rFonts w:ascii="Times New Roman" w:eastAsia="Tahoma" w:hAnsi="Times New Roman" w:cs="Times New Roman"/>
                <w:b/>
                <w:bCs/>
                <w:color w:val="000000"/>
                <w:kern w:val="24"/>
              </w:rPr>
              <w:t xml:space="preserve">NORM </w:t>
            </w:r>
          </w:p>
        </w:tc>
        <w:tc>
          <w:tcPr>
            <w:tcW w:w="2268" w:type="dxa"/>
            <w:shd w:val="clear" w:color="auto" w:fill="FDE9D9" w:themeFill="accent6" w:themeFillTint="33"/>
            <w:tcMar>
              <w:top w:w="24" w:type="dxa"/>
              <w:left w:w="24" w:type="dxa"/>
              <w:bottom w:w="0" w:type="dxa"/>
              <w:right w:w="24" w:type="dxa"/>
            </w:tcMar>
            <w:vAlign w:val="center"/>
            <w:hideMark/>
          </w:tcPr>
          <w:p w:rsidR="00577D2D" w:rsidRPr="00461455" w:rsidRDefault="00577D2D" w:rsidP="004559AE">
            <w:pPr>
              <w:spacing w:after="0" w:line="326" w:lineRule="atLeast"/>
              <w:jc w:val="center"/>
              <w:textAlignment w:val="center"/>
              <w:rPr>
                <w:rFonts w:ascii="Times New Roman" w:eastAsia="Times New Roman" w:hAnsi="Times New Roman" w:cs="Times New Roman"/>
              </w:rPr>
            </w:pPr>
            <w:r w:rsidRPr="00461455">
              <w:rPr>
                <w:rFonts w:ascii="Times New Roman" w:eastAsia="Tahoma" w:hAnsi="Times New Roman" w:cs="Times New Roman"/>
                <w:b/>
                <w:bCs/>
                <w:color w:val="000000"/>
                <w:kern w:val="24"/>
              </w:rPr>
              <w:t xml:space="preserve">MEVCUT DURUM </w:t>
            </w:r>
          </w:p>
        </w:tc>
        <w:tc>
          <w:tcPr>
            <w:tcW w:w="1985" w:type="dxa"/>
            <w:shd w:val="clear" w:color="auto" w:fill="FDE9D9" w:themeFill="accent6" w:themeFillTint="33"/>
            <w:tcMar>
              <w:top w:w="24" w:type="dxa"/>
              <w:left w:w="24" w:type="dxa"/>
              <w:bottom w:w="0" w:type="dxa"/>
              <w:right w:w="24" w:type="dxa"/>
            </w:tcMar>
            <w:vAlign w:val="center"/>
            <w:hideMark/>
          </w:tcPr>
          <w:p w:rsidR="00577D2D" w:rsidRPr="00461455" w:rsidRDefault="00577D2D" w:rsidP="004559AE">
            <w:pPr>
              <w:spacing w:after="0" w:line="326" w:lineRule="atLeast"/>
              <w:jc w:val="center"/>
              <w:textAlignment w:val="center"/>
              <w:rPr>
                <w:rFonts w:ascii="Times New Roman" w:eastAsia="Times New Roman" w:hAnsi="Times New Roman" w:cs="Times New Roman"/>
              </w:rPr>
            </w:pPr>
            <w:r w:rsidRPr="00461455">
              <w:rPr>
                <w:rFonts w:ascii="Times New Roman" w:eastAsia="Tahoma" w:hAnsi="Times New Roman" w:cs="Times New Roman"/>
                <w:b/>
                <w:bCs/>
                <w:color w:val="000000"/>
                <w:kern w:val="24"/>
              </w:rPr>
              <w:t xml:space="preserve">İHTİYAÇ </w:t>
            </w:r>
          </w:p>
        </w:tc>
      </w:tr>
      <w:tr w:rsidR="00577D2D" w:rsidRPr="004A129E" w:rsidTr="004559AE">
        <w:trPr>
          <w:trHeight w:val="453"/>
        </w:trPr>
        <w:tc>
          <w:tcPr>
            <w:tcW w:w="4111" w:type="dxa"/>
            <w:shd w:val="clear" w:color="auto" w:fill="auto"/>
            <w:tcMar>
              <w:top w:w="24" w:type="dxa"/>
              <w:left w:w="24" w:type="dxa"/>
              <w:bottom w:w="0" w:type="dxa"/>
              <w:right w:w="24" w:type="dxa"/>
            </w:tcMar>
            <w:vAlign w:val="center"/>
            <w:hideMark/>
          </w:tcPr>
          <w:p w:rsidR="00577D2D" w:rsidRPr="009C75CC" w:rsidRDefault="00577D2D" w:rsidP="004559AE">
            <w:pPr>
              <w:spacing w:after="0" w:line="240" w:lineRule="auto"/>
              <w:textAlignment w:val="center"/>
              <w:rPr>
                <w:rFonts w:ascii="Times New Roman" w:eastAsia="Times New Roman" w:hAnsi="Times New Roman" w:cs="Times New Roman"/>
                <w:b/>
              </w:rPr>
            </w:pPr>
            <w:r w:rsidRPr="009C75CC">
              <w:rPr>
                <w:rFonts w:ascii="Times New Roman" w:eastAsia="Tahoma" w:hAnsi="Times New Roman" w:cs="Times New Roman"/>
                <w:b/>
                <w:color w:val="000000"/>
                <w:kern w:val="24"/>
              </w:rPr>
              <w:t xml:space="preserve">YARDIMCI HİZMETLER SINIFI </w:t>
            </w:r>
          </w:p>
        </w:tc>
        <w:tc>
          <w:tcPr>
            <w:tcW w:w="1276" w:type="dxa"/>
            <w:shd w:val="clear" w:color="auto" w:fill="auto"/>
            <w:tcMar>
              <w:top w:w="24" w:type="dxa"/>
              <w:left w:w="24" w:type="dxa"/>
              <w:bottom w:w="0" w:type="dxa"/>
              <w:right w:w="24" w:type="dxa"/>
            </w:tcMar>
            <w:vAlign w:val="center"/>
            <w:hideMark/>
          </w:tcPr>
          <w:p w:rsidR="00577D2D" w:rsidRPr="00461455" w:rsidRDefault="008F6C4C" w:rsidP="004559AE">
            <w:pPr>
              <w:spacing w:after="0" w:line="240" w:lineRule="auto"/>
              <w:jc w:val="center"/>
              <w:textAlignment w:val="center"/>
              <w:rPr>
                <w:rFonts w:ascii="Times New Roman" w:eastAsia="Times New Roman" w:hAnsi="Times New Roman" w:cs="Times New Roman"/>
              </w:rPr>
            </w:pPr>
            <w:r>
              <w:rPr>
                <w:rFonts w:ascii="Times New Roman" w:eastAsia="Tahoma" w:hAnsi="Times New Roman" w:cs="Times New Roman"/>
                <w:color w:val="000000"/>
                <w:kern w:val="24"/>
              </w:rPr>
              <w:t>2</w:t>
            </w:r>
          </w:p>
        </w:tc>
        <w:tc>
          <w:tcPr>
            <w:tcW w:w="2268" w:type="dxa"/>
            <w:shd w:val="clear" w:color="auto" w:fill="auto"/>
            <w:tcMar>
              <w:top w:w="24" w:type="dxa"/>
              <w:left w:w="24" w:type="dxa"/>
              <w:bottom w:w="0" w:type="dxa"/>
              <w:right w:w="24" w:type="dxa"/>
            </w:tcMar>
            <w:vAlign w:val="center"/>
            <w:hideMark/>
          </w:tcPr>
          <w:p w:rsidR="00577D2D" w:rsidRPr="00461455" w:rsidRDefault="008F6C4C" w:rsidP="004559AE">
            <w:pPr>
              <w:spacing w:after="0" w:line="240" w:lineRule="auto"/>
              <w:jc w:val="center"/>
              <w:textAlignment w:val="center"/>
              <w:rPr>
                <w:rFonts w:ascii="Times New Roman" w:eastAsia="Times New Roman" w:hAnsi="Times New Roman" w:cs="Times New Roman"/>
              </w:rPr>
            </w:pPr>
            <w:r>
              <w:rPr>
                <w:rFonts w:ascii="Times New Roman" w:eastAsia="Tahoma" w:hAnsi="Times New Roman" w:cs="Times New Roman"/>
                <w:color w:val="000000"/>
                <w:kern w:val="24"/>
              </w:rPr>
              <w:t>2</w:t>
            </w:r>
          </w:p>
        </w:tc>
        <w:tc>
          <w:tcPr>
            <w:tcW w:w="1985" w:type="dxa"/>
            <w:shd w:val="clear" w:color="auto" w:fill="auto"/>
            <w:tcMar>
              <w:top w:w="24" w:type="dxa"/>
              <w:left w:w="24" w:type="dxa"/>
              <w:bottom w:w="0" w:type="dxa"/>
              <w:right w:w="24" w:type="dxa"/>
            </w:tcMar>
            <w:vAlign w:val="center"/>
            <w:hideMark/>
          </w:tcPr>
          <w:p w:rsidR="00577D2D" w:rsidRPr="00461455" w:rsidRDefault="00577D2D" w:rsidP="004559AE">
            <w:pPr>
              <w:spacing w:after="0" w:line="240" w:lineRule="auto"/>
              <w:jc w:val="center"/>
              <w:textAlignment w:val="center"/>
              <w:rPr>
                <w:rFonts w:ascii="Times New Roman" w:eastAsia="Times New Roman" w:hAnsi="Times New Roman" w:cs="Times New Roman"/>
              </w:rPr>
            </w:pPr>
            <w:r>
              <w:rPr>
                <w:rFonts w:ascii="Times New Roman" w:eastAsia="Tahoma" w:hAnsi="Times New Roman" w:cs="Times New Roman"/>
                <w:color w:val="000000"/>
                <w:kern w:val="24"/>
              </w:rPr>
              <w:t>0</w:t>
            </w:r>
          </w:p>
        </w:tc>
      </w:tr>
      <w:tr w:rsidR="00577D2D" w:rsidRPr="004A129E" w:rsidTr="004559AE">
        <w:trPr>
          <w:trHeight w:val="339"/>
        </w:trPr>
        <w:tc>
          <w:tcPr>
            <w:tcW w:w="4111" w:type="dxa"/>
            <w:shd w:val="clear" w:color="auto" w:fill="FDE9D9" w:themeFill="accent6" w:themeFillTint="33"/>
            <w:tcMar>
              <w:top w:w="24" w:type="dxa"/>
              <w:left w:w="24" w:type="dxa"/>
              <w:bottom w:w="0" w:type="dxa"/>
              <w:right w:w="24" w:type="dxa"/>
            </w:tcMar>
            <w:vAlign w:val="center"/>
            <w:hideMark/>
          </w:tcPr>
          <w:p w:rsidR="00577D2D" w:rsidRPr="00461455" w:rsidRDefault="00577D2D" w:rsidP="004559AE">
            <w:pPr>
              <w:spacing w:after="0" w:line="326" w:lineRule="atLeast"/>
              <w:textAlignment w:val="center"/>
              <w:rPr>
                <w:rFonts w:ascii="Times New Roman" w:eastAsia="Times New Roman" w:hAnsi="Times New Roman" w:cs="Times New Roman"/>
              </w:rPr>
            </w:pPr>
            <w:r w:rsidRPr="00461455">
              <w:rPr>
                <w:rFonts w:ascii="Times New Roman" w:eastAsia="Tahoma" w:hAnsi="Times New Roman" w:cs="Times New Roman"/>
                <w:b/>
                <w:bCs/>
                <w:color w:val="000000"/>
                <w:kern w:val="24"/>
              </w:rPr>
              <w:t xml:space="preserve">TOPLAM </w:t>
            </w:r>
          </w:p>
        </w:tc>
        <w:tc>
          <w:tcPr>
            <w:tcW w:w="1276" w:type="dxa"/>
            <w:shd w:val="clear" w:color="auto" w:fill="FDE9D9" w:themeFill="accent6" w:themeFillTint="33"/>
            <w:tcMar>
              <w:top w:w="24" w:type="dxa"/>
              <w:left w:w="24" w:type="dxa"/>
              <w:bottom w:w="0" w:type="dxa"/>
              <w:right w:w="24" w:type="dxa"/>
            </w:tcMar>
            <w:vAlign w:val="center"/>
            <w:hideMark/>
          </w:tcPr>
          <w:p w:rsidR="00577D2D" w:rsidRPr="00461455" w:rsidRDefault="008F6C4C" w:rsidP="004559AE">
            <w:pPr>
              <w:spacing w:after="0" w:line="326" w:lineRule="atLeast"/>
              <w:jc w:val="center"/>
              <w:textAlignment w:val="center"/>
              <w:rPr>
                <w:rFonts w:ascii="Times New Roman" w:eastAsia="Times New Roman" w:hAnsi="Times New Roman" w:cs="Times New Roman"/>
              </w:rPr>
            </w:pPr>
            <w:r>
              <w:rPr>
                <w:rFonts w:ascii="Times New Roman" w:eastAsia="Tahoma" w:hAnsi="Times New Roman" w:cs="Times New Roman"/>
                <w:b/>
                <w:bCs/>
                <w:color w:val="000000"/>
                <w:kern w:val="24"/>
              </w:rPr>
              <w:t>2</w:t>
            </w:r>
          </w:p>
        </w:tc>
        <w:tc>
          <w:tcPr>
            <w:tcW w:w="2268" w:type="dxa"/>
            <w:shd w:val="clear" w:color="auto" w:fill="FDE9D9" w:themeFill="accent6" w:themeFillTint="33"/>
            <w:tcMar>
              <w:top w:w="24" w:type="dxa"/>
              <w:left w:w="24" w:type="dxa"/>
              <w:bottom w:w="0" w:type="dxa"/>
              <w:right w:w="24" w:type="dxa"/>
            </w:tcMar>
            <w:vAlign w:val="center"/>
            <w:hideMark/>
          </w:tcPr>
          <w:p w:rsidR="00577D2D" w:rsidRPr="00461455" w:rsidRDefault="008F6C4C" w:rsidP="004559AE">
            <w:pPr>
              <w:spacing w:after="0" w:line="326" w:lineRule="atLeast"/>
              <w:jc w:val="center"/>
              <w:textAlignment w:val="center"/>
              <w:rPr>
                <w:rFonts w:ascii="Times New Roman" w:eastAsia="Times New Roman" w:hAnsi="Times New Roman" w:cs="Times New Roman"/>
              </w:rPr>
            </w:pPr>
            <w:r>
              <w:rPr>
                <w:rFonts w:ascii="Times New Roman" w:eastAsia="Tahoma" w:hAnsi="Times New Roman" w:cs="Times New Roman"/>
                <w:b/>
                <w:bCs/>
                <w:color w:val="000000"/>
                <w:kern w:val="24"/>
              </w:rPr>
              <w:t>2</w:t>
            </w:r>
          </w:p>
        </w:tc>
        <w:tc>
          <w:tcPr>
            <w:tcW w:w="1985" w:type="dxa"/>
            <w:shd w:val="clear" w:color="auto" w:fill="FDE9D9" w:themeFill="accent6" w:themeFillTint="33"/>
            <w:tcMar>
              <w:top w:w="24" w:type="dxa"/>
              <w:left w:w="24" w:type="dxa"/>
              <w:bottom w:w="0" w:type="dxa"/>
              <w:right w:w="24" w:type="dxa"/>
            </w:tcMar>
            <w:vAlign w:val="center"/>
            <w:hideMark/>
          </w:tcPr>
          <w:p w:rsidR="00577D2D" w:rsidRPr="00461455" w:rsidRDefault="00577D2D" w:rsidP="004559AE">
            <w:pPr>
              <w:spacing w:after="0" w:line="326" w:lineRule="atLeast"/>
              <w:jc w:val="center"/>
              <w:textAlignment w:val="center"/>
              <w:rPr>
                <w:rFonts w:ascii="Times New Roman" w:eastAsia="Times New Roman" w:hAnsi="Times New Roman" w:cs="Times New Roman"/>
              </w:rPr>
            </w:pPr>
            <w:r>
              <w:rPr>
                <w:rFonts w:ascii="Times New Roman" w:eastAsia="Tahoma" w:hAnsi="Times New Roman" w:cs="Times New Roman"/>
                <w:b/>
                <w:bCs/>
                <w:color w:val="000000"/>
                <w:kern w:val="24"/>
              </w:rPr>
              <w:t>0</w:t>
            </w:r>
          </w:p>
        </w:tc>
      </w:tr>
      <w:tr w:rsidR="00577D2D" w:rsidRPr="004A129E" w:rsidTr="004559AE">
        <w:trPr>
          <w:trHeight w:val="354"/>
        </w:trPr>
        <w:tc>
          <w:tcPr>
            <w:tcW w:w="4111" w:type="dxa"/>
            <w:shd w:val="clear" w:color="auto" w:fill="auto"/>
            <w:tcMar>
              <w:top w:w="24" w:type="dxa"/>
              <w:left w:w="24" w:type="dxa"/>
              <w:bottom w:w="0" w:type="dxa"/>
              <w:right w:w="24" w:type="dxa"/>
            </w:tcMar>
            <w:vAlign w:val="center"/>
            <w:hideMark/>
          </w:tcPr>
          <w:p w:rsidR="00577D2D" w:rsidRPr="009C75CC" w:rsidRDefault="00577D2D" w:rsidP="004559AE">
            <w:pPr>
              <w:spacing w:after="0" w:line="340" w:lineRule="atLeast"/>
              <w:textAlignment w:val="center"/>
              <w:rPr>
                <w:rFonts w:ascii="Times New Roman" w:eastAsia="Times New Roman" w:hAnsi="Times New Roman" w:cs="Times New Roman"/>
                <w:b/>
              </w:rPr>
            </w:pPr>
            <w:r w:rsidRPr="009C75CC">
              <w:rPr>
                <w:rFonts w:ascii="Times New Roman" w:eastAsia="Tahoma" w:hAnsi="Times New Roman" w:cs="Times New Roman"/>
                <w:b/>
                <w:color w:val="000000"/>
                <w:kern w:val="24"/>
              </w:rPr>
              <w:t xml:space="preserve">GEÇİCİ PERSONEL (657 4/C) </w:t>
            </w:r>
          </w:p>
        </w:tc>
        <w:tc>
          <w:tcPr>
            <w:tcW w:w="5529" w:type="dxa"/>
            <w:gridSpan w:val="3"/>
            <w:shd w:val="clear" w:color="auto" w:fill="auto"/>
            <w:tcMar>
              <w:top w:w="24" w:type="dxa"/>
              <w:left w:w="24" w:type="dxa"/>
              <w:bottom w:w="0" w:type="dxa"/>
              <w:right w:w="24" w:type="dxa"/>
            </w:tcMar>
            <w:vAlign w:val="center"/>
            <w:hideMark/>
          </w:tcPr>
          <w:p w:rsidR="00577D2D" w:rsidRPr="00461455" w:rsidRDefault="00577D2D" w:rsidP="004559AE">
            <w:pPr>
              <w:spacing w:after="0" w:line="340" w:lineRule="atLeast"/>
              <w:jc w:val="center"/>
              <w:textAlignment w:val="center"/>
              <w:rPr>
                <w:rFonts w:ascii="Times New Roman" w:eastAsia="Times New Roman" w:hAnsi="Times New Roman" w:cs="Times New Roman"/>
              </w:rPr>
            </w:pPr>
            <w:r>
              <w:rPr>
                <w:rFonts w:ascii="Times New Roman" w:eastAsia="Tahoma" w:hAnsi="Times New Roman" w:cs="Times New Roman"/>
                <w:b/>
                <w:bCs/>
                <w:color w:val="000000"/>
                <w:kern w:val="24"/>
              </w:rPr>
              <w:t>0</w:t>
            </w:r>
          </w:p>
        </w:tc>
      </w:tr>
      <w:tr w:rsidR="00577D2D" w:rsidRPr="004A129E" w:rsidTr="004559AE">
        <w:trPr>
          <w:trHeight w:val="333"/>
        </w:trPr>
        <w:tc>
          <w:tcPr>
            <w:tcW w:w="4111" w:type="dxa"/>
            <w:shd w:val="clear" w:color="auto" w:fill="FDE9D9" w:themeFill="accent6" w:themeFillTint="33"/>
            <w:tcMar>
              <w:top w:w="24" w:type="dxa"/>
              <w:left w:w="24" w:type="dxa"/>
              <w:bottom w:w="0" w:type="dxa"/>
              <w:right w:w="24" w:type="dxa"/>
            </w:tcMar>
            <w:vAlign w:val="center"/>
            <w:hideMark/>
          </w:tcPr>
          <w:p w:rsidR="00577D2D" w:rsidRPr="009C75CC" w:rsidRDefault="00577D2D" w:rsidP="004559AE">
            <w:pPr>
              <w:spacing w:after="0" w:line="320" w:lineRule="atLeast"/>
              <w:textAlignment w:val="center"/>
              <w:rPr>
                <w:rFonts w:ascii="Times New Roman" w:eastAsia="Times New Roman" w:hAnsi="Times New Roman" w:cs="Times New Roman"/>
                <w:b/>
              </w:rPr>
            </w:pPr>
            <w:r w:rsidRPr="009C75CC">
              <w:rPr>
                <w:rFonts w:ascii="Times New Roman" w:eastAsia="Tahoma" w:hAnsi="Times New Roman" w:cs="Times New Roman"/>
                <w:b/>
                <w:color w:val="000000"/>
                <w:kern w:val="24"/>
              </w:rPr>
              <w:t xml:space="preserve">SÜREKLİ İŞÇİ </w:t>
            </w:r>
          </w:p>
        </w:tc>
        <w:tc>
          <w:tcPr>
            <w:tcW w:w="5529" w:type="dxa"/>
            <w:gridSpan w:val="3"/>
            <w:shd w:val="clear" w:color="auto" w:fill="FDE9D9" w:themeFill="accent6" w:themeFillTint="33"/>
            <w:tcMar>
              <w:top w:w="24" w:type="dxa"/>
              <w:left w:w="24" w:type="dxa"/>
              <w:bottom w:w="0" w:type="dxa"/>
              <w:right w:w="24" w:type="dxa"/>
            </w:tcMar>
            <w:vAlign w:val="center"/>
            <w:hideMark/>
          </w:tcPr>
          <w:p w:rsidR="00577D2D" w:rsidRPr="00461455" w:rsidRDefault="00577D2D" w:rsidP="004559AE">
            <w:pPr>
              <w:spacing w:after="0" w:line="320" w:lineRule="atLeast"/>
              <w:jc w:val="center"/>
              <w:textAlignment w:val="center"/>
              <w:rPr>
                <w:rFonts w:ascii="Times New Roman" w:eastAsia="Times New Roman" w:hAnsi="Times New Roman" w:cs="Times New Roman"/>
              </w:rPr>
            </w:pPr>
            <w:r>
              <w:rPr>
                <w:rFonts w:ascii="Times New Roman" w:eastAsia="Tahoma" w:hAnsi="Times New Roman" w:cs="Times New Roman"/>
                <w:b/>
                <w:bCs/>
                <w:color w:val="000000"/>
                <w:kern w:val="24"/>
              </w:rPr>
              <w:t>2</w:t>
            </w:r>
          </w:p>
        </w:tc>
      </w:tr>
    </w:tbl>
    <w:p w:rsidR="00577D2D" w:rsidRDefault="00577D2D" w:rsidP="00577D2D">
      <w:pPr>
        <w:pStyle w:val="AralkYok"/>
      </w:pPr>
      <w:r>
        <w:t xml:space="preserve">     </w:t>
      </w:r>
    </w:p>
    <w:p w:rsidR="00577D2D" w:rsidRDefault="00577D2D" w:rsidP="00577D2D">
      <w:pPr>
        <w:pStyle w:val="AralkYok"/>
      </w:pPr>
    </w:p>
    <w:p w:rsidR="00577D2D" w:rsidRPr="009C75CC" w:rsidRDefault="006C4A0B" w:rsidP="00577D2D">
      <w:pPr>
        <w:pStyle w:val="AralkYok"/>
        <w:ind w:left="-142"/>
      </w:pPr>
      <w:r>
        <w:rPr>
          <w:b/>
        </w:rPr>
        <w:t xml:space="preserve">Tablo: </w:t>
      </w:r>
      <w:proofErr w:type="gramStart"/>
      <w:r>
        <w:rPr>
          <w:b/>
        </w:rPr>
        <w:t>5</w:t>
      </w:r>
      <w:r w:rsidR="00577D2D">
        <w:rPr>
          <w:b/>
        </w:rPr>
        <w:t xml:space="preserve">  </w:t>
      </w:r>
      <w:r w:rsidR="00577D2D" w:rsidRPr="009035D4">
        <w:rPr>
          <w:b/>
          <w:bCs/>
        </w:rPr>
        <w:t>Öğrenci</w:t>
      </w:r>
      <w:proofErr w:type="gramEnd"/>
      <w:r w:rsidR="00577D2D" w:rsidRPr="009035D4">
        <w:rPr>
          <w:b/>
          <w:bCs/>
        </w:rPr>
        <w:t xml:space="preserve">, </w:t>
      </w:r>
      <w:r w:rsidR="00577D2D">
        <w:rPr>
          <w:b/>
          <w:bCs/>
        </w:rPr>
        <w:t xml:space="preserve">Öğretmen </w:t>
      </w:r>
      <w:r w:rsidR="00577D2D" w:rsidRPr="009035D4">
        <w:rPr>
          <w:b/>
          <w:bCs/>
        </w:rPr>
        <w:t>Sayıları</w:t>
      </w:r>
    </w:p>
    <w:tbl>
      <w:tblPr>
        <w:tblStyle w:val="OrtaKlavuz1-Vurgu4"/>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6614"/>
      </w:tblGrid>
      <w:tr w:rsidR="00577D2D" w:rsidRPr="001060C3" w:rsidTr="004559AE">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026" w:type="dxa"/>
            <w:shd w:val="clear" w:color="auto" w:fill="FDE9D9" w:themeFill="accent6" w:themeFillTint="33"/>
            <w:vAlign w:val="center"/>
            <w:hideMark/>
          </w:tcPr>
          <w:p w:rsidR="00577D2D" w:rsidRPr="009C75CC" w:rsidRDefault="00577D2D" w:rsidP="004559AE">
            <w:pPr>
              <w:pStyle w:val="AralkYok"/>
              <w:rPr>
                <w:rFonts w:ascii="Times New Roman" w:eastAsia="Times New Roman" w:hAnsi="Times New Roman" w:cs="Times New Roman"/>
                <w:kern w:val="24"/>
              </w:rPr>
            </w:pPr>
          </w:p>
          <w:p w:rsidR="00577D2D" w:rsidRPr="009C75CC" w:rsidRDefault="00577D2D" w:rsidP="004559AE">
            <w:pPr>
              <w:pStyle w:val="AralkYok"/>
              <w:rPr>
                <w:rFonts w:ascii="Times New Roman" w:eastAsia="Times New Roman" w:hAnsi="Times New Roman" w:cs="Times New Roman"/>
              </w:rPr>
            </w:pPr>
            <w:r w:rsidRPr="009C75CC">
              <w:rPr>
                <w:rFonts w:ascii="Times New Roman" w:eastAsia="Times New Roman" w:hAnsi="Times New Roman" w:cs="Times New Roman"/>
                <w:kern w:val="24"/>
              </w:rPr>
              <w:t>TOPLAM ÖĞRENCİ</w:t>
            </w:r>
            <w:r w:rsidRPr="009C75CC">
              <w:rPr>
                <w:rFonts w:ascii="Times New Roman" w:eastAsia="Times New Roman" w:hAnsi="Times New Roman" w:cs="Times New Roman"/>
                <w:kern w:val="24"/>
              </w:rPr>
              <w:tab/>
            </w:r>
          </w:p>
        </w:tc>
        <w:tc>
          <w:tcPr>
            <w:tcW w:w="6614" w:type="dxa"/>
            <w:shd w:val="clear" w:color="auto" w:fill="FDE9D9" w:themeFill="accent6" w:themeFillTint="33"/>
            <w:vAlign w:val="center"/>
            <w:hideMark/>
          </w:tcPr>
          <w:p w:rsidR="00577D2D" w:rsidRPr="007B1CB2" w:rsidRDefault="008F6C4C" w:rsidP="004559AE">
            <w:pPr>
              <w:pStyle w:val="AralkYok"/>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kern w:val="24"/>
                <w:position w:val="1"/>
              </w:rPr>
            </w:pPr>
            <w:r>
              <w:rPr>
                <w:rFonts w:ascii="Times New Roman" w:eastAsia="Times New Roman" w:hAnsi="Times New Roman" w:cs="Times New Roman"/>
                <w:b w:val="0"/>
                <w:kern w:val="24"/>
                <w:position w:val="1"/>
              </w:rPr>
              <w:t>67</w:t>
            </w:r>
          </w:p>
        </w:tc>
      </w:tr>
      <w:tr w:rsidR="00577D2D" w:rsidRPr="001060C3" w:rsidTr="004559AE">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3026" w:type="dxa"/>
            <w:shd w:val="clear" w:color="auto" w:fill="auto"/>
            <w:vAlign w:val="center"/>
            <w:hideMark/>
          </w:tcPr>
          <w:p w:rsidR="00577D2D" w:rsidRPr="009C75CC" w:rsidRDefault="00577D2D" w:rsidP="004559AE">
            <w:pPr>
              <w:pStyle w:val="AralkYok"/>
              <w:rPr>
                <w:rFonts w:ascii="Times New Roman" w:hAnsi="Times New Roman" w:cs="Times New Roman"/>
              </w:rPr>
            </w:pPr>
          </w:p>
          <w:p w:rsidR="00577D2D" w:rsidRPr="009C75CC" w:rsidRDefault="00577D2D" w:rsidP="004559AE">
            <w:pPr>
              <w:pStyle w:val="AralkYok"/>
              <w:rPr>
                <w:rFonts w:ascii="Times New Roman" w:hAnsi="Times New Roman" w:cs="Times New Roman"/>
              </w:rPr>
            </w:pPr>
            <w:r w:rsidRPr="009C75CC">
              <w:rPr>
                <w:rFonts w:ascii="Times New Roman" w:hAnsi="Times New Roman" w:cs="Times New Roman"/>
              </w:rPr>
              <w:t xml:space="preserve">TOPLAM ÖĞRETMEN </w:t>
            </w:r>
          </w:p>
        </w:tc>
        <w:tc>
          <w:tcPr>
            <w:tcW w:w="6614" w:type="dxa"/>
            <w:shd w:val="clear" w:color="auto" w:fill="auto"/>
            <w:vAlign w:val="center"/>
            <w:hideMark/>
          </w:tcPr>
          <w:p w:rsidR="00577D2D" w:rsidRPr="00455CB1" w:rsidRDefault="008F6C4C" w:rsidP="004559A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r>
    </w:tbl>
    <w:p w:rsidR="00577D2D" w:rsidRDefault="00577D2D" w:rsidP="00577D2D">
      <w:pPr>
        <w:pStyle w:val="AralkYok"/>
        <w:rPr>
          <w:sz w:val="12"/>
          <w:szCs w:val="12"/>
        </w:rPr>
      </w:pPr>
    </w:p>
    <w:p w:rsidR="00845F0A" w:rsidRDefault="00577D2D" w:rsidP="00577D2D">
      <w:pPr>
        <w:pStyle w:val="AralkYok"/>
        <w:rPr>
          <w:rFonts w:cstheme="minorHAnsi"/>
          <w:b/>
        </w:rPr>
      </w:pPr>
      <w:r>
        <w:rPr>
          <w:rFonts w:cstheme="minorHAnsi"/>
          <w:b/>
        </w:rPr>
        <w:t xml:space="preserve">    </w:t>
      </w:r>
    </w:p>
    <w:p w:rsidR="00577D2D" w:rsidRDefault="00577D2D" w:rsidP="00577D2D">
      <w:pPr>
        <w:pStyle w:val="AralkYok"/>
        <w:rPr>
          <w:rFonts w:cstheme="minorHAnsi"/>
          <w:b/>
        </w:rPr>
      </w:pPr>
    </w:p>
    <w:p w:rsidR="00577D2D" w:rsidRDefault="00577D2D" w:rsidP="00577D2D">
      <w:pPr>
        <w:pStyle w:val="3-normalyaz"/>
        <w:spacing w:line="240" w:lineRule="atLeast"/>
        <w:rPr>
          <w:b/>
        </w:rPr>
      </w:pPr>
      <w:r w:rsidRPr="003265E7">
        <w:rPr>
          <w:b/>
          <w:bCs/>
          <w:noProof/>
          <w:sz w:val="28"/>
          <w:szCs w:val="28"/>
          <w:lang w:eastAsia="tr-TR"/>
        </w:rPr>
        <w:drawing>
          <wp:inline distT="0" distB="0" distL="0" distR="0" wp14:anchorId="3B34F672" wp14:editId="79DF4190">
            <wp:extent cx="5722548" cy="394227"/>
            <wp:effectExtent l="57150" t="38100" r="88265" b="120650"/>
            <wp:docPr id="26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r>
        <w:rPr>
          <w:b/>
        </w:rPr>
        <w:t xml:space="preserve">   </w:t>
      </w:r>
    </w:p>
    <w:p w:rsidR="00CB7489" w:rsidRPr="00CB7489" w:rsidRDefault="00CB7489" w:rsidP="00577D2D">
      <w:pPr>
        <w:pStyle w:val="3-normalyaz"/>
        <w:spacing w:line="240" w:lineRule="atLeast"/>
      </w:pPr>
      <w:r w:rsidRPr="00CB7489">
        <w:t xml:space="preserve">Okulumuz öğrencilerinin devam takipleri </w:t>
      </w:r>
      <w:r>
        <w:t xml:space="preserve">düzenli olarak </w:t>
      </w:r>
      <w:r w:rsidRPr="00CB7489">
        <w:t>yapılmakta, devam etmeyen öğrencilerin mazeretleri için ailelerle görüşülmekte çocukların okula devamları sağlanmaktadır.</w:t>
      </w:r>
    </w:p>
    <w:p w:rsidR="003151EA" w:rsidRDefault="00025E0A" w:rsidP="009A07CC">
      <w:pPr>
        <w:pStyle w:val="AralkYok"/>
        <w:rPr>
          <w:bCs/>
          <w:sz w:val="12"/>
          <w:szCs w:val="12"/>
        </w:rPr>
      </w:pPr>
      <w:r>
        <w:rPr>
          <w:rFonts w:ascii="Calibri" w:hAnsi="Calibri"/>
          <w:b/>
        </w:rPr>
        <w:t xml:space="preserve">  </w:t>
      </w:r>
    </w:p>
    <w:p w:rsidR="003151EA" w:rsidRPr="00801B61" w:rsidRDefault="003151EA" w:rsidP="003151EA">
      <w:pPr>
        <w:pStyle w:val="AralkYok"/>
        <w:rPr>
          <w:bCs/>
          <w:sz w:val="12"/>
          <w:szCs w:val="12"/>
        </w:rPr>
      </w:pPr>
    </w:p>
    <w:p w:rsidR="003151EA" w:rsidRDefault="003F7C0E" w:rsidP="00025E0A">
      <w:pPr>
        <w:pStyle w:val="AralkYok"/>
        <w:rPr>
          <w:b/>
        </w:rPr>
      </w:pPr>
      <w:r>
        <w:rPr>
          <w:rFonts w:ascii="Calibri" w:hAnsi="Calibri"/>
          <w:b/>
        </w:rPr>
        <w:t xml:space="preserve"> </w:t>
      </w:r>
      <w:r w:rsidR="00034821">
        <w:rPr>
          <w:rFonts w:ascii="Calibri" w:hAnsi="Calibri"/>
          <w:b/>
        </w:rPr>
        <w:t xml:space="preserve"> </w:t>
      </w:r>
      <w:r w:rsidR="00405F6B">
        <w:rPr>
          <w:rFonts w:ascii="Calibri" w:hAnsi="Calibri"/>
          <w:b/>
        </w:rPr>
        <w:t xml:space="preserve"> </w:t>
      </w:r>
    </w:p>
    <w:p w:rsidR="003151EA" w:rsidRDefault="003151EA" w:rsidP="003151EA">
      <w:pPr>
        <w:rPr>
          <w:rFonts w:ascii="Times New Roman" w:hAnsi="Times New Roman" w:cs="Times New Roman"/>
          <w:b/>
          <w:bCs/>
          <w:sz w:val="28"/>
          <w:szCs w:val="28"/>
        </w:rPr>
      </w:pPr>
      <w:r w:rsidRPr="009340D7">
        <w:rPr>
          <w:rFonts w:ascii="Times New Roman" w:hAnsi="Times New Roman" w:cs="Times New Roman"/>
          <w:b/>
          <w:noProof/>
          <w:sz w:val="28"/>
          <w:szCs w:val="28"/>
          <w:lang w:eastAsia="tr-TR"/>
        </w:rPr>
        <w:drawing>
          <wp:inline distT="0" distB="0" distL="0" distR="0">
            <wp:extent cx="5762625" cy="273685"/>
            <wp:effectExtent l="38100" t="57150" r="104775" b="126365"/>
            <wp:docPr id="33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3151EA" w:rsidRPr="009B0753" w:rsidRDefault="00E70E70" w:rsidP="00405F6B">
      <w:pPr>
        <w:pStyle w:val="AralkYok"/>
        <w:rPr>
          <w:b/>
        </w:rPr>
      </w:pPr>
      <w:r>
        <w:rPr>
          <w:b/>
        </w:rPr>
        <w:t xml:space="preserve"> </w:t>
      </w:r>
      <w:r w:rsidR="00F3223B">
        <w:rPr>
          <w:b/>
        </w:rPr>
        <w:t xml:space="preserve">    </w:t>
      </w:r>
      <w:r w:rsidR="003151EA">
        <w:rPr>
          <w:b/>
        </w:rPr>
        <w:t>T</w:t>
      </w:r>
      <w:r w:rsidR="00AE5077">
        <w:rPr>
          <w:b/>
        </w:rPr>
        <w:t>ablo:</w:t>
      </w:r>
      <w:r w:rsidR="006C4A0B">
        <w:rPr>
          <w:b/>
        </w:rPr>
        <w:t xml:space="preserve"> </w:t>
      </w:r>
      <w:proofErr w:type="gramStart"/>
      <w:r w:rsidR="006C4A0B">
        <w:rPr>
          <w:b/>
        </w:rPr>
        <w:t xml:space="preserve">6 </w:t>
      </w:r>
      <w:r w:rsidR="00405F6B">
        <w:rPr>
          <w:b/>
        </w:rPr>
        <w:t xml:space="preserve"> </w:t>
      </w:r>
      <w:r w:rsidR="00227F30" w:rsidRPr="00181DA2">
        <w:rPr>
          <w:b/>
          <w:bCs/>
        </w:rPr>
        <w:t>Okul</w:t>
      </w:r>
      <w:proofErr w:type="gramEnd"/>
      <w:r w:rsidR="00227F30" w:rsidRPr="00181DA2">
        <w:rPr>
          <w:b/>
          <w:bCs/>
        </w:rPr>
        <w:t xml:space="preserve"> Öncesi Eğitimde Okullaşma Oranları(Brüt)</w:t>
      </w:r>
    </w:p>
    <w:tbl>
      <w:tblPr>
        <w:tblW w:w="8930" w:type="dxa"/>
        <w:tblInd w:w="212" w:type="dxa"/>
        <w:tblCellMar>
          <w:left w:w="0" w:type="dxa"/>
          <w:right w:w="0" w:type="dxa"/>
        </w:tblCellMar>
        <w:tblLook w:val="04A0" w:firstRow="1" w:lastRow="0" w:firstColumn="1" w:lastColumn="0" w:noHBand="0" w:noVBand="1"/>
      </w:tblPr>
      <w:tblGrid>
        <w:gridCol w:w="1276"/>
        <w:gridCol w:w="1559"/>
        <w:gridCol w:w="1559"/>
        <w:gridCol w:w="1560"/>
        <w:gridCol w:w="1559"/>
        <w:gridCol w:w="1417"/>
      </w:tblGrid>
      <w:tr w:rsidR="003151EA" w:rsidRPr="00E16B88" w:rsidTr="00F3223B">
        <w:trPr>
          <w:trHeight w:val="459"/>
        </w:trPr>
        <w:tc>
          <w:tcPr>
            <w:tcW w:w="2835"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sidRPr="00E16B88">
              <w:rPr>
                <w:rFonts w:ascii="Times New Roman" w:eastAsia="Times New Roman" w:hAnsi="Times New Roman" w:cs="Times New Roman"/>
                <w:b/>
                <w:bCs/>
                <w:color w:val="000000"/>
                <w:kern w:val="24"/>
              </w:rPr>
              <w:t>Okul Öncesi  (%)</w:t>
            </w:r>
            <w:r w:rsidRPr="00E16B88">
              <w:rPr>
                <w:rFonts w:ascii="Times New Roman" w:eastAsia="Times New Roman" w:hAnsi="Times New Roman" w:cs="Times New Roman"/>
                <w:b/>
                <w:bCs/>
                <w:color w:val="000000"/>
                <w:kern w:val="24"/>
              </w:rPr>
              <w:br/>
              <w:t>(5 Yaş Grubu)</w:t>
            </w:r>
          </w:p>
        </w:tc>
        <w:tc>
          <w:tcPr>
            <w:tcW w:w="3119"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sidRPr="00E16B88">
              <w:rPr>
                <w:rFonts w:ascii="Times New Roman" w:eastAsia="Times New Roman" w:hAnsi="Times New Roman" w:cs="Times New Roman"/>
                <w:b/>
                <w:bCs/>
                <w:color w:val="000000"/>
                <w:kern w:val="24"/>
              </w:rPr>
              <w:t>Okul Öncesi (%)</w:t>
            </w:r>
            <w:r w:rsidRPr="00E16B88">
              <w:rPr>
                <w:rFonts w:ascii="Times New Roman" w:eastAsia="Times New Roman" w:hAnsi="Times New Roman" w:cs="Times New Roman"/>
                <w:b/>
                <w:bCs/>
                <w:color w:val="000000"/>
                <w:kern w:val="24"/>
              </w:rPr>
              <w:br/>
              <w:t>(3-5 Yaş Grubu)</w:t>
            </w:r>
          </w:p>
        </w:tc>
        <w:tc>
          <w:tcPr>
            <w:tcW w:w="2976"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sidRPr="00E16B88">
              <w:rPr>
                <w:rFonts w:ascii="Times New Roman" w:eastAsia="Times New Roman" w:hAnsi="Times New Roman" w:cs="Times New Roman"/>
                <w:b/>
                <w:bCs/>
                <w:color w:val="000000"/>
                <w:kern w:val="24"/>
              </w:rPr>
              <w:t>Okul Öncesi (%)</w:t>
            </w:r>
            <w:r w:rsidRPr="00E16B88">
              <w:rPr>
                <w:rFonts w:ascii="Times New Roman" w:eastAsia="Times New Roman" w:hAnsi="Times New Roman" w:cs="Times New Roman"/>
                <w:b/>
                <w:bCs/>
                <w:color w:val="000000"/>
                <w:kern w:val="24"/>
              </w:rPr>
              <w:br/>
              <w:t>(4-5 Yaş Grubu)</w:t>
            </w:r>
          </w:p>
        </w:tc>
      </w:tr>
      <w:tr w:rsidR="003151EA" w:rsidRPr="00E16B88" w:rsidTr="00F3223B">
        <w:trPr>
          <w:trHeight w:val="407"/>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sidRPr="00E16B88">
              <w:rPr>
                <w:rFonts w:ascii="Times New Roman" w:eastAsia="Times New Roman" w:hAnsi="Times New Roman" w:cs="Times New Roman"/>
                <w:b/>
                <w:bCs/>
                <w:color w:val="000000"/>
                <w:kern w:val="24"/>
              </w:rPr>
              <w:t>Aydın</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sidRPr="00E16B88">
              <w:rPr>
                <w:rFonts w:ascii="Times New Roman" w:eastAsia="Times New Roman" w:hAnsi="Times New Roman" w:cs="Times New Roman"/>
                <w:b/>
                <w:bCs/>
                <w:color w:val="000000"/>
                <w:kern w:val="24"/>
              </w:rPr>
              <w:t>Türkiye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sidRPr="00E16B88">
              <w:rPr>
                <w:rFonts w:ascii="Times New Roman" w:eastAsia="Times New Roman" w:hAnsi="Times New Roman" w:cs="Times New Roman"/>
                <w:b/>
                <w:bCs/>
                <w:color w:val="000000"/>
                <w:kern w:val="24"/>
              </w:rPr>
              <w:t>Aydın</w:t>
            </w:r>
          </w:p>
        </w:tc>
        <w:tc>
          <w:tcPr>
            <w:tcW w:w="156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sidRPr="00E16B88">
              <w:rPr>
                <w:rFonts w:ascii="Times New Roman" w:eastAsia="Times New Roman" w:hAnsi="Times New Roman" w:cs="Times New Roman"/>
                <w:b/>
                <w:bCs/>
                <w:color w:val="000000"/>
                <w:kern w:val="24"/>
              </w:rPr>
              <w:t>Türkiye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sidRPr="00E16B88">
              <w:rPr>
                <w:rFonts w:ascii="Times New Roman" w:eastAsia="Times New Roman" w:hAnsi="Times New Roman" w:cs="Times New Roman"/>
                <w:b/>
                <w:bCs/>
                <w:color w:val="000000"/>
                <w:kern w:val="24"/>
              </w:rPr>
              <w:t>Aydın</w:t>
            </w:r>
          </w:p>
        </w:tc>
        <w:tc>
          <w:tcPr>
            <w:tcW w:w="141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sidRPr="00E16B88">
              <w:rPr>
                <w:rFonts w:ascii="Times New Roman" w:eastAsia="Times New Roman" w:hAnsi="Times New Roman" w:cs="Times New Roman"/>
                <w:b/>
                <w:bCs/>
                <w:color w:val="000000"/>
                <w:kern w:val="24"/>
              </w:rPr>
              <w:t>Türkiye</w:t>
            </w:r>
          </w:p>
        </w:tc>
      </w:tr>
      <w:tr w:rsidR="003151EA" w:rsidRPr="00E16B88" w:rsidTr="00F3223B">
        <w:trPr>
          <w:trHeight w:val="416"/>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Pr>
                <w:rFonts w:ascii="Times New Roman" w:eastAsia="Times New Roman" w:hAnsi="Times New Roman" w:cs="Times New Roman"/>
                <w:b/>
                <w:bCs/>
                <w:color w:val="000000"/>
                <w:kern w:val="24"/>
              </w:rPr>
              <w:t>52.31</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Pr>
                <w:rFonts w:ascii="Times New Roman" w:eastAsia="Times New Roman" w:hAnsi="Times New Roman" w:cs="Times New Roman"/>
                <w:b/>
                <w:bCs/>
                <w:color w:val="000000"/>
                <w:kern w:val="24"/>
              </w:rPr>
              <w:t>45,54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sidRPr="00E16B88">
              <w:rPr>
                <w:rFonts w:ascii="Times New Roman" w:eastAsia="Times New Roman" w:hAnsi="Times New Roman" w:cs="Times New Roman"/>
                <w:b/>
                <w:bCs/>
                <w:color w:val="000000"/>
                <w:kern w:val="24"/>
              </w:rPr>
              <w:t>3</w:t>
            </w:r>
            <w:r>
              <w:rPr>
                <w:rFonts w:ascii="Times New Roman" w:eastAsia="Times New Roman" w:hAnsi="Times New Roman" w:cs="Times New Roman"/>
                <w:b/>
                <w:bCs/>
                <w:color w:val="000000"/>
                <w:kern w:val="24"/>
              </w:rPr>
              <w:t>1.93</w:t>
            </w:r>
          </w:p>
        </w:tc>
        <w:tc>
          <w:tcPr>
            <w:tcW w:w="156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Pr>
                <w:rFonts w:ascii="Times New Roman" w:eastAsia="Times New Roman" w:hAnsi="Times New Roman" w:cs="Times New Roman"/>
                <w:b/>
                <w:bCs/>
                <w:color w:val="000000"/>
                <w:kern w:val="24"/>
              </w:rPr>
              <w:t>27.71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Pr>
                <w:rFonts w:ascii="Times New Roman" w:eastAsia="Times New Roman" w:hAnsi="Times New Roman" w:cs="Times New Roman"/>
                <w:b/>
                <w:bCs/>
                <w:color w:val="000000"/>
                <w:kern w:val="24"/>
              </w:rPr>
              <w:t>43.18</w:t>
            </w:r>
          </w:p>
        </w:tc>
        <w:tc>
          <w:tcPr>
            <w:tcW w:w="141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0" w:type="dxa"/>
              <w:bottom w:w="0" w:type="dxa"/>
              <w:right w:w="70" w:type="dxa"/>
            </w:tcMar>
            <w:vAlign w:val="center"/>
            <w:hideMark/>
          </w:tcPr>
          <w:p w:rsidR="003151EA" w:rsidRPr="00E16B88" w:rsidRDefault="003151EA" w:rsidP="00405F85">
            <w:pPr>
              <w:spacing w:after="0"/>
              <w:jc w:val="center"/>
              <w:textAlignment w:val="baseline"/>
              <w:rPr>
                <w:rFonts w:ascii="Times New Roman" w:eastAsia="Times New Roman" w:hAnsi="Times New Roman" w:cs="Times New Roman"/>
              </w:rPr>
            </w:pPr>
            <w:r>
              <w:rPr>
                <w:rFonts w:ascii="Times New Roman" w:eastAsia="Times New Roman" w:hAnsi="Times New Roman" w:cs="Times New Roman"/>
                <w:b/>
                <w:bCs/>
                <w:color w:val="000000"/>
                <w:kern w:val="24"/>
              </w:rPr>
              <w:t>37.46</w:t>
            </w:r>
          </w:p>
        </w:tc>
      </w:tr>
    </w:tbl>
    <w:p w:rsidR="00E70E70" w:rsidRDefault="00E70E70" w:rsidP="003151EA">
      <w:pPr>
        <w:pStyle w:val="AralkYok"/>
        <w:rPr>
          <w:b/>
          <w:bCs/>
        </w:rPr>
      </w:pPr>
    </w:p>
    <w:p w:rsidR="005F5602" w:rsidRDefault="005F5602" w:rsidP="00E70E70">
      <w:pPr>
        <w:pStyle w:val="AralkYok"/>
        <w:rPr>
          <w:rFonts w:cstheme="minorHAnsi"/>
          <w:b/>
        </w:rPr>
      </w:pPr>
    </w:p>
    <w:p w:rsidR="005F5602" w:rsidRDefault="005F5602" w:rsidP="00E70E70">
      <w:pPr>
        <w:pStyle w:val="AralkYok"/>
        <w:rPr>
          <w:rFonts w:cstheme="minorHAnsi"/>
          <w:b/>
        </w:rPr>
      </w:pPr>
    </w:p>
    <w:p w:rsidR="00CB7489" w:rsidRDefault="00CB7489" w:rsidP="00E70E70">
      <w:pPr>
        <w:pStyle w:val="AralkYok"/>
        <w:rPr>
          <w:rFonts w:cstheme="minorHAnsi"/>
          <w:b/>
        </w:rPr>
      </w:pPr>
    </w:p>
    <w:p w:rsidR="002F4126" w:rsidRDefault="002F4126" w:rsidP="005F5602">
      <w:pPr>
        <w:pStyle w:val="AralkYok"/>
        <w:rPr>
          <w:noProof/>
          <w:sz w:val="12"/>
          <w:szCs w:val="12"/>
          <w:lang w:eastAsia="tr-TR"/>
        </w:rPr>
      </w:pPr>
    </w:p>
    <w:p w:rsidR="002F4126" w:rsidRDefault="00CD17B0" w:rsidP="005F5602">
      <w:pPr>
        <w:pStyle w:val="AralkYok"/>
        <w:rPr>
          <w:rFonts w:cstheme="minorHAnsi"/>
          <w:b/>
        </w:rPr>
      </w:pPr>
      <w:r w:rsidRPr="00CD17B0">
        <w:rPr>
          <w:noProof/>
          <w:sz w:val="12"/>
          <w:szCs w:val="12"/>
          <w:lang w:eastAsia="tr-TR"/>
        </w:rPr>
        <w:lastRenderedPageBreak/>
        <w:drawing>
          <wp:inline distT="0" distB="0" distL="0" distR="0">
            <wp:extent cx="6108940" cy="302727"/>
            <wp:effectExtent l="57150" t="57150" r="44450" b="116840"/>
            <wp:docPr id="26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CB7489" w:rsidRPr="00CB7489" w:rsidRDefault="00CB7489" w:rsidP="005F5602">
      <w:pPr>
        <w:pStyle w:val="AralkYok"/>
        <w:rPr>
          <w:rFonts w:cstheme="minorHAnsi"/>
          <w:b/>
        </w:rPr>
      </w:pPr>
      <w:r>
        <w:rPr>
          <w:rFonts w:cstheme="minorHAnsi"/>
          <w:b/>
        </w:rPr>
        <w:t xml:space="preserve">Okulumuzda iki sınıf, </w:t>
      </w:r>
      <w:proofErr w:type="gramStart"/>
      <w:r>
        <w:rPr>
          <w:rFonts w:cstheme="minorHAnsi"/>
          <w:b/>
        </w:rPr>
        <w:t>bir çok</w:t>
      </w:r>
      <w:proofErr w:type="gramEnd"/>
      <w:r>
        <w:rPr>
          <w:rFonts w:cstheme="minorHAnsi"/>
          <w:b/>
        </w:rPr>
        <w:t xml:space="preserve"> amaçlı salon, bir mutfak, bir depo, bir idareci odası , (2 tuvalet 1 lavabo bina içinde, 2 tuvalet 2 lavabo bina dışında ) ve 200m</w:t>
      </w:r>
      <w:r>
        <w:rPr>
          <w:rFonts w:cstheme="minorHAnsi"/>
          <w:b/>
          <w:vertAlign w:val="superscript"/>
        </w:rPr>
        <w:t xml:space="preserve">2 </w:t>
      </w:r>
      <w:r>
        <w:rPr>
          <w:rFonts w:cstheme="minorHAnsi"/>
          <w:b/>
        </w:rPr>
        <w:t xml:space="preserve">bahçe bulunmaktadır. Mutfağımız küçüktür. Tuvalet ve lavabolar bazen çocuklar için yetersiz kalabilmektedir. </w:t>
      </w:r>
    </w:p>
    <w:p w:rsidR="001A4A40" w:rsidRDefault="001A4A40" w:rsidP="005F5602">
      <w:pPr>
        <w:pStyle w:val="AralkYok"/>
        <w:rPr>
          <w:rFonts w:cstheme="minorHAnsi"/>
          <w:b/>
        </w:rPr>
      </w:pPr>
    </w:p>
    <w:p w:rsidR="001A4A40" w:rsidRPr="00E81ABD" w:rsidRDefault="00E81ABD" w:rsidP="00E81ABD">
      <w:pPr>
        <w:pStyle w:val="AralkYok"/>
        <w:rPr>
          <w:b/>
        </w:rPr>
      </w:pPr>
      <w:r>
        <w:rPr>
          <w:b/>
        </w:rPr>
        <w:t xml:space="preserve">Tablo: </w:t>
      </w:r>
      <w:proofErr w:type="gramStart"/>
      <w:r>
        <w:rPr>
          <w:b/>
        </w:rPr>
        <w:t xml:space="preserve">7  </w:t>
      </w:r>
      <w:r w:rsidRPr="00181DA2">
        <w:rPr>
          <w:b/>
          <w:bCs/>
        </w:rPr>
        <w:t>Okul</w:t>
      </w:r>
      <w:proofErr w:type="gramEnd"/>
      <w:r w:rsidRPr="00181DA2">
        <w:rPr>
          <w:b/>
          <w:bCs/>
        </w:rPr>
        <w:t xml:space="preserve"> </w:t>
      </w:r>
      <w:r>
        <w:rPr>
          <w:b/>
          <w:bCs/>
        </w:rPr>
        <w:t>/Kurum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112"/>
        <w:gridCol w:w="1112"/>
        <w:gridCol w:w="1112"/>
        <w:gridCol w:w="1112"/>
        <w:gridCol w:w="1112"/>
      </w:tblGrid>
      <w:tr w:rsidR="001A4A40" w:rsidRPr="002C427E" w:rsidTr="00885C1B">
        <w:trPr>
          <w:trHeight w:val="250"/>
        </w:trPr>
        <w:tc>
          <w:tcPr>
            <w:tcW w:w="2747" w:type="dxa"/>
            <w:shd w:val="clear" w:color="auto" w:fill="C6D9F1"/>
            <w:noWrap/>
            <w:vAlign w:val="bottom"/>
          </w:tcPr>
          <w:p w:rsidR="001A4A40" w:rsidRPr="00953139" w:rsidRDefault="001A4A40" w:rsidP="00885C1B">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1A4A40" w:rsidRPr="00953139" w:rsidRDefault="00AE192E" w:rsidP="00885C1B">
            <w:pPr>
              <w:spacing w:after="0" w:line="240" w:lineRule="auto"/>
              <w:jc w:val="center"/>
              <w:rPr>
                <w:rFonts w:cs="Arial TUR"/>
                <w:b/>
                <w:sz w:val="24"/>
                <w:szCs w:val="24"/>
              </w:rPr>
            </w:pPr>
            <w:r>
              <w:rPr>
                <w:rFonts w:cs="Arial TUR"/>
                <w:b/>
                <w:sz w:val="24"/>
                <w:szCs w:val="24"/>
              </w:rPr>
              <w:t>2016</w:t>
            </w:r>
          </w:p>
        </w:tc>
        <w:tc>
          <w:tcPr>
            <w:tcW w:w="2152" w:type="dxa"/>
            <w:gridSpan w:val="2"/>
            <w:shd w:val="clear" w:color="auto" w:fill="C6D9F1"/>
            <w:noWrap/>
            <w:vAlign w:val="bottom"/>
          </w:tcPr>
          <w:p w:rsidR="001A4A40" w:rsidRPr="00953139" w:rsidRDefault="00AE192E" w:rsidP="00885C1B">
            <w:pPr>
              <w:spacing w:after="0" w:line="240" w:lineRule="auto"/>
              <w:jc w:val="center"/>
              <w:rPr>
                <w:rFonts w:cs="Arial TUR"/>
                <w:b/>
                <w:sz w:val="24"/>
                <w:szCs w:val="24"/>
              </w:rPr>
            </w:pPr>
            <w:r>
              <w:rPr>
                <w:rFonts w:cs="Arial TUR"/>
                <w:b/>
                <w:sz w:val="24"/>
                <w:szCs w:val="24"/>
              </w:rPr>
              <w:t>2017</w:t>
            </w:r>
          </w:p>
        </w:tc>
        <w:tc>
          <w:tcPr>
            <w:tcW w:w="2152" w:type="dxa"/>
            <w:gridSpan w:val="2"/>
            <w:shd w:val="clear" w:color="auto" w:fill="C6D9F1"/>
            <w:noWrap/>
            <w:vAlign w:val="bottom"/>
          </w:tcPr>
          <w:p w:rsidR="001A4A40" w:rsidRPr="00953139" w:rsidRDefault="00AE192E" w:rsidP="00885C1B">
            <w:pPr>
              <w:spacing w:after="0" w:line="240" w:lineRule="auto"/>
              <w:jc w:val="center"/>
              <w:rPr>
                <w:rFonts w:cs="Arial TUR"/>
                <w:b/>
                <w:sz w:val="24"/>
                <w:szCs w:val="24"/>
              </w:rPr>
            </w:pPr>
            <w:r>
              <w:rPr>
                <w:rFonts w:cs="Arial TUR"/>
                <w:b/>
                <w:sz w:val="24"/>
                <w:szCs w:val="24"/>
              </w:rPr>
              <w:t>2018</w:t>
            </w:r>
          </w:p>
        </w:tc>
      </w:tr>
      <w:tr w:rsidR="001A4A40" w:rsidRPr="00BB0BEA" w:rsidTr="00885C1B">
        <w:trPr>
          <w:trHeight w:val="250"/>
        </w:trPr>
        <w:tc>
          <w:tcPr>
            <w:tcW w:w="2747" w:type="dxa"/>
            <w:shd w:val="clear" w:color="auto" w:fill="auto"/>
            <w:noWrap/>
            <w:vAlign w:val="bottom"/>
          </w:tcPr>
          <w:p w:rsidR="001A4A40" w:rsidRPr="00BB0BEA" w:rsidRDefault="001A4A40" w:rsidP="00885C1B">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1A4A40" w:rsidRPr="00BB0BEA" w:rsidRDefault="001A4A40" w:rsidP="00885C1B">
            <w:pPr>
              <w:spacing w:after="0" w:line="240" w:lineRule="auto"/>
              <w:jc w:val="center"/>
              <w:rPr>
                <w:rFonts w:cs="Arial TUR"/>
                <w:sz w:val="24"/>
                <w:szCs w:val="24"/>
              </w:rPr>
            </w:pPr>
            <w:r w:rsidRPr="00BB0BEA">
              <w:rPr>
                <w:rFonts w:cs="Arial TUR"/>
                <w:sz w:val="24"/>
                <w:szCs w:val="24"/>
              </w:rPr>
              <w:t>GELİR</w:t>
            </w:r>
          </w:p>
        </w:tc>
        <w:tc>
          <w:tcPr>
            <w:tcW w:w="1033" w:type="dxa"/>
            <w:shd w:val="clear" w:color="auto" w:fill="FFFFFF"/>
            <w:noWrap/>
            <w:vAlign w:val="bottom"/>
          </w:tcPr>
          <w:p w:rsidR="001A4A40" w:rsidRPr="00BB0BEA" w:rsidRDefault="001A4A40" w:rsidP="00885C1B">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1A4A40" w:rsidRPr="00BB0BEA" w:rsidRDefault="001A4A40" w:rsidP="00885C1B">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1A4A40" w:rsidRPr="00BB0BEA" w:rsidRDefault="001A4A40" w:rsidP="00885C1B">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1A4A40" w:rsidRPr="00BB0BEA" w:rsidRDefault="001A4A40" w:rsidP="00885C1B">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1A4A40" w:rsidRPr="00BB0BEA" w:rsidRDefault="001A4A40" w:rsidP="00885C1B">
            <w:pPr>
              <w:spacing w:after="0" w:line="240" w:lineRule="auto"/>
              <w:jc w:val="center"/>
              <w:rPr>
                <w:rFonts w:cs="Arial TUR"/>
                <w:sz w:val="24"/>
                <w:szCs w:val="24"/>
              </w:rPr>
            </w:pPr>
            <w:r w:rsidRPr="00BB0BEA">
              <w:rPr>
                <w:rFonts w:cs="Arial TUR"/>
                <w:sz w:val="24"/>
                <w:szCs w:val="24"/>
              </w:rPr>
              <w:t>GİDER</w:t>
            </w:r>
          </w:p>
        </w:tc>
      </w:tr>
      <w:tr w:rsidR="001A4A40" w:rsidRPr="00BB0BEA" w:rsidTr="00885C1B">
        <w:trPr>
          <w:trHeight w:val="250"/>
        </w:trPr>
        <w:tc>
          <w:tcPr>
            <w:tcW w:w="2747" w:type="dxa"/>
            <w:shd w:val="clear" w:color="auto" w:fill="auto"/>
            <w:noWrap/>
            <w:vAlign w:val="bottom"/>
          </w:tcPr>
          <w:p w:rsidR="001A4A40" w:rsidRPr="00953139" w:rsidRDefault="001A4A40" w:rsidP="00885C1B">
            <w:pPr>
              <w:spacing w:after="0" w:line="240" w:lineRule="auto"/>
              <w:rPr>
                <w:rFonts w:cs="Arial TUR"/>
                <w:color w:val="FF0000"/>
                <w:sz w:val="24"/>
                <w:szCs w:val="24"/>
              </w:rPr>
            </w:pPr>
            <w:r w:rsidRPr="00953139">
              <w:rPr>
                <w:rFonts w:cs="Arial TUR"/>
                <w:color w:val="FF0000"/>
                <w:sz w:val="24"/>
                <w:szCs w:val="24"/>
              </w:rPr>
              <w:t>Temizlik</w:t>
            </w:r>
          </w:p>
        </w:tc>
        <w:tc>
          <w:tcPr>
            <w:tcW w:w="1118" w:type="dxa"/>
            <w:vMerge w:val="restart"/>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p>
          <w:p w:rsidR="001A4A40" w:rsidRPr="00BB0BEA" w:rsidRDefault="001A4A40" w:rsidP="00885C1B">
            <w:pPr>
              <w:spacing w:after="0" w:line="240" w:lineRule="auto"/>
              <w:rPr>
                <w:rFonts w:cs="Arial TUR"/>
                <w:sz w:val="24"/>
                <w:szCs w:val="24"/>
              </w:rPr>
            </w:pPr>
            <w:r w:rsidRPr="00BB0BEA">
              <w:rPr>
                <w:rFonts w:cs="Arial TUR"/>
                <w:sz w:val="24"/>
                <w:szCs w:val="24"/>
              </w:rPr>
              <w:t> </w:t>
            </w:r>
          </w:p>
          <w:p w:rsidR="001A4A40" w:rsidRPr="00BB0BEA" w:rsidRDefault="001A4A40" w:rsidP="00885C1B">
            <w:pPr>
              <w:spacing w:after="0" w:line="240" w:lineRule="auto"/>
              <w:rPr>
                <w:rFonts w:cs="Arial TUR"/>
                <w:sz w:val="24"/>
                <w:szCs w:val="24"/>
              </w:rPr>
            </w:pPr>
            <w:r w:rsidRPr="00BB0BEA">
              <w:rPr>
                <w:rFonts w:cs="Arial TUR"/>
                <w:sz w:val="24"/>
                <w:szCs w:val="24"/>
              </w:rPr>
              <w:t> </w:t>
            </w:r>
          </w:p>
          <w:p w:rsidR="001A4A40" w:rsidRPr="00BB0BEA" w:rsidRDefault="001A4A40" w:rsidP="00885C1B">
            <w:pPr>
              <w:spacing w:after="0" w:line="240" w:lineRule="auto"/>
              <w:rPr>
                <w:rFonts w:cs="Arial TUR"/>
                <w:sz w:val="24"/>
                <w:szCs w:val="24"/>
              </w:rPr>
            </w:pPr>
            <w:r w:rsidRPr="00BB0BEA">
              <w:rPr>
                <w:rFonts w:cs="Arial TUR"/>
                <w:sz w:val="24"/>
                <w:szCs w:val="24"/>
              </w:rPr>
              <w:t> </w:t>
            </w:r>
          </w:p>
          <w:p w:rsidR="001A4A40" w:rsidRPr="00BB0BEA" w:rsidRDefault="001A4A40" w:rsidP="00885C1B">
            <w:pPr>
              <w:spacing w:after="0" w:line="240" w:lineRule="auto"/>
              <w:rPr>
                <w:rFonts w:cs="Arial TUR"/>
                <w:sz w:val="24"/>
                <w:szCs w:val="24"/>
              </w:rPr>
            </w:pPr>
            <w:r w:rsidRPr="00BB0BEA">
              <w:rPr>
                <w:rFonts w:cs="Arial TUR"/>
                <w:sz w:val="24"/>
                <w:szCs w:val="24"/>
              </w:rPr>
              <w:t> </w:t>
            </w:r>
          </w:p>
          <w:p w:rsidR="001A4A40" w:rsidRPr="00BB0BEA" w:rsidRDefault="001A4A40" w:rsidP="00885C1B">
            <w:pPr>
              <w:spacing w:after="0" w:line="240" w:lineRule="auto"/>
              <w:rPr>
                <w:rFonts w:cs="Arial TUR"/>
                <w:sz w:val="24"/>
                <w:szCs w:val="24"/>
              </w:rPr>
            </w:pPr>
            <w:r w:rsidRPr="00BB0BEA">
              <w:rPr>
                <w:rFonts w:cs="Arial TUR"/>
                <w:sz w:val="24"/>
                <w:szCs w:val="24"/>
              </w:rPr>
              <w:t> </w:t>
            </w:r>
          </w:p>
          <w:p w:rsidR="001A4A40" w:rsidRPr="00BB0BEA" w:rsidRDefault="001A4A40" w:rsidP="00885C1B">
            <w:pPr>
              <w:spacing w:after="0" w:line="240" w:lineRule="auto"/>
              <w:rPr>
                <w:rFonts w:cs="Arial TUR"/>
                <w:sz w:val="24"/>
                <w:szCs w:val="24"/>
              </w:rPr>
            </w:pPr>
            <w:r w:rsidRPr="00BB0BEA">
              <w:rPr>
                <w:rFonts w:cs="Arial TUR"/>
                <w:sz w:val="24"/>
                <w:szCs w:val="24"/>
              </w:rPr>
              <w:t> </w:t>
            </w:r>
          </w:p>
          <w:p w:rsidR="001A4A40" w:rsidRPr="00BB0BEA" w:rsidRDefault="001A4A40" w:rsidP="00885C1B">
            <w:pPr>
              <w:spacing w:after="0" w:line="240" w:lineRule="auto"/>
              <w:rPr>
                <w:rFonts w:cs="Arial TUR"/>
                <w:sz w:val="24"/>
                <w:szCs w:val="24"/>
              </w:rPr>
            </w:pPr>
            <w:r w:rsidRPr="00BB0BEA">
              <w:rPr>
                <w:rFonts w:cs="Arial TUR"/>
                <w:sz w:val="24"/>
                <w:szCs w:val="24"/>
              </w:rPr>
              <w:t> </w:t>
            </w:r>
          </w:p>
          <w:p w:rsidR="001A4A40" w:rsidRPr="00BB0BEA" w:rsidRDefault="001A4A40" w:rsidP="00885C1B">
            <w:pPr>
              <w:spacing w:after="0" w:line="240" w:lineRule="auto"/>
              <w:rPr>
                <w:rFonts w:cs="Arial TUR"/>
                <w:sz w:val="24"/>
                <w:szCs w:val="24"/>
              </w:rPr>
            </w:pPr>
            <w:r w:rsidRPr="00BB0BEA">
              <w:rPr>
                <w:rFonts w:cs="Arial TUR"/>
                <w:sz w:val="24"/>
                <w:szCs w:val="24"/>
              </w:rPr>
              <w:t> </w:t>
            </w:r>
          </w:p>
          <w:p w:rsidR="001A4A40" w:rsidRPr="00BB0BEA" w:rsidRDefault="001A4A40" w:rsidP="00885C1B">
            <w:pPr>
              <w:spacing w:after="0" w:line="240" w:lineRule="auto"/>
              <w:rPr>
                <w:rFonts w:cs="Arial TUR"/>
                <w:sz w:val="24"/>
                <w:szCs w:val="24"/>
              </w:rPr>
            </w:pPr>
            <w:r w:rsidRPr="00BB0BEA">
              <w:rPr>
                <w:rFonts w:cs="Arial TUR"/>
                <w:sz w:val="24"/>
                <w:szCs w:val="24"/>
              </w:rPr>
              <w:t> </w:t>
            </w:r>
          </w:p>
          <w:p w:rsidR="001A4A40" w:rsidRPr="00BB0BEA" w:rsidRDefault="001A4A40" w:rsidP="00885C1B">
            <w:pPr>
              <w:spacing w:after="0" w:line="240" w:lineRule="auto"/>
              <w:rPr>
                <w:rFonts w:cs="Arial TUR"/>
                <w:sz w:val="24"/>
                <w:szCs w:val="24"/>
              </w:rPr>
            </w:pPr>
            <w:r w:rsidRPr="00BB0BEA">
              <w:rPr>
                <w:rFonts w:cs="Arial TUR"/>
                <w:sz w:val="24"/>
                <w:szCs w:val="24"/>
              </w:rPr>
              <w:t> </w:t>
            </w:r>
          </w:p>
        </w:tc>
        <w:tc>
          <w:tcPr>
            <w:tcW w:w="1033" w:type="dxa"/>
            <w:shd w:val="clear" w:color="auto" w:fill="FFFFFF"/>
            <w:noWrap/>
            <w:vAlign w:val="bottom"/>
          </w:tcPr>
          <w:p w:rsidR="001A4A40" w:rsidRPr="00BB0BEA" w:rsidRDefault="001A4A40" w:rsidP="00885C1B">
            <w:pPr>
              <w:spacing w:after="0" w:line="240" w:lineRule="auto"/>
              <w:rPr>
                <w:rFonts w:cs="Arial TUR"/>
                <w:sz w:val="24"/>
                <w:szCs w:val="24"/>
              </w:rPr>
            </w:pPr>
            <w:proofErr w:type="gramStart"/>
            <w:r>
              <w:rPr>
                <w:rFonts w:cs="Arial TUR"/>
                <w:sz w:val="24"/>
                <w:szCs w:val="24"/>
              </w:rPr>
              <w:t>8,490,39</w:t>
            </w:r>
            <w:proofErr w:type="gramEnd"/>
          </w:p>
        </w:tc>
        <w:tc>
          <w:tcPr>
            <w:tcW w:w="1048" w:type="dxa"/>
            <w:vMerge w:val="restart"/>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proofErr w:type="gramStart"/>
            <w:r>
              <w:rPr>
                <w:rFonts w:cs="Arial TUR"/>
                <w:sz w:val="24"/>
                <w:szCs w:val="24"/>
              </w:rPr>
              <w:t>10,413,38</w:t>
            </w:r>
            <w:proofErr w:type="gramEnd"/>
          </w:p>
        </w:tc>
        <w:tc>
          <w:tcPr>
            <w:tcW w:w="1048" w:type="dxa"/>
            <w:vMerge w:val="restart"/>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A32079" w:rsidP="00885C1B">
            <w:pPr>
              <w:spacing w:after="0" w:line="240" w:lineRule="auto"/>
              <w:rPr>
                <w:rFonts w:cs="Arial TUR"/>
                <w:sz w:val="24"/>
                <w:szCs w:val="24"/>
              </w:rPr>
            </w:pPr>
            <w:proofErr w:type="gramStart"/>
            <w:r>
              <w:rPr>
                <w:rFonts w:cs="Arial TUR"/>
                <w:sz w:val="24"/>
                <w:szCs w:val="24"/>
              </w:rPr>
              <w:t>14</w:t>
            </w:r>
            <w:r w:rsidR="001A4A40">
              <w:rPr>
                <w:rFonts w:cs="Arial TUR"/>
                <w:sz w:val="24"/>
                <w:szCs w:val="24"/>
              </w:rPr>
              <w:t>,538,28</w:t>
            </w:r>
            <w:proofErr w:type="gramEnd"/>
          </w:p>
        </w:tc>
      </w:tr>
      <w:tr w:rsidR="001A4A40" w:rsidRPr="00BB0BEA" w:rsidTr="00885C1B">
        <w:trPr>
          <w:trHeight w:val="250"/>
        </w:trPr>
        <w:tc>
          <w:tcPr>
            <w:tcW w:w="2747" w:type="dxa"/>
            <w:shd w:val="clear" w:color="auto" w:fill="auto"/>
            <w:noWrap/>
            <w:vAlign w:val="bottom"/>
          </w:tcPr>
          <w:p w:rsidR="001A4A40" w:rsidRPr="00953139" w:rsidRDefault="001A4A40" w:rsidP="00885C1B">
            <w:pPr>
              <w:spacing w:after="0" w:line="240" w:lineRule="auto"/>
              <w:rPr>
                <w:rFonts w:cs="Arial TUR"/>
                <w:color w:val="FF0000"/>
                <w:sz w:val="24"/>
                <w:szCs w:val="24"/>
              </w:rPr>
            </w:pPr>
            <w:r w:rsidRPr="00953139">
              <w:rPr>
                <w:rFonts w:cs="Arial TUR"/>
                <w:color w:val="FF0000"/>
                <w:sz w:val="24"/>
                <w:szCs w:val="24"/>
              </w:rPr>
              <w:t>Küçük onarım</w:t>
            </w:r>
          </w:p>
        </w:tc>
        <w:tc>
          <w:tcPr>
            <w:tcW w:w="111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033" w:type="dxa"/>
            <w:shd w:val="clear" w:color="auto" w:fill="FFFFFF"/>
            <w:noWrap/>
            <w:vAlign w:val="bottom"/>
          </w:tcPr>
          <w:p w:rsidR="001A4A40" w:rsidRPr="00BB0BEA" w:rsidRDefault="00A32079" w:rsidP="00885C1B">
            <w:pPr>
              <w:spacing w:after="0" w:line="240" w:lineRule="auto"/>
              <w:rPr>
                <w:rFonts w:cs="Arial TUR"/>
                <w:sz w:val="24"/>
                <w:szCs w:val="24"/>
              </w:rPr>
            </w:pPr>
            <w:r>
              <w:rPr>
                <w:rFonts w:cs="Arial TUR"/>
                <w:sz w:val="24"/>
                <w:szCs w:val="24"/>
              </w:rPr>
              <w:t>2.282,40</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A32079" w:rsidP="00885C1B">
            <w:pPr>
              <w:spacing w:after="0" w:line="240" w:lineRule="auto"/>
              <w:rPr>
                <w:rFonts w:cs="Arial TUR"/>
                <w:sz w:val="24"/>
                <w:szCs w:val="24"/>
              </w:rPr>
            </w:pPr>
            <w:proofErr w:type="gramStart"/>
            <w:r>
              <w:rPr>
                <w:rFonts w:cs="Arial TUR"/>
                <w:sz w:val="24"/>
                <w:szCs w:val="24"/>
              </w:rPr>
              <w:t>1,466,60</w:t>
            </w:r>
            <w:proofErr w:type="gramEnd"/>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proofErr w:type="gramStart"/>
            <w:r>
              <w:rPr>
                <w:rFonts w:cs="Arial TUR"/>
                <w:sz w:val="24"/>
                <w:szCs w:val="24"/>
              </w:rPr>
              <w:t>2,131,36</w:t>
            </w:r>
            <w:proofErr w:type="gramEnd"/>
          </w:p>
        </w:tc>
      </w:tr>
      <w:tr w:rsidR="001A4A40" w:rsidRPr="00BB0BEA" w:rsidTr="00885C1B">
        <w:trPr>
          <w:trHeight w:val="250"/>
        </w:trPr>
        <w:tc>
          <w:tcPr>
            <w:tcW w:w="2747" w:type="dxa"/>
            <w:shd w:val="clear" w:color="auto" w:fill="auto"/>
            <w:noWrap/>
            <w:vAlign w:val="bottom"/>
          </w:tcPr>
          <w:p w:rsidR="001A4A40" w:rsidRPr="00953139" w:rsidRDefault="001A4A40" w:rsidP="00885C1B">
            <w:pPr>
              <w:spacing w:after="0" w:line="240" w:lineRule="auto"/>
              <w:rPr>
                <w:rFonts w:cs="Arial TUR"/>
                <w:color w:val="FF0000"/>
                <w:sz w:val="24"/>
                <w:szCs w:val="24"/>
              </w:rPr>
            </w:pPr>
            <w:r w:rsidRPr="00953139">
              <w:rPr>
                <w:rFonts w:cs="Arial TUR"/>
                <w:color w:val="FF0000"/>
                <w:sz w:val="24"/>
                <w:szCs w:val="24"/>
              </w:rPr>
              <w:t>Bilgisayar harcamaları</w:t>
            </w:r>
          </w:p>
        </w:tc>
        <w:tc>
          <w:tcPr>
            <w:tcW w:w="111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033"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p>
        </w:tc>
      </w:tr>
      <w:tr w:rsidR="001A4A40" w:rsidRPr="00BB0BEA" w:rsidTr="00885C1B">
        <w:trPr>
          <w:trHeight w:val="250"/>
        </w:trPr>
        <w:tc>
          <w:tcPr>
            <w:tcW w:w="2747" w:type="dxa"/>
            <w:shd w:val="clear" w:color="auto" w:fill="auto"/>
            <w:noWrap/>
            <w:vAlign w:val="bottom"/>
          </w:tcPr>
          <w:p w:rsidR="001A4A40" w:rsidRPr="00953139" w:rsidRDefault="001A4A40" w:rsidP="00885C1B">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11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033"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r w:rsidR="00A32079">
              <w:rPr>
                <w:rFonts w:cs="Arial TUR"/>
                <w:sz w:val="24"/>
                <w:szCs w:val="24"/>
              </w:rPr>
              <w:t>3.695,50</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r w:rsidR="00A32079">
              <w:rPr>
                <w:rFonts w:cs="Arial TUR"/>
                <w:sz w:val="24"/>
                <w:szCs w:val="24"/>
              </w:rPr>
              <w:t>247,80</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proofErr w:type="gramStart"/>
            <w:r w:rsidR="00A32079">
              <w:rPr>
                <w:rFonts w:cs="Arial TUR"/>
                <w:sz w:val="24"/>
                <w:szCs w:val="24"/>
              </w:rPr>
              <w:t>4,709,36</w:t>
            </w:r>
            <w:proofErr w:type="gramEnd"/>
          </w:p>
        </w:tc>
      </w:tr>
      <w:tr w:rsidR="001A4A40" w:rsidRPr="00BB0BEA" w:rsidTr="00885C1B">
        <w:trPr>
          <w:trHeight w:val="250"/>
        </w:trPr>
        <w:tc>
          <w:tcPr>
            <w:tcW w:w="2747" w:type="dxa"/>
            <w:shd w:val="clear" w:color="auto" w:fill="auto"/>
            <w:noWrap/>
            <w:vAlign w:val="bottom"/>
          </w:tcPr>
          <w:p w:rsidR="001A4A40" w:rsidRPr="00953139" w:rsidRDefault="001A4A40" w:rsidP="00885C1B">
            <w:pPr>
              <w:spacing w:after="0" w:line="240" w:lineRule="auto"/>
              <w:rPr>
                <w:rFonts w:cs="Arial TUR"/>
                <w:color w:val="FF0000"/>
                <w:sz w:val="24"/>
                <w:szCs w:val="24"/>
              </w:rPr>
            </w:pPr>
            <w:r w:rsidRPr="00953139">
              <w:rPr>
                <w:rFonts w:cs="Arial TUR"/>
                <w:color w:val="FF0000"/>
                <w:sz w:val="24"/>
                <w:szCs w:val="24"/>
              </w:rPr>
              <w:t>Telefon</w:t>
            </w:r>
          </w:p>
        </w:tc>
        <w:tc>
          <w:tcPr>
            <w:tcW w:w="111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033" w:type="dxa"/>
            <w:shd w:val="clear" w:color="auto" w:fill="FFFFFF"/>
            <w:noWrap/>
            <w:vAlign w:val="bottom"/>
          </w:tcPr>
          <w:p w:rsidR="001A4A40" w:rsidRPr="00BB0BEA" w:rsidRDefault="001A4A40" w:rsidP="00A32079">
            <w:pPr>
              <w:spacing w:after="0" w:line="240" w:lineRule="auto"/>
              <w:rPr>
                <w:rFonts w:cs="Arial TUR"/>
                <w:sz w:val="24"/>
                <w:szCs w:val="24"/>
              </w:rPr>
            </w:pPr>
            <w:r w:rsidRPr="00BB0BEA">
              <w:rPr>
                <w:rFonts w:cs="Arial TUR"/>
                <w:sz w:val="24"/>
                <w:szCs w:val="24"/>
              </w:rPr>
              <w:t> </w:t>
            </w:r>
            <w:r w:rsidR="00A32079">
              <w:rPr>
                <w:rFonts w:cs="Arial TUR"/>
                <w:sz w:val="24"/>
                <w:szCs w:val="24"/>
              </w:rPr>
              <w:t>1.439,72</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r>
              <w:rPr>
                <w:rFonts w:cs="Arial TUR"/>
                <w:sz w:val="24"/>
                <w:szCs w:val="24"/>
              </w:rPr>
              <w:t>958,00</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r>
              <w:rPr>
                <w:rFonts w:cs="Arial TUR"/>
                <w:sz w:val="24"/>
                <w:szCs w:val="24"/>
              </w:rPr>
              <w:t>841,25</w:t>
            </w:r>
          </w:p>
        </w:tc>
      </w:tr>
      <w:tr w:rsidR="001A4A40" w:rsidRPr="00BB0BEA" w:rsidTr="00885C1B">
        <w:trPr>
          <w:trHeight w:val="250"/>
        </w:trPr>
        <w:tc>
          <w:tcPr>
            <w:tcW w:w="2747" w:type="dxa"/>
            <w:shd w:val="clear" w:color="auto" w:fill="auto"/>
            <w:noWrap/>
            <w:vAlign w:val="bottom"/>
          </w:tcPr>
          <w:p w:rsidR="001A4A40" w:rsidRPr="00953139" w:rsidRDefault="001A4A40" w:rsidP="00885C1B">
            <w:pPr>
              <w:spacing w:after="0" w:line="240" w:lineRule="auto"/>
              <w:rPr>
                <w:rFonts w:cs="Arial TUR"/>
                <w:color w:val="FF0000"/>
                <w:sz w:val="24"/>
                <w:szCs w:val="24"/>
              </w:rPr>
            </w:pPr>
            <w:r w:rsidRPr="00953139">
              <w:rPr>
                <w:rFonts w:cs="Arial TUR"/>
                <w:color w:val="FF0000"/>
                <w:sz w:val="24"/>
                <w:szCs w:val="24"/>
              </w:rPr>
              <w:t>Yemek</w:t>
            </w:r>
          </w:p>
        </w:tc>
        <w:tc>
          <w:tcPr>
            <w:tcW w:w="111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033" w:type="dxa"/>
            <w:shd w:val="clear" w:color="auto" w:fill="FFFFFF"/>
            <w:noWrap/>
            <w:vAlign w:val="bottom"/>
          </w:tcPr>
          <w:p w:rsidR="001A4A40" w:rsidRPr="00BB0BEA" w:rsidRDefault="001A4A40" w:rsidP="00A32079">
            <w:pPr>
              <w:spacing w:after="0" w:line="240" w:lineRule="auto"/>
              <w:rPr>
                <w:rFonts w:cs="Arial TUR"/>
                <w:sz w:val="24"/>
                <w:szCs w:val="24"/>
              </w:rPr>
            </w:pPr>
            <w:r w:rsidRPr="00BB0BEA">
              <w:rPr>
                <w:rFonts w:cs="Arial TUR"/>
                <w:sz w:val="24"/>
                <w:szCs w:val="24"/>
              </w:rPr>
              <w:t> </w:t>
            </w:r>
            <w:r w:rsidR="00A32079">
              <w:rPr>
                <w:rFonts w:cs="Arial TUR"/>
                <w:sz w:val="24"/>
                <w:szCs w:val="24"/>
              </w:rPr>
              <w:t>4.393,42</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proofErr w:type="gramStart"/>
            <w:r w:rsidR="00A32079">
              <w:rPr>
                <w:rFonts w:cs="Arial TUR"/>
                <w:sz w:val="24"/>
                <w:szCs w:val="24"/>
              </w:rPr>
              <w:t>6,427,05</w:t>
            </w:r>
            <w:proofErr w:type="gramEnd"/>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r w:rsidR="00A32079">
              <w:rPr>
                <w:rFonts w:cs="Arial TUR"/>
                <w:sz w:val="24"/>
                <w:szCs w:val="24"/>
              </w:rPr>
              <w:t>1.258,68</w:t>
            </w:r>
          </w:p>
        </w:tc>
      </w:tr>
      <w:tr w:rsidR="001A4A40" w:rsidRPr="00BB0BEA" w:rsidTr="00885C1B">
        <w:trPr>
          <w:trHeight w:val="250"/>
        </w:trPr>
        <w:tc>
          <w:tcPr>
            <w:tcW w:w="2747" w:type="dxa"/>
            <w:shd w:val="clear" w:color="auto" w:fill="auto"/>
            <w:noWrap/>
            <w:vAlign w:val="bottom"/>
          </w:tcPr>
          <w:p w:rsidR="001A4A40" w:rsidRPr="00953139" w:rsidRDefault="001A4A40" w:rsidP="00885C1B">
            <w:pPr>
              <w:spacing w:after="0" w:line="240" w:lineRule="auto"/>
              <w:rPr>
                <w:rFonts w:cs="Arial TUR"/>
                <w:color w:val="FF0000"/>
                <w:sz w:val="24"/>
                <w:szCs w:val="24"/>
              </w:rPr>
            </w:pPr>
            <w:r w:rsidRPr="00953139">
              <w:rPr>
                <w:rFonts w:cs="Arial TUR"/>
                <w:color w:val="FF0000"/>
                <w:sz w:val="24"/>
                <w:szCs w:val="24"/>
              </w:rPr>
              <w:t>Sosyal faaliyetler</w:t>
            </w:r>
          </w:p>
        </w:tc>
        <w:tc>
          <w:tcPr>
            <w:tcW w:w="111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033"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r w:rsidR="00A32079">
              <w:rPr>
                <w:rFonts w:cs="Arial TUR"/>
                <w:sz w:val="24"/>
                <w:szCs w:val="24"/>
              </w:rPr>
              <w:t>1.204,10</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r w:rsidR="00A32079">
              <w:rPr>
                <w:rFonts w:cs="Arial TUR"/>
                <w:sz w:val="24"/>
                <w:szCs w:val="24"/>
              </w:rPr>
              <w:t>1.618,38</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r w:rsidR="00A32079">
              <w:rPr>
                <w:rFonts w:cs="Arial TUR"/>
                <w:sz w:val="24"/>
                <w:szCs w:val="24"/>
              </w:rPr>
              <w:t>1.602,64</w:t>
            </w:r>
          </w:p>
        </w:tc>
      </w:tr>
      <w:tr w:rsidR="001A4A40" w:rsidRPr="00BB0BEA" w:rsidTr="00885C1B">
        <w:trPr>
          <w:trHeight w:val="250"/>
        </w:trPr>
        <w:tc>
          <w:tcPr>
            <w:tcW w:w="2747" w:type="dxa"/>
            <w:shd w:val="clear" w:color="auto" w:fill="auto"/>
            <w:noWrap/>
            <w:vAlign w:val="bottom"/>
          </w:tcPr>
          <w:p w:rsidR="001A4A40" w:rsidRPr="00953139" w:rsidRDefault="001A4A40" w:rsidP="00885C1B">
            <w:pPr>
              <w:spacing w:after="0" w:line="240" w:lineRule="auto"/>
              <w:rPr>
                <w:rFonts w:cs="Arial TUR"/>
                <w:color w:val="FF0000"/>
                <w:sz w:val="24"/>
                <w:szCs w:val="24"/>
              </w:rPr>
            </w:pPr>
            <w:r w:rsidRPr="00953139">
              <w:rPr>
                <w:rFonts w:cs="Arial TUR"/>
                <w:color w:val="FF0000"/>
                <w:sz w:val="24"/>
                <w:szCs w:val="24"/>
              </w:rPr>
              <w:t>Kırtasiye</w:t>
            </w:r>
          </w:p>
        </w:tc>
        <w:tc>
          <w:tcPr>
            <w:tcW w:w="111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033"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r>
              <w:rPr>
                <w:rFonts w:cs="Arial TUR"/>
                <w:sz w:val="24"/>
                <w:szCs w:val="24"/>
              </w:rPr>
              <w:t>264,01</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r>
              <w:rPr>
                <w:rFonts w:cs="Arial TUR"/>
                <w:sz w:val="24"/>
                <w:szCs w:val="24"/>
              </w:rPr>
              <w:t>688,71</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r>
              <w:rPr>
                <w:rFonts w:cs="Arial TUR"/>
                <w:sz w:val="24"/>
                <w:szCs w:val="24"/>
              </w:rPr>
              <w:t>12</w:t>
            </w:r>
            <w:r w:rsidR="00A32079">
              <w:rPr>
                <w:rFonts w:cs="Arial TUR"/>
                <w:sz w:val="24"/>
                <w:szCs w:val="24"/>
              </w:rPr>
              <w:t>,00</w:t>
            </w:r>
          </w:p>
        </w:tc>
      </w:tr>
      <w:tr w:rsidR="001A4A40" w:rsidRPr="00BB0BEA" w:rsidTr="00885C1B">
        <w:trPr>
          <w:trHeight w:val="250"/>
        </w:trPr>
        <w:tc>
          <w:tcPr>
            <w:tcW w:w="2747" w:type="dxa"/>
            <w:shd w:val="clear" w:color="auto" w:fill="auto"/>
            <w:noWrap/>
            <w:vAlign w:val="bottom"/>
          </w:tcPr>
          <w:p w:rsidR="001A4A40" w:rsidRPr="00953139" w:rsidRDefault="001A4A40" w:rsidP="00885C1B">
            <w:pPr>
              <w:spacing w:after="0" w:line="240" w:lineRule="auto"/>
              <w:rPr>
                <w:rFonts w:cs="Arial TUR"/>
                <w:color w:val="FF0000"/>
                <w:sz w:val="24"/>
                <w:szCs w:val="24"/>
              </w:rPr>
            </w:pPr>
            <w:r w:rsidRPr="00953139">
              <w:rPr>
                <w:rFonts w:cs="Arial TUR"/>
                <w:color w:val="FF0000"/>
                <w:sz w:val="24"/>
                <w:szCs w:val="24"/>
              </w:rPr>
              <w:t xml:space="preserve">Vergi harç </w:t>
            </w:r>
            <w:proofErr w:type="spellStart"/>
            <w:r w:rsidRPr="00953139">
              <w:rPr>
                <w:rFonts w:cs="Arial TUR"/>
                <w:color w:val="FF0000"/>
                <w:sz w:val="24"/>
                <w:szCs w:val="24"/>
              </w:rPr>
              <w:t>vs</w:t>
            </w:r>
            <w:proofErr w:type="spellEnd"/>
          </w:p>
        </w:tc>
        <w:tc>
          <w:tcPr>
            <w:tcW w:w="111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033" w:type="dxa"/>
            <w:shd w:val="clear" w:color="auto" w:fill="FFFFFF"/>
            <w:noWrap/>
            <w:vAlign w:val="bottom"/>
          </w:tcPr>
          <w:p w:rsidR="001A4A40" w:rsidRPr="00BB0BEA" w:rsidRDefault="00A32079" w:rsidP="00885C1B">
            <w:pPr>
              <w:spacing w:after="0" w:line="240" w:lineRule="auto"/>
              <w:rPr>
                <w:rFonts w:cs="Arial TUR"/>
                <w:sz w:val="24"/>
                <w:szCs w:val="24"/>
              </w:rPr>
            </w:pPr>
            <w:r>
              <w:rPr>
                <w:rFonts w:cs="Arial TUR"/>
                <w:sz w:val="24"/>
                <w:szCs w:val="24"/>
              </w:rPr>
              <w:t>1.265,65</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r>
              <w:rPr>
                <w:rFonts w:cs="Arial TUR"/>
                <w:sz w:val="24"/>
                <w:szCs w:val="24"/>
              </w:rPr>
              <w:t>797,78</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proofErr w:type="gramStart"/>
            <w:r>
              <w:rPr>
                <w:rFonts w:cs="Arial TUR"/>
                <w:sz w:val="24"/>
                <w:szCs w:val="24"/>
              </w:rPr>
              <w:t>1,369,45</w:t>
            </w:r>
            <w:proofErr w:type="gramEnd"/>
          </w:p>
        </w:tc>
      </w:tr>
      <w:tr w:rsidR="001A4A40" w:rsidRPr="00BB0BEA" w:rsidTr="00885C1B">
        <w:trPr>
          <w:trHeight w:val="250"/>
        </w:trPr>
        <w:tc>
          <w:tcPr>
            <w:tcW w:w="2747" w:type="dxa"/>
            <w:shd w:val="clear" w:color="auto" w:fill="auto"/>
            <w:noWrap/>
            <w:vAlign w:val="bottom"/>
          </w:tcPr>
          <w:p w:rsidR="001A4A40" w:rsidRPr="00953139" w:rsidRDefault="001A4A40" w:rsidP="00885C1B">
            <w:pPr>
              <w:spacing w:after="0" w:line="240" w:lineRule="auto"/>
              <w:rPr>
                <w:rFonts w:cs="Arial TUR"/>
                <w:color w:val="FF0000"/>
                <w:sz w:val="24"/>
                <w:szCs w:val="24"/>
              </w:rPr>
            </w:pPr>
            <w:r w:rsidRPr="00953139">
              <w:rPr>
                <w:rFonts w:cs="Arial TUR"/>
                <w:color w:val="FF0000"/>
                <w:sz w:val="24"/>
                <w:szCs w:val="24"/>
              </w:rPr>
              <w:t> </w:t>
            </w:r>
            <w:proofErr w:type="gramStart"/>
            <w:r w:rsidRPr="00953139">
              <w:rPr>
                <w:rFonts w:cs="Arial TUR"/>
                <w:color w:val="FF0000"/>
                <w:sz w:val="24"/>
                <w:szCs w:val="24"/>
              </w:rPr>
              <w:t>…………..</w:t>
            </w:r>
            <w:proofErr w:type="gramEnd"/>
          </w:p>
        </w:tc>
        <w:tc>
          <w:tcPr>
            <w:tcW w:w="111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033"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1A4A40" w:rsidRPr="00BB0BEA" w:rsidRDefault="001A4A40" w:rsidP="00885C1B">
            <w:pPr>
              <w:spacing w:after="0" w:line="240" w:lineRule="auto"/>
              <w:rPr>
                <w:rFonts w:cs="Arial TUR"/>
                <w:sz w:val="24"/>
                <w:szCs w:val="24"/>
              </w:rPr>
            </w:pPr>
          </w:p>
        </w:tc>
        <w:tc>
          <w:tcPr>
            <w:tcW w:w="1104" w:type="dxa"/>
            <w:shd w:val="clear" w:color="auto" w:fill="FFFFFF"/>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 </w:t>
            </w:r>
          </w:p>
        </w:tc>
      </w:tr>
      <w:tr w:rsidR="001A4A40" w:rsidRPr="00BB0BEA" w:rsidTr="00885C1B">
        <w:trPr>
          <w:trHeight w:val="250"/>
        </w:trPr>
        <w:tc>
          <w:tcPr>
            <w:tcW w:w="2747" w:type="dxa"/>
            <w:shd w:val="clear" w:color="auto" w:fill="auto"/>
            <w:noWrap/>
            <w:vAlign w:val="bottom"/>
          </w:tcPr>
          <w:p w:rsidR="001A4A40" w:rsidRPr="00BB0BEA" w:rsidRDefault="001A4A40" w:rsidP="00885C1B">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1A4A40" w:rsidRPr="00BB0BEA" w:rsidRDefault="00A32079" w:rsidP="00885C1B">
            <w:pPr>
              <w:spacing w:after="0" w:line="240" w:lineRule="auto"/>
              <w:rPr>
                <w:rFonts w:cs="Arial TUR"/>
                <w:sz w:val="24"/>
                <w:szCs w:val="24"/>
              </w:rPr>
            </w:pPr>
            <w:r>
              <w:rPr>
                <w:rFonts w:cs="Arial TUR"/>
                <w:sz w:val="24"/>
                <w:szCs w:val="24"/>
              </w:rPr>
              <w:t>25.531,00</w:t>
            </w:r>
          </w:p>
        </w:tc>
        <w:tc>
          <w:tcPr>
            <w:tcW w:w="1033" w:type="dxa"/>
            <w:shd w:val="clear" w:color="auto" w:fill="FFFFFF"/>
            <w:noWrap/>
            <w:vAlign w:val="bottom"/>
          </w:tcPr>
          <w:p w:rsidR="001A4A40" w:rsidRPr="00BB0BEA" w:rsidRDefault="00A32079" w:rsidP="00885C1B">
            <w:pPr>
              <w:spacing w:after="0" w:line="240" w:lineRule="auto"/>
              <w:rPr>
                <w:rFonts w:cs="Arial TUR"/>
                <w:sz w:val="24"/>
                <w:szCs w:val="24"/>
              </w:rPr>
            </w:pPr>
            <w:r>
              <w:rPr>
                <w:rFonts w:cs="Arial TUR"/>
                <w:sz w:val="24"/>
                <w:szCs w:val="24"/>
              </w:rPr>
              <w:t>23.035,37</w:t>
            </w:r>
          </w:p>
        </w:tc>
        <w:tc>
          <w:tcPr>
            <w:tcW w:w="1048" w:type="dxa"/>
            <w:shd w:val="clear" w:color="auto" w:fill="FFFFFF"/>
            <w:noWrap/>
            <w:vAlign w:val="bottom"/>
          </w:tcPr>
          <w:p w:rsidR="001A4A40" w:rsidRPr="00BB0BEA" w:rsidRDefault="00A32079" w:rsidP="00885C1B">
            <w:pPr>
              <w:spacing w:after="0" w:line="240" w:lineRule="auto"/>
              <w:rPr>
                <w:rFonts w:cs="Arial TUR"/>
                <w:sz w:val="24"/>
                <w:szCs w:val="24"/>
              </w:rPr>
            </w:pPr>
            <w:r>
              <w:rPr>
                <w:rFonts w:cs="Arial TUR"/>
                <w:sz w:val="24"/>
                <w:szCs w:val="24"/>
              </w:rPr>
              <w:t>22.300,00</w:t>
            </w:r>
          </w:p>
        </w:tc>
        <w:tc>
          <w:tcPr>
            <w:tcW w:w="1104" w:type="dxa"/>
            <w:shd w:val="clear" w:color="auto" w:fill="FFFFFF"/>
            <w:noWrap/>
            <w:vAlign w:val="bottom"/>
          </w:tcPr>
          <w:p w:rsidR="001A4A40" w:rsidRPr="00BB0BEA" w:rsidRDefault="00A32079" w:rsidP="00885C1B">
            <w:pPr>
              <w:spacing w:after="0" w:line="240" w:lineRule="auto"/>
              <w:rPr>
                <w:rFonts w:cs="Arial TUR"/>
                <w:sz w:val="24"/>
                <w:szCs w:val="24"/>
              </w:rPr>
            </w:pPr>
            <w:r>
              <w:rPr>
                <w:rFonts w:cs="Arial TUR"/>
                <w:sz w:val="24"/>
                <w:szCs w:val="24"/>
              </w:rPr>
              <w:t>22.617,70</w:t>
            </w:r>
          </w:p>
        </w:tc>
        <w:tc>
          <w:tcPr>
            <w:tcW w:w="1048" w:type="dxa"/>
            <w:shd w:val="clear" w:color="auto" w:fill="FFFFFF"/>
            <w:noWrap/>
            <w:vAlign w:val="bottom"/>
          </w:tcPr>
          <w:p w:rsidR="001A4A40" w:rsidRPr="00BB0BEA" w:rsidRDefault="00A32079" w:rsidP="00885C1B">
            <w:pPr>
              <w:spacing w:after="0" w:line="240" w:lineRule="auto"/>
              <w:rPr>
                <w:rFonts w:cs="Arial TUR"/>
                <w:sz w:val="24"/>
                <w:szCs w:val="24"/>
              </w:rPr>
            </w:pPr>
            <w:r>
              <w:rPr>
                <w:rFonts w:cs="Arial TUR"/>
                <w:sz w:val="24"/>
                <w:szCs w:val="24"/>
              </w:rPr>
              <w:t>34.090,00</w:t>
            </w:r>
          </w:p>
        </w:tc>
        <w:tc>
          <w:tcPr>
            <w:tcW w:w="1104" w:type="dxa"/>
            <w:shd w:val="clear" w:color="auto" w:fill="FFFFFF"/>
            <w:noWrap/>
            <w:vAlign w:val="bottom"/>
          </w:tcPr>
          <w:p w:rsidR="001A4A40" w:rsidRPr="00BB0BEA" w:rsidRDefault="00A32079" w:rsidP="00885C1B">
            <w:pPr>
              <w:spacing w:after="0" w:line="240" w:lineRule="auto"/>
              <w:rPr>
                <w:rFonts w:cs="Arial TUR"/>
                <w:sz w:val="24"/>
                <w:szCs w:val="24"/>
              </w:rPr>
            </w:pPr>
            <w:r>
              <w:rPr>
                <w:rFonts w:cs="Arial TUR"/>
                <w:sz w:val="24"/>
                <w:szCs w:val="24"/>
              </w:rPr>
              <w:t>27.022,58</w:t>
            </w:r>
          </w:p>
        </w:tc>
      </w:tr>
    </w:tbl>
    <w:p w:rsidR="00E81ABD" w:rsidRDefault="00F60661" w:rsidP="001A4A40">
      <w:pPr>
        <w:pStyle w:val="AralkYok"/>
        <w:rPr>
          <w:b/>
        </w:rPr>
      </w:pPr>
      <w:r w:rsidRPr="009B0753">
        <w:rPr>
          <w:b/>
        </w:rPr>
        <w:t xml:space="preserve">                  </w:t>
      </w:r>
      <w:r w:rsidR="001A4A40">
        <w:rPr>
          <w:b/>
        </w:rPr>
        <w:t xml:space="preserve">        </w:t>
      </w:r>
    </w:p>
    <w:p w:rsidR="00E81ABD" w:rsidRDefault="00E81ABD" w:rsidP="001A4A40">
      <w:pPr>
        <w:pStyle w:val="AralkYok"/>
        <w:rPr>
          <w:b/>
        </w:rPr>
      </w:pPr>
    </w:p>
    <w:p w:rsidR="001102B5" w:rsidRDefault="001A4A40" w:rsidP="001A4A40">
      <w:pPr>
        <w:pStyle w:val="AralkYok"/>
        <w:rPr>
          <w:b/>
          <w:sz w:val="28"/>
          <w:szCs w:val="28"/>
        </w:rPr>
      </w:pPr>
      <w:r>
        <w:rPr>
          <w:b/>
        </w:rPr>
        <w:t xml:space="preserve">          </w:t>
      </w:r>
    </w:p>
    <w:p w:rsidR="001A4A40" w:rsidRDefault="0014405D" w:rsidP="001A4A40">
      <w:pPr>
        <w:pStyle w:val="3-normalyaz"/>
        <w:spacing w:line="240" w:lineRule="atLeast"/>
        <w:rPr>
          <w:b/>
          <w:noProof/>
          <w:sz w:val="28"/>
          <w:szCs w:val="28"/>
          <w:lang w:eastAsia="tr-TR"/>
        </w:rPr>
      </w:pPr>
      <w:r w:rsidRPr="0014405D">
        <w:rPr>
          <w:b/>
          <w:noProof/>
          <w:sz w:val="28"/>
          <w:szCs w:val="28"/>
          <w:lang w:eastAsia="tr-TR"/>
        </w:rPr>
        <w:drawing>
          <wp:inline distT="0" distB="0" distL="0" distR="0" wp14:anchorId="012AEB0D" wp14:editId="66880E30">
            <wp:extent cx="5962291" cy="305159"/>
            <wp:effectExtent l="57150" t="57150" r="57785" b="133350"/>
            <wp:docPr id="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CB7489" w:rsidRPr="00E81ABD" w:rsidRDefault="00CB7489" w:rsidP="001A4A40">
      <w:pPr>
        <w:pStyle w:val="3-normalyaz"/>
        <w:spacing w:line="240" w:lineRule="atLeast"/>
        <w:rPr>
          <w:noProof/>
          <w:lang w:eastAsia="tr-TR"/>
        </w:rPr>
      </w:pPr>
      <w:r w:rsidRPr="00E81ABD">
        <w:rPr>
          <w:noProof/>
          <w:lang w:eastAsia="tr-TR"/>
        </w:rPr>
        <w:t xml:space="preserve">Okulumuzda 1 fax ,2 televizyon, 1 dvd player, 1 fotoğraf makinası, 3 adet bilgisayar, 2 yazıcı, 1 renkli yazıcı, 1’i Fatih Projesi kapsamında olmak üzere 2 fotokopi makinası  bulunmaktadır. Fotokopi makinalarının tarayıcıları mevcuttur. Okulumuzun internet bağlantısı bulunmaktadır. </w:t>
      </w:r>
      <w:r w:rsidR="00A87CCC" w:rsidRPr="00E81ABD">
        <w:rPr>
          <w:noProof/>
          <w:lang w:eastAsia="tr-TR"/>
        </w:rPr>
        <w:t>Güvenlik tedbiri olarak 2014 yılı içinde okulumuza 4 kamera takılmıştır.Okulumuz adına internet sitesi mevcuttur. Okulumuzda çalışan personellerden beşinin aktif olarak kullanılan mail adresi vardır.</w:t>
      </w:r>
    </w:p>
    <w:p w:rsidR="001A4A40" w:rsidRDefault="001A4A40" w:rsidP="001A4A40">
      <w:pPr>
        <w:rPr>
          <w:sz w:val="24"/>
          <w:szCs w:val="24"/>
        </w:rPr>
      </w:pPr>
    </w:p>
    <w:p w:rsidR="00FA75B2" w:rsidRDefault="00A85D1E" w:rsidP="001A4A40">
      <w:pPr>
        <w:ind w:firstLine="708"/>
        <w:rPr>
          <w:rFonts w:ascii="Times New Roman" w:hAnsi="Times New Roman" w:cs="Times New Roman"/>
        </w:rPr>
      </w:pPr>
      <w:r w:rsidRPr="00A85D1E">
        <w:rPr>
          <w:rFonts w:ascii="Times New Roman" w:hAnsi="Times New Roman" w:cs="Times New Roman"/>
          <w:noProof/>
          <w:lang w:eastAsia="tr-TR"/>
        </w:rPr>
        <w:drawing>
          <wp:inline distT="0" distB="0" distL="0" distR="0" wp14:anchorId="76DF327E" wp14:editId="6BA0FB44">
            <wp:extent cx="6512944" cy="300187"/>
            <wp:effectExtent l="76200" t="57150" r="0" b="138430"/>
            <wp:docPr id="2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186F80" w:rsidRDefault="00186F80" w:rsidP="0023293B">
      <w:pPr>
        <w:pStyle w:val="AralkYok"/>
        <w:rPr>
          <w:rFonts w:ascii="Times New Roman" w:hAnsi="Times New Roman" w:cs="Times New Roman"/>
        </w:rPr>
      </w:pPr>
    </w:p>
    <w:p w:rsidR="00984237" w:rsidRPr="00B22C36" w:rsidRDefault="00984237" w:rsidP="00B22C36">
      <w:pPr>
        <w:pStyle w:val="ListeParagraf"/>
        <w:numPr>
          <w:ilvl w:val="0"/>
          <w:numId w:val="1"/>
        </w:numPr>
        <w:jc w:val="left"/>
        <w:rPr>
          <w:rFonts w:ascii="Times New Roman" w:hAnsi="Times New Roman" w:cs="Times New Roman"/>
          <w:sz w:val="22"/>
          <w:szCs w:val="22"/>
        </w:rPr>
      </w:pPr>
      <w:r w:rsidRPr="00B22C36">
        <w:rPr>
          <w:rFonts w:ascii="Times New Roman" w:hAnsi="Times New Roman" w:cs="Times New Roman"/>
          <w:sz w:val="22"/>
          <w:szCs w:val="22"/>
        </w:rPr>
        <w:t>5018 sayılı Kamu Mali Yönetimi ve Kontrol Kanunun kamudaki Stratejik Yönetim anlayışının gelişmesine sağladığı katkı,</w:t>
      </w:r>
    </w:p>
    <w:p w:rsidR="00984237" w:rsidRPr="009C6DE8" w:rsidRDefault="00984237" w:rsidP="00B22C36">
      <w:pPr>
        <w:pStyle w:val="ListeParagraf"/>
        <w:numPr>
          <w:ilvl w:val="0"/>
          <w:numId w:val="1"/>
        </w:numPr>
        <w:spacing w:before="120" w:after="120" w:line="240" w:lineRule="auto"/>
        <w:jc w:val="left"/>
        <w:rPr>
          <w:rFonts w:ascii="Times New Roman" w:hAnsi="Times New Roman" w:cs="Times New Roman"/>
          <w:sz w:val="22"/>
          <w:szCs w:val="22"/>
        </w:rPr>
      </w:pPr>
      <w:r w:rsidRPr="009C6DE8">
        <w:rPr>
          <w:rFonts w:ascii="Times New Roman" w:hAnsi="Times New Roman" w:cs="Times New Roman"/>
          <w:sz w:val="22"/>
          <w:szCs w:val="22"/>
        </w:rPr>
        <w:t>Eğitimin merkezi yönetim anlayışından yerinden yönetim anlayışına doğru kayması,</w:t>
      </w:r>
    </w:p>
    <w:p w:rsidR="00984237" w:rsidRPr="009C6DE8" w:rsidRDefault="00984237" w:rsidP="00B22C36">
      <w:pPr>
        <w:pStyle w:val="ListeParagraf"/>
        <w:numPr>
          <w:ilvl w:val="0"/>
          <w:numId w:val="1"/>
        </w:numPr>
        <w:spacing w:before="100" w:beforeAutospacing="1" w:after="100" w:afterAutospacing="1" w:line="240" w:lineRule="auto"/>
        <w:jc w:val="left"/>
        <w:rPr>
          <w:rFonts w:ascii="Times New Roman" w:hAnsi="Times New Roman" w:cs="Times New Roman"/>
          <w:sz w:val="22"/>
          <w:szCs w:val="22"/>
        </w:rPr>
      </w:pPr>
      <w:r w:rsidRPr="009C6DE8">
        <w:rPr>
          <w:rFonts w:ascii="Times New Roman" w:hAnsi="Times New Roman" w:cs="Times New Roman"/>
          <w:sz w:val="22"/>
          <w:szCs w:val="22"/>
        </w:rPr>
        <w:t>Türkiye’nin Avrupa Birliği’ne tam üyelik süreci ve eğitim alanında Avrupa Birliği Müktesebatına uyum çalışmaları</w:t>
      </w:r>
      <w:r w:rsidR="00B03E8D" w:rsidRPr="009C6DE8">
        <w:rPr>
          <w:rFonts w:ascii="Times New Roman" w:hAnsi="Times New Roman" w:cs="Times New Roman"/>
          <w:sz w:val="22"/>
          <w:szCs w:val="22"/>
        </w:rPr>
        <w:t>,</w:t>
      </w:r>
    </w:p>
    <w:p w:rsidR="00984237" w:rsidRPr="009C6DE8" w:rsidRDefault="00984237" w:rsidP="00B22C36">
      <w:pPr>
        <w:pStyle w:val="ListeParagraf"/>
        <w:numPr>
          <w:ilvl w:val="0"/>
          <w:numId w:val="1"/>
        </w:numPr>
        <w:spacing w:before="120" w:after="120" w:line="240" w:lineRule="auto"/>
        <w:jc w:val="left"/>
        <w:rPr>
          <w:rFonts w:ascii="Times New Roman" w:hAnsi="Times New Roman" w:cs="Times New Roman"/>
          <w:sz w:val="22"/>
          <w:szCs w:val="22"/>
        </w:rPr>
      </w:pPr>
      <w:r w:rsidRPr="009C6DE8">
        <w:rPr>
          <w:rFonts w:ascii="Times New Roman" w:hAnsi="Times New Roman" w:cs="Times New Roman"/>
          <w:sz w:val="22"/>
          <w:szCs w:val="22"/>
        </w:rPr>
        <w:t>4+4+4 kademeli zorunlu eğitim sisteminin tesis edilmesi ve müfredatın bu doğrultuda yenilenmesi</w:t>
      </w:r>
      <w:r w:rsidR="00B03E8D" w:rsidRPr="009C6DE8">
        <w:rPr>
          <w:rFonts w:ascii="Times New Roman" w:hAnsi="Times New Roman" w:cs="Times New Roman"/>
          <w:sz w:val="22"/>
          <w:szCs w:val="22"/>
        </w:rPr>
        <w:t>,</w:t>
      </w:r>
    </w:p>
    <w:p w:rsidR="00984237" w:rsidRPr="009C6DE8" w:rsidRDefault="00984237" w:rsidP="00B22C36">
      <w:pPr>
        <w:pStyle w:val="ListeParagraf"/>
        <w:numPr>
          <w:ilvl w:val="0"/>
          <w:numId w:val="1"/>
        </w:numPr>
        <w:spacing w:before="120" w:after="120" w:line="240" w:lineRule="auto"/>
        <w:jc w:val="left"/>
        <w:rPr>
          <w:rFonts w:ascii="Times New Roman" w:hAnsi="Times New Roman" w:cs="Times New Roman"/>
          <w:sz w:val="22"/>
          <w:szCs w:val="22"/>
        </w:rPr>
      </w:pPr>
      <w:r w:rsidRPr="009C6DE8">
        <w:rPr>
          <w:rFonts w:ascii="Times New Roman" w:hAnsi="Times New Roman" w:cs="Times New Roman"/>
          <w:sz w:val="22"/>
          <w:szCs w:val="22"/>
        </w:rPr>
        <w:lastRenderedPageBreak/>
        <w:t>Eğitim sisteminde, bireylerin kişilik ve kabiliyetlerini geliştiren, hayat boyu öğrenme yaklaşımının uygulanması</w:t>
      </w:r>
      <w:r w:rsidR="00B03E8D" w:rsidRPr="009C6DE8">
        <w:rPr>
          <w:rFonts w:ascii="Times New Roman" w:hAnsi="Times New Roman" w:cs="Times New Roman"/>
          <w:sz w:val="22"/>
          <w:szCs w:val="22"/>
        </w:rPr>
        <w:t>,</w:t>
      </w:r>
    </w:p>
    <w:p w:rsidR="00984237" w:rsidRPr="009C6DE8" w:rsidRDefault="00984237" w:rsidP="00B22C36">
      <w:pPr>
        <w:pStyle w:val="ListeParagraf"/>
        <w:numPr>
          <w:ilvl w:val="0"/>
          <w:numId w:val="1"/>
        </w:numPr>
        <w:spacing w:before="120" w:after="120" w:line="240" w:lineRule="auto"/>
        <w:jc w:val="left"/>
        <w:rPr>
          <w:rFonts w:ascii="Times New Roman" w:hAnsi="Times New Roman" w:cs="Times New Roman"/>
          <w:sz w:val="22"/>
          <w:szCs w:val="22"/>
        </w:rPr>
      </w:pPr>
      <w:r w:rsidRPr="009C6DE8">
        <w:rPr>
          <w:rFonts w:ascii="Times New Roman" w:hAnsi="Times New Roman" w:cs="Times New Roman"/>
          <w:sz w:val="22"/>
          <w:szCs w:val="22"/>
        </w:rPr>
        <w:t>Eğitimde yerinden yönetim anlayışına doğru bir ivmenin hız kazanması</w:t>
      </w:r>
      <w:r w:rsidR="00B03E8D" w:rsidRPr="009C6DE8">
        <w:rPr>
          <w:rFonts w:ascii="Times New Roman" w:hAnsi="Times New Roman" w:cs="Times New Roman"/>
          <w:sz w:val="22"/>
          <w:szCs w:val="22"/>
        </w:rPr>
        <w:t>,</w:t>
      </w:r>
    </w:p>
    <w:p w:rsidR="00984237" w:rsidRPr="009C6DE8" w:rsidRDefault="00984237" w:rsidP="00B22C36">
      <w:pPr>
        <w:pStyle w:val="ListeParagraf"/>
        <w:numPr>
          <w:ilvl w:val="0"/>
          <w:numId w:val="1"/>
        </w:numPr>
        <w:spacing w:before="120" w:after="120" w:line="240" w:lineRule="auto"/>
        <w:jc w:val="left"/>
        <w:rPr>
          <w:rFonts w:ascii="Times New Roman" w:hAnsi="Times New Roman" w:cs="Times New Roman"/>
          <w:sz w:val="22"/>
          <w:szCs w:val="22"/>
        </w:rPr>
      </w:pPr>
      <w:r w:rsidRPr="009C6DE8">
        <w:rPr>
          <w:rFonts w:ascii="Times New Roman" w:hAnsi="Times New Roman" w:cs="Times New Roman"/>
          <w:sz w:val="22"/>
          <w:szCs w:val="22"/>
        </w:rPr>
        <w:t xml:space="preserve">Okul öncesi eğitimin yaygınlaştırılmasının kalkınma planında yer alması. “10.Kalkınma Planı-Sayfa 33 / 2.1.1 Eğitim/  c bölümü / </w:t>
      </w:r>
      <w:r w:rsidR="00754BBE" w:rsidRPr="009C6DE8">
        <w:rPr>
          <w:rFonts w:ascii="Times New Roman" w:hAnsi="Times New Roman" w:cs="Times New Roman"/>
          <w:sz w:val="22"/>
          <w:szCs w:val="22"/>
        </w:rPr>
        <w:t>146.</w:t>
      </w:r>
      <w:r w:rsidRPr="009C6DE8">
        <w:rPr>
          <w:rFonts w:ascii="Times New Roman" w:hAnsi="Times New Roman" w:cs="Times New Roman"/>
          <w:sz w:val="22"/>
          <w:szCs w:val="22"/>
        </w:rPr>
        <w:t xml:space="preserve"> Madde”</w:t>
      </w:r>
    </w:p>
    <w:p w:rsidR="00984237" w:rsidRPr="009C6DE8" w:rsidRDefault="00984237" w:rsidP="00B22C36">
      <w:pPr>
        <w:pStyle w:val="ListeParagraf"/>
        <w:numPr>
          <w:ilvl w:val="0"/>
          <w:numId w:val="1"/>
        </w:numPr>
        <w:spacing w:after="0" w:line="240" w:lineRule="auto"/>
        <w:jc w:val="left"/>
        <w:rPr>
          <w:rFonts w:ascii="Times New Roman" w:hAnsi="Times New Roman" w:cs="Times New Roman"/>
          <w:sz w:val="22"/>
          <w:szCs w:val="22"/>
        </w:rPr>
      </w:pPr>
      <w:r w:rsidRPr="009C6DE8">
        <w:rPr>
          <w:rFonts w:ascii="Times New Roman" w:hAnsi="Times New Roman" w:cs="Times New Roman"/>
          <w:sz w:val="22"/>
          <w:szCs w:val="22"/>
        </w:rPr>
        <w:t>Çok fazla okul türünün olması- “10.K</w:t>
      </w:r>
      <w:r w:rsidR="00754BBE" w:rsidRPr="009C6DE8">
        <w:rPr>
          <w:rFonts w:ascii="Times New Roman" w:hAnsi="Times New Roman" w:cs="Times New Roman"/>
          <w:sz w:val="22"/>
          <w:szCs w:val="22"/>
        </w:rPr>
        <w:t>a</w:t>
      </w:r>
      <w:r w:rsidRPr="009C6DE8">
        <w:rPr>
          <w:rFonts w:ascii="Times New Roman" w:hAnsi="Times New Roman" w:cs="Times New Roman"/>
          <w:sz w:val="22"/>
          <w:szCs w:val="22"/>
        </w:rPr>
        <w:t>lkınma Planı-Sayfa 33 / 2.1.1 Eğitim</w:t>
      </w:r>
      <w:r w:rsidR="00320FDF" w:rsidRPr="009C6DE8">
        <w:rPr>
          <w:rFonts w:ascii="Times New Roman" w:hAnsi="Times New Roman" w:cs="Times New Roman"/>
          <w:sz w:val="22"/>
          <w:szCs w:val="22"/>
        </w:rPr>
        <w:t xml:space="preserve"> /</w:t>
      </w:r>
      <w:r w:rsidRPr="009C6DE8">
        <w:rPr>
          <w:rFonts w:ascii="Times New Roman" w:hAnsi="Times New Roman" w:cs="Times New Roman"/>
          <w:sz w:val="22"/>
          <w:szCs w:val="22"/>
        </w:rPr>
        <w:t xml:space="preserve"> c bölümü / </w:t>
      </w:r>
      <w:r w:rsidR="00754BBE" w:rsidRPr="009C6DE8">
        <w:rPr>
          <w:rFonts w:ascii="Times New Roman" w:hAnsi="Times New Roman" w:cs="Times New Roman"/>
          <w:sz w:val="22"/>
          <w:szCs w:val="22"/>
        </w:rPr>
        <w:t>145.</w:t>
      </w:r>
      <w:r w:rsidRPr="009C6DE8">
        <w:rPr>
          <w:rFonts w:ascii="Times New Roman" w:hAnsi="Times New Roman" w:cs="Times New Roman"/>
          <w:sz w:val="22"/>
          <w:szCs w:val="22"/>
        </w:rPr>
        <w:t xml:space="preserve"> Madde”</w:t>
      </w:r>
    </w:p>
    <w:p w:rsidR="00984237" w:rsidRPr="00B22C36" w:rsidRDefault="00984237" w:rsidP="00B22C36">
      <w:pPr>
        <w:pStyle w:val="NormalWeb"/>
        <w:numPr>
          <w:ilvl w:val="0"/>
          <w:numId w:val="1"/>
        </w:numPr>
        <w:spacing w:before="0" w:beforeAutospacing="0" w:after="0" w:afterAutospacing="0"/>
        <w:jc w:val="left"/>
        <w:rPr>
          <w:sz w:val="22"/>
          <w:szCs w:val="22"/>
        </w:rPr>
      </w:pPr>
      <w:r w:rsidRPr="009C6DE8">
        <w:rPr>
          <w:sz w:val="22"/>
          <w:szCs w:val="22"/>
        </w:rPr>
        <w:t xml:space="preserve">İstihdam için gerekli nitelikte ve becerideki eleman sayısının azlığı “10.Kalkınma Planı-Sayfa 33 / 2.1.1 Eğitim/  c bölümü / </w:t>
      </w:r>
      <w:r w:rsidR="00754BBE" w:rsidRPr="009C6DE8">
        <w:rPr>
          <w:sz w:val="22"/>
          <w:szCs w:val="22"/>
        </w:rPr>
        <w:t>144.</w:t>
      </w:r>
      <w:r w:rsidRPr="009C6DE8">
        <w:rPr>
          <w:sz w:val="22"/>
          <w:szCs w:val="22"/>
        </w:rPr>
        <w:t xml:space="preserve"> Madde” Sayfa 34 / 2.1.1 Eğitim/  c bölümü / </w:t>
      </w:r>
      <w:r w:rsidR="00754BBE" w:rsidRPr="009C6DE8">
        <w:rPr>
          <w:sz w:val="22"/>
          <w:szCs w:val="22"/>
        </w:rPr>
        <w:t>158.</w:t>
      </w:r>
      <w:r w:rsidRPr="009C6DE8">
        <w:rPr>
          <w:sz w:val="22"/>
          <w:szCs w:val="22"/>
        </w:rPr>
        <w:t xml:space="preserve"> Madde, Sayfa 34 / 2.1.1 Eğitim/  c bölümü / 160. Madde”</w:t>
      </w:r>
    </w:p>
    <w:p w:rsidR="00877C9D" w:rsidRPr="009C6DE8" w:rsidRDefault="00984237" w:rsidP="00B22C36">
      <w:pPr>
        <w:pStyle w:val="ListeParagraf"/>
        <w:numPr>
          <w:ilvl w:val="0"/>
          <w:numId w:val="1"/>
        </w:numPr>
        <w:spacing w:after="0" w:line="240" w:lineRule="auto"/>
        <w:jc w:val="left"/>
        <w:rPr>
          <w:rFonts w:ascii="Times New Roman" w:hAnsi="Times New Roman" w:cs="Times New Roman"/>
          <w:sz w:val="22"/>
          <w:szCs w:val="22"/>
        </w:rPr>
      </w:pPr>
      <w:r w:rsidRPr="009C6DE8">
        <w:rPr>
          <w:rFonts w:ascii="Times New Roman" w:hAnsi="Times New Roman" w:cs="Times New Roman"/>
          <w:sz w:val="22"/>
          <w:szCs w:val="22"/>
        </w:rPr>
        <w:t>Öğrencilerin değişik ihtiyaçlarına, doğal yeteneklerine ve ilgi alanlarına odaklanma</w:t>
      </w:r>
      <w:r w:rsidR="00B03E8D" w:rsidRPr="009C6DE8">
        <w:rPr>
          <w:rFonts w:ascii="Times New Roman" w:hAnsi="Times New Roman" w:cs="Times New Roman"/>
          <w:sz w:val="22"/>
          <w:szCs w:val="22"/>
        </w:rPr>
        <w:t>,</w:t>
      </w:r>
    </w:p>
    <w:p w:rsidR="00877C9D" w:rsidRPr="00877C9D" w:rsidRDefault="00877C9D" w:rsidP="00B22C36">
      <w:pPr>
        <w:pStyle w:val="ListeParagraf"/>
        <w:spacing w:after="0" w:line="240" w:lineRule="auto"/>
        <w:ind w:left="1429"/>
        <w:jc w:val="left"/>
        <w:rPr>
          <w:rFonts w:ascii="Times New Roman" w:hAnsi="Times New Roman" w:cs="Times New Roman"/>
          <w:sz w:val="24"/>
          <w:szCs w:val="24"/>
        </w:rPr>
      </w:pPr>
    </w:p>
    <w:p w:rsidR="00A66706" w:rsidRDefault="00877C9D" w:rsidP="00B22C36">
      <w:pPr>
        <w:jc w:val="left"/>
        <w:rPr>
          <w:rFonts w:ascii="Times New Roman" w:hAnsi="Times New Roman" w:cs="Times New Roman"/>
          <w:sz w:val="22"/>
          <w:szCs w:val="22"/>
        </w:rPr>
      </w:pPr>
      <w:r>
        <w:rPr>
          <w:rFonts w:ascii="Times New Roman" w:hAnsi="Times New Roman" w:cs="Times New Roman"/>
          <w:sz w:val="24"/>
          <w:szCs w:val="24"/>
        </w:rPr>
        <w:tab/>
      </w:r>
      <w:r w:rsidR="00B22C36">
        <w:rPr>
          <w:rFonts w:ascii="Times New Roman" w:hAnsi="Times New Roman" w:cs="Times New Roman"/>
          <w:sz w:val="22"/>
          <w:szCs w:val="22"/>
        </w:rPr>
        <w:t>Okulumuz 2</w:t>
      </w:r>
      <w:r w:rsidR="00AD00CD">
        <w:rPr>
          <w:rFonts w:ascii="Times New Roman" w:hAnsi="Times New Roman" w:cs="Times New Roman"/>
          <w:sz w:val="22"/>
          <w:szCs w:val="22"/>
        </w:rPr>
        <w:t>019-2023</w:t>
      </w:r>
      <w:r w:rsidRPr="009C6DE8">
        <w:rPr>
          <w:rFonts w:ascii="Times New Roman" w:hAnsi="Times New Roman" w:cs="Times New Roman"/>
          <w:sz w:val="22"/>
          <w:szCs w:val="22"/>
        </w:rPr>
        <w:t xml:space="preserve"> Strat</w:t>
      </w:r>
      <w:r w:rsidR="00A210C4" w:rsidRPr="009C6DE8">
        <w:rPr>
          <w:rFonts w:ascii="Times New Roman" w:hAnsi="Times New Roman" w:cs="Times New Roman"/>
          <w:sz w:val="22"/>
          <w:szCs w:val="22"/>
        </w:rPr>
        <w:t>ejik Planı hazırlama sürecinde,</w:t>
      </w:r>
      <w:r w:rsidR="00B22C36">
        <w:rPr>
          <w:rFonts w:ascii="Times New Roman" w:hAnsi="Times New Roman" w:cs="Times New Roman"/>
          <w:sz w:val="22"/>
          <w:szCs w:val="22"/>
        </w:rPr>
        <w:t xml:space="preserve"> politik</w:t>
      </w:r>
      <w:r w:rsidR="00A66706" w:rsidRPr="009C6DE8">
        <w:rPr>
          <w:rFonts w:ascii="Times New Roman" w:hAnsi="Times New Roman" w:cs="Times New Roman"/>
          <w:sz w:val="22"/>
          <w:szCs w:val="22"/>
        </w:rPr>
        <w:t xml:space="preserve"> </w:t>
      </w:r>
      <w:r w:rsidRPr="009C6DE8">
        <w:rPr>
          <w:rFonts w:ascii="Times New Roman" w:hAnsi="Times New Roman" w:cs="Times New Roman"/>
          <w:sz w:val="22"/>
          <w:szCs w:val="22"/>
        </w:rPr>
        <w:t>etmenler olarak değerlendirilmiştir.</w:t>
      </w:r>
    </w:p>
    <w:p w:rsidR="00B22C36" w:rsidRPr="00B22C36" w:rsidRDefault="00B22C36" w:rsidP="001C382F">
      <w:pPr>
        <w:pStyle w:val="ListeParagraf"/>
        <w:numPr>
          <w:ilvl w:val="0"/>
          <w:numId w:val="10"/>
        </w:numPr>
        <w:jc w:val="left"/>
        <w:rPr>
          <w:rFonts w:ascii="Times New Roman" w:hAnsi="Times New Roman" w:cs="Times New Roman"/>
          <w:sz w:val="24"/>
          <w:szCs w:val="24"/>
        </w:rPr>
      </w:pPr>
      <w:r w:rsidRPr="00B22C36">
        <w:rPr>
          <w:rFonts w:ascii="Times New Roman" w:hAnsi="Times New Roman" w:cs="Times New Roman"/>
          <w:sz w:val="24"/>
          <w:szCs w:val="24"/>
        </w:rPr>
        <w:t>Velilerin gelir düzeylerinin düşük olması</w:t>
      </w:r>
    </w:p>
    <w:p w:rsidR="00B22C36" w:rsidRPr="00B22C36" w:rsidRDefault="00B22C36" w:rsidP="001C382F">
      <w:pPr>
        <w:pStyle w:val="ListeParagraf"/>
        <w:numPr>
          <w:ilvl w:val="0"/>
          <w:numId w:val="10"/>
        </w:numPr>
        <w:jc w:val="left"/>
        <w:rPr>
          <w:rFonts w:ascii="Times New Roman" w:hAnsi="Times New Roman" w:cs="Times New Roman"/>
          <w:sz w:val="24"/>
          <w:szCs w:val="24"/>
        </w:rPr>
      </w:pPr>
      <w:proofErr w:type="gramStart"/>
      <w:r w:rsidRPr="00B22C36">
        <w:rPr>
          <w:rFonts w:ascii="Times New Roman" w:hAnsi="Times New Roman" w:cs="Times New Roman"/>
          <w:sz w:val="24"/>
          <w:szCs w:val="24"/>
        </w:rPr>
        <w:t>İlçemizin turizmle geçimini sağlaması.</w:t>
      </w:r>
      <w:proofErr w:type="gramEnd"/>
    </w:p>
    <w:p w:rsidR="00B22C36" w:rsidRPr="00B22C36" w:rsidRDefault="00B22C36" w:rsidP="001C382F">
      <w:pPr>
        <w:pStyle w:val="ListeParagraf"/>
        <w:numPr>
          <w:ilvl w:val="0"/>
          <w:numId w:val="10"/>
        </w:numPr>
        <w:jc w:val="left"/>
        <w:rPr>
          <w:rFonts w:ascii="Times New Roman" w:hAnsi="Times New Roman" w:cs="Times New Roman"/>
          <w:sz w:val="24"/>
          <w:szCs w:val="24"/>
        </w:rPr>
      </w:pPr>
      <w:proofErr w:type="gramStart"/>
      <w:r w:rsidRPr="00B22C36">
        <w:rPr>
          <w:rFonts w:ascii="Times New Roman" w:hAnsi="Times New Roman" w:cs="Times New Roman"/>
          <w:sz w:val="24"/>
          <w:szCs w:val="24"/>
        </w:rPr>
        <w:t>İşsizlik oranının artması.</w:t>
      </w:r>
      <w:proofErr w:type="gramEnd"/>
    </w:p>
    <w:p w:rsidR="00B22C36" w:rsidRPr="00B22C36" w:rsidRDefault="00B22C36" w:rsidP="001C382F">
      <w:pPr>
        <w:pStyle w:val="ListeParagraf"/>
        <w:numPr>
          <w:ilvl w:val="0"/>
          <w:numId w:val="10"/>
        </w:numPr>
        <w:tabs>
          <w:tab w:val="left" w:pos="212"/>
        </w:tabs>
        <w:spacing w:after="0"/>
        <w:jc w:val="left"/>
        <w:rPr>
          <w:rFonts w:ascii="Times New Roman" w:hAnsi="Times New Roman" w:cs="Times New Roman"/>
          <w:bCs/>
          <w:sz w:val="24"/>
          <w:szCs w:val="24"/>
        </w:rPr>
      </w:pPr>
      <w:r w:rsidRPr="00B22C36">
        <w:rPr>
          <w:rFonts w:ascii="Times New Roman" w:hAnsi="Times New Roman" w:cs="Times New Roman"/>
          <w:bCs/>
          <w:sz w:val="24"/>
          <w:szCs w:val="24"/>
        </w:rPr>
        <w:t>Velilerin bütçelerine uygun kaliteli eğitim ortamı sağlanması,</w:t>
      </w:r>
    </w:p>
    <w:p w:rsidR="00B22C36" w:rsidRPr="00B22C36" w:rsidRDefault="00B22C36" w:rsidP="001C382F">
      <w:pPr>
        <w:pStyle w:val="ListeParagraf"/>
        <w:numPr>
          <w:ilvl w:val="0"/>
          <w:numId w:val="10"/>
        </w:numPr>
        <w:tabs>
          <w:tab w:val="left" w:pos="212"/>
        </w:tabs>
        <w:spacing w:after="0"/>
        <w:jc w:val="left"/>
        <w:rPr>
          <w:rFonts w:ascii="Times New Roman" w:hAnsi="Times New Roman" w:cs="Times New Roman"/>
          <w:bCs/>
          <w:sz w:val="24"/>
          <w:szCs w:val="24"/>
        </w:rPr>
      </w:pPr>
      <w:r w:rsidRPr="00B22C36">
        <w:rPr>
          <w:rFonts w:ascii="Times New Roman" w:hAnsi="Times New Roman" w:cs="Times New Roman"/>
          <w:bCs/>
          <w:sz w:val="24"/>
          <w:szCs w:val="24"/>
        </w:rPr>
        <w:t>Bilginin, refaha ve mutluluğa ulaşmada ana itici güç olarak belirmesi,</w:t>
      </w:r>
    </w:p>
    <w:p w:rsidR="00B22C36" w:rsidRPr="00B22C36" w:rsidRDefault="00B22C36" w:rsidP="001C382F">
      <w:pPr>
        <w:pStyle w:val="ListeParagraf"/>
        <w:numPr>
          <w:ilvl w:val="0"/>
          <w:numId w:val="10"/>
        </w:numPr>
        <w:jc w:val="left"/>
        <w:rPr>
          <w:rFonts w:ascii="Times New Roman" w:hAnsi="Times New Roman" w:cs="Times New Roman"/>
          <w:sz w:val="24"/>
          <w:szCs w:val="24"/>
        </w:rPr>
      </w:pPr>
      <w:r w:rsidRPr="00B22C36">
        <w:rPr>
          <w:rFonts w:ascii="Times New Roman" w:hAnsi="Times New Roman" w:cs="Times New Roman"/>
          <w:bCs/>
          <w:sz w:val="24"/>
          <w:szCs w:val="24"/>
        </w:rPr>
        <w:t>Toplum kelimesinin anlamında, internet kullanımı sonucunda meydana gelen değişiklikler.</w:t>
      </w:r>
    </w:p>
    <w:p w:rsidR="004D215B" w:rsidRDefault="00B22C36" w:rsidP="00D27EAC">
      <w:pPr>
        <w:jc w:val="left"/>
        <w:rPr>
          <w:rFonts w:ascii="Times New Roman" w:hAnsi="Times New Roman" w:cs="Times New Roman"/>
          <w:sz w:val="22"/>
          <w:szCs w:val="22"/>
        </w:rPr>
      </w:pPr>
      <w:r>
        <w:rPr>
          <w:rFonts w:ascii="Times New Roman" w:hAnsi="Times New Roman" w:cs="Times New Roman"/>
          <w:sz w:val="24"/>
          <w:szCs w:val="24"/>
        </w:rPr>
        <w:t xml:space="preserve">           </w:t>
      </w:r>
      <w:r>
        <w:rPr>
          <w:rFonts w:ascii="Times New Roman" w:hAnsi="Times New Roman" w:cs="Times New Roman"/>
          <w:sz w:val="22"/>
          <w:szCs w:val="22"/>
        </w:rPr>
        <w:t>Okulumuz 2</w:t>
      </w:r>
      <w:r w:rsidR="00AE192E">
        <w:rPr>
          <w:rFonts w:ascii="Times New Roman" w:hAnsi="Times New Roman" w:cs="Times New Roman"/>
          <w:sz w:val="22"/>
          <w:szCs w:val="22"/>
        </w:rPr>
        <w:t>019-2023</w:t>
      </w:r>
      <w:r w:rsidRPr="009C6DE8">
        <w:rPr>
          <w:rFonts w:ascii="Times New Roman" w:hAnsi="Times New Roman" w:cs="Times New Roman"/>
          <w:sz w:val="22"/>
          <w:szCs w:val="22"/>
        </w:rPr>
        <w:t xml:space="preserve"> Stratejik Planı hazırlama sürecinde,</w:t>
      </w:r>
      <w:r>
        <w:rPr>
          <w:rFonts w:ascii="Times New Roman" w:hAnsi="Times New Roman" w:cs="Times New Roman"/>
          <w:sz w:val="22"/>
          <w:szCs w:val="22"/>
        </w:rPr>
        <w:t xml:space="preserve"> ekonomik etmenler olarak </w:t>
      </w:r>
      <w:r w:rsidRPr="00B22C36">
        <w:rPr>
          <w:rFonts w:ascii="Times New Roman" w:hAnsi="Times New Roman" w:cs="Times New Roman"/>
          <w:sz w:val="22"/>
          <w:szCs w:val="22"/>
        </w:rPr>
        <w:t>değerlendirilmiştir.</w:t>
      </w:r>
    </w:p>
    <w:p w:rsidR="004D215B" w:rsidRPr="004D215B" w:rsidRDefault="004D215B" w:rsidP="001C382F">
      <w:pPr>
        <w:pStyle w:val="ListeParagraf"/>
        <w:widowControl w:val="0"/>
        <w:numPr>
          <w:ilvl w:val="0"/>
          <w:numId w:val="11"/>
        </w:numPr>
        <w:suppressAutoHyphens/>
        <w:spacing w:after="0" w:line="240" w:lineRule="auto"/>
        <w:jc w:val="left"/>
        <w:rPr>
          <w:rFonts w:ascii="Times New Roman" w:hAnsi="Times New Roman" w:cs="Times New Roman"/>
          <w:sz w:val="24"/>
          <w:szCs w:val="24"/>
        </w:rPr>
      </w:pPr>
      <w:r w:rsidRPr="004D215B">
        <w:rPr>
          <w:rFonts w:ascii="Times New Roman" w:hAnsi="Times New Roman" w:cs="Times New Roman"/>
          <w:sz w:val="24"/>
          <w:szCs w:val="24"/>
        </w:rPr>
        <w:t>Değişik geleneksel sosyal yapıdan ailelerin olması,</w:t>
      </w:r>
    </w:p>
    <w:p w:rsidR="004D215B" w:rsidRPr="004D215B" w:rsidRDefault="004D215B" w:rsidP="001C382F">
      <w:pPr>
        <w:pStyle w:val="ListeParagraf"/>
        <w:widowControl w:val="0"/>
        <w:numPr>
          <w:ilvl w:val="0"/>
          <w:numId w:val="11"/>
        </w:numPr>
        <w:suppressAutoHyphens/>
        <w:spacing w:after="0" w:line="240" w:lineRule="auto"/>
        <w:jc w:val="left"/>
        <w:rPr>
          <w:rFonts w:ascii="Times New Roman" w:hAnsi="Times New Roman" w:cs="Times New Roman"/>
          <w:sz w:val="24"/>
          <w:szCs w:val="24"/>
        </w:rPr>
      </w:pPr>
      <w:r w:rsidRPr="004D215B">
        <w:rPr>
          <w:rFonts w:ascii="Times New Roman" w:hAnsi="Times New Roman" w:cs="Times New Roman"/>
          <w:sz w:val="24"/>
          <w:szCs w:val="24"/>
        </w:rPr>
        <w:t>Değişik kültürlere sahip çocukların bir arada eğitim yapma olanağının olması,</w:t>
      </w:r>
    </w:p>
    <w:p w:rsidR="004D215B" w:rsidRPr="004D215B" w:rsidRDefault="004D215B" w:rsidP="001C382F">
      <w:pPr>
        <w:pStyle w:val="ListeParagraf"/>
        <w:widowControl w:val="0"/>
        <w:numPr>
          <w:ilvl w:val="0"/>
          <w:numId w:val="11"/>
        </w:numPr>
        <w:suppressAutoHyphens/>
        <w:spacing w:after="0" w:line="240" w:lineRule="auto"/>
        <w:jc w:val="left"/>
        <w:rPr>
          <w:rFonts w:ascii="Times New Roman" w:hAnsi="Times New Roman" w:cs="Times New Roman"/>
          <w:sz w:val="24"/>
          <w:szCs w:val="24"/>
        </w:rPr>
      </w:pPr>
      <w:r w:rsidRPr="004D215B">
        <w:rPr>
          <w:rFonts w:ascii="Times New Roman" w:hAnsi="Times New Roman" w:cs="Times New Roman"/>
          <w:sz w:val="24"/>
          <w:szCs w:val="24"/>
        </w:rPr>
        <w:t>Kentlerin hızla genişlemesi ve bunun yol açtığı yeni okullara olan talebin artması,</w:t>
      </w:r>
    </w:p>
    <w:p w:rsidR="004D215B" w:rsidRDefault="004D215B" w:rsidP="001C382F">
      <w:pPr>
        <w:pStyle w:val="ListeParagraf"/>
        <w:numPr>
          <w:ilvl w:val="0"/>
          <w:numId w:val="11"/>
        </w:numPr>
        <w:rPr>
          <w:rFonts w:ascii="Times New Roman" w:hAnsi="Times New Roman" w:cs="Times New Roman"/>
          <w:sz w:val="24"/>
          <w:szCs w:val="24"/>
        </w:rPr>
      </w:pPr>
      <w:r w:rsidRPr="004D215B">
        <w:rPr>
          <w:rFonts w:ascii="Times New Roman" w:hAnsi="Times New Roman" w:cs="Times New Roman"/>
          <w:sz w:val="24"/>
          <w:szCs w:val="24"/>
        </w:rPr>
        <w:t>Birçok geleneksel sosyal yapının etkisinin azalması.</w:t>
      </w:r>
    </w:p>
    <w:p w:rsidR="004D215B" w:rsidRDefault="004D215B" w:rsidP="004D215B">
      <w:pPr>
        <w:pStyle w:val="ListeParagraf"/>
        <w:jc w:val="left"/>
        <w:rPr>
          <w:rFonts w:ascii="Times New Roman" w:hAnsi="Times New Roman" w:cs="Times New Roman"/>
          <w:sz w:val="22"/>
          <w:szCs w:val="22"/>
        </w:rPr>
      </w:pPr>
      <w:r>
        <w:rPr>
          <w:rFonts w:ascii="Times New Roman" w:hAnsi="Times New Roman" w:cs="Times New Roman"/>
          <w:sz w:val="22"/>
          <w:szCs w:val="22"/>
        </w:rPr>
        <w:t>Okulumuz 2</w:t>
      </w:r>
      <w:r w:rsidR="00AD00CD">
        <w:rPr>
          <w:rFonts w:ascii="Times New Roman" w:hAnsi="Times New Roman" w:cs="Times New Roman"/>
          <w:sz w:val="22"/>
          <w:szCs w:val="22"/>
        </w:rPr>
        <w:t>019-2023</w:t>
      </w:r>
      <w:r w:rsidRPr="009C6DE8">
        <w:rPr>
          <w:rFonts w:ascii="Times New Roman" w:hAnsi="Times New Roman" w:cs="Times New Roman"/>
          <w:sz w:val="22"/>
          <w:szCs w:val="22"/>
        </w:rPr>
        <w:t xml:space="preserve"> Stratejik Planı hazırlama sürecinde,</w:t>
      </w:r>
      <w:r>
        <w:rPr>
          <w:rFonts w:ascii="Times New Roman" w:hAnsi="Times New Roman" w:cs="Times New Roman"/>
          <w:sz w:val="22"/>
          <w:szCs w:val="22"/>
        </w:rPr>
        <w:t xml:space="preserve"> sosyal kültürel etmenler olarak </w:t>
      </w:r>
      <w:r w:rsidRPr="00B22C36">
        <w:rPr>
          <w:rFonts w:ascii="Times New Roman" w:hAnsi="Times New Roman" w:cs="Times New Roman"/>
          <w:sz w:val="22"/>
          <w:szCs w:val="22"/>
        </w:rPr>
        <w:t>değerlendirilmiştir.</w:t>
      </w:r>
    </w:p>
    <w:p w:rsidR="002D068D" w:rsidRPr="002D068D" w:rsidRDefault="002D068D" w:rsidP="001C382F">
      <w:pPr>
        <w:pStyle w:val="ListeParagraf"/>
        <w:numPr>
          <w:ilvl w:val="0"/>
          <w:numId w:val="11"/>
        </w:numPr>
        <w:tabs>
          <w:tab w:val="left" w:pos="212"/>
        </w:tabs>
        <w:spacing w:after="0"/>
        <w:jc w:val="left"/>
        <w:rPr>
          <w:rFonts w:ascii="Times New Roman" w:hAnsi="Times New Roman" w:cs="Times New Roman"/>
          <w:bCs/>
          <w:sz w:val="24"/>
          <w:szCs w:val="24"/>
        </w:rPr>
      </w:pPr>
      <w:r w:rsidRPr="002D068D">
        <w:rPr>
          <w:rFonts w:ascii="Times New Roman" w:hAnsi="Times New Roman" w:cs="Times New Roman"/>
          <w:bCs/>
          <w:sz w:val="24"/>
          <w:szCs w:val="24"/>
        </w:rPr>
        <w:t>Teknolojinin ilerlemesi ve benimsenmesinin artması,</w:t>
      </w:r>
    </w:p>
    <w:p w:rsidR="002D068D" w:rsidRPr="002D068D" w:rsidRDefault="002D068D" w:rsidP="001C382F">
      <w:pPr>
        <w:pStyle w:val="ListeParagraf"/>
        <w:numPr>
          <w:ilvl w:val="0"/>
          <w:numId w:val="11"/>
        </w:numPr>
        <w:tabs>
          <w:tab w:val="left" w:pos="212"/>
        </w:tabs>
        <w:spacing w:after="0"/>
        <w:jc w:val="left"/>
        <w:rPr>
          <w:rFonts w:ascii="Times New Roman" w:hAnsi="Times New Roman" w:cs="Times New Roman"/>
          <w:bCs/>
          <w:sz w:val="24"/>
          <w:szCs w:val="24"/>
        </w:rPr>
      </w:pPr>
      <w:r w:rsidRPr="002D068D">
        <w:rPr>
          <w:rFonts w:ascii="Times New Roman" w:hAnsi="Times New Roman" w:cs="Times New Roman"/>
          <w:bCs/>
          <w:sz w:val="24"/>
          <w:szCs w:val="24"/>
        </w:rPr>
        <w:t>Kentlerde sanayinin hızlı gelişmesi ile okul öncesi eğitime duyulan ihtiyacın artması,</w:t>
      </w:r>
    </w:p>
    <w:p w:rsidR="002D068D" w:rsidRPr="002D068D" w:rsidRDefault="002D068D" w:rsidP="001C382F">
      <w:pPr>
        <w:pStyle w:val="ListeParagraf"/>
        <w:numPr>
          <w:ilvl w:val="0"/>
          <w:numId w:val="11"/>
        </w:numPr>
        <w:tabs>
          <w:tab w:val="left" w:pos="212"/>
        </w:tabs>
        <w:spacing w:after="0"/>
        <w:jc w:val="left"/>
        <w:rPr>
          <w:rFonts w:ascii="Times New Roman" w:hAnsi="Times New Roman" w:cs="Times New Roman"/>
          <w:bCs/>
          <w:sz w:val="24"/>
          <w:szCs w:val="24"/>
        </w:rPr>
      </w:pPr>
      <w:r w:rsidRPr="002D068D">
        <w:rPr>
          <w:rFonts w:ascii="Times New Roman" w:hAnsi="Times New Roman" w:cs="Times New Roman"/>
          <w:bCs/>
          <w:sz w:val="24"/>
          <w:szCs w:val="24"/>
        </w:rPr>
        <w:t>Bilginin hızlı gelişimi, erişilebilirlik ve kullanılabilirliğini okul öncesi dönem çocuklarına öğretmek,</w:t>
      </w:r>
    </w:p>
    <w:p w:rsidR="002D068D" w:rsidRPr="002D068D" w:rsidRDefault="002D068D" w:rsidP="001C382F">
      <w:pPr>
        <w:pStyle w:val="ListeParagraf"/>
        <w:numPr>
          <w:ilvl w:val="0"/>
          <w:numId w:val="11"/>
        </w:numPr>
        <w:tabs>
          <w:tab w:val="left" w:pos="212"/>
        </w:tabs>
        <w:spacing w:after="0"/>
        <w:jc w:val="left"/>
        <w:rPr>
          <w:rFonts w:ascii="Times New Roman" w:hAnsi="Times New Roman" w:cs="Times New Roman"/>
          <w:bCs/>
          <w:sz w:val="24"/>
          <w:szCs w:val="24"/>
        </w:rPr>
      </w:pPr>
      <w:r w:rsidRPr="002D068D">
        <w:rPr>
          <w:rFonts w:ascii="Times New Roman" w:hAnsi="Times New Roman" w:cs="Times New Roman"/>
          <w:bCs/>
          <w:sz w:val="24"/>
          <w:szCs w:val="24"/>
        </w:rPr>
        <w:t xml:space="preserve">Teknolojinin sağladığı yeni öğrenme ve paylaşım </w:t>
      </w:r>
      <w:proofErr w:type="gramStart"/>
      <w:r w:rsidRPr="002D068D">
        <w:rPr>
          <w:rFonts w:ascii="Times New Roman" w:hAnsi="Times New Roman" w:cs="Times New Roman"/>
          <w:bCs/>
          <w:sz w:val="24"/>
          <w:szCs w:val="24"/>
        </w:rPr>
        <w:t>imkanlarını</w:t>
      </w:r>
      <w:proofErr w:type="gramEnd"/>
      <w:r w:rsidRPr="002D068D">
        <w:rPr>
          <w:rFonts w:ascii="Times New Roman" w:hAnsi="Times New Roman" w:cs="Times New Roman"/>
          <w:bCs/>
          <w:sz w:val="24"/>
          <w:szCs w:val="24"/>
        </w:rPr>
        <w:t xml:space="preserve"> okul öncesi eğitimde kullanma,</w:t>
      </w:r>
    </w:p>
    <w:p w:rsidR="002D068D" w:rsidRPr="002D068D" w:rsidRDefault="002D068D" w:rsidP="001C382F">
      <w:pPr>
        <w:pStyle w:val="ListeParagraf"/>
        <w:numPr>
          <w:ilvl w:val="0"/>
          <w:numId w:val="11"/>
        </w:numPr>
        <w:jc w:val="left"/>
        <w:rPr>
          <w:rFonts w:ascii="Times New Roman" w:hAnsi="Times New Roman" w:cs="Times New Roman"/>
          <w:sz w:val="24"/>
          <w:szCs w:val="24"/>
        </w:rPr>
      </w:pPr>
      <w:r w:rsidRPr="002D068D">
        <w:rPr>
          <w:rFonts w:ascii="Times New Roman" w:hAnsi="Times New Roman" w:cs="Times New Roman"/>
          <w:bCs/>
          <w:sz w:val="24"/>
          <w:szCs w:val="24"/>
        </w:rPr>
        <w:t>Teknolojinin sağladığı yeni öğrenme ve etkileşim/paylaşım olanaklarının oluşması</w:t>
      </w:r>
    </w:p>
    <w:p w:rsidR="002D068D" w:rsidRDefault="002D068D" w:rsidP="002D068D">
      <w:pPr>
        <w:pStyle w:val="ListeParagraf"/>
        <w:jc w:val="left"/>
        <w:rPr>
          <w:rFonts w:ascii="Times New Roman" w:hAnsi="Times New Roman" w:cs="Times New Roman"/>
          <w:sz w:val="22"/>
          <w:szCs w:val="22"/>
        </w:rPr>
      </w:pPr>
      <w:r>
        <w:rPr>
          <w:rFonts w:ascii="Times New Roman" w:hAnsi="Times New Roman" w:cs="Times New Roman"/>
          <w:sz w:val="22"/>
          <w:szCs w:val="22"/>
        </w:rPr>
        <w:t>Okulumuz 2</w:t>
      </w:r>
      <w:r w:rsidR="00AE192E">
        <w:rPr>
          <w:rFonts w:ascii="Times New Roman" w:hAnsi="Times New Roman" w:cs="Times New Roman"/>
          <w:sz w:val="22"/>
          <w:szCs w:val="22"/>
        </w:rPr>
        <w:t>019-2023</w:t>
      </w:r>
      <w:r w:rsidRPr="009C6DE8">
        <w:rPr>
          <w:rFonts w:ascii="Times New Roman" w:hAnsi="Times New Roman" w:cs="Times New Roman"/>
          <w:sz w:val="22"/>
          <w:szCs w:val="22"/>
        </w:rPr>
        <w:t xml:space="preserve"> Stratejik Planı hazırlama sürecinde,</w:t>
      </w:r>
      <w:r>
        <w:rPr>
          <w:rFonts w:ascii="Times New Roman" w:hAnsi="Times New Roman" w:cs="Times New Roman"/>
          <w:sz w:val="22"/>
          <w:szCs w:val="22"/>
        </w:rPr>
        <w:t xml:space="preserve"> teknolojik etmenler olarak </w:t>
      </w:r>
      <w:r w:rsidRPr="00B22C36">
        <w:rPr>
          <w:rFonts w:ascii="Times New Roman" w:hAnsi="Times New Roman" w:cs="Times New Roman"/>
          <w:sz w:val="22"/>
          <w:szCs w:val="22"/>
        </w:rPr>
        <w:t>değerlendirilmiştir</w:t>
      </w:r>
    </w:p>
    <w:p w:rsidR="002D068D" w:rsidRPr="002D068D" w:rsidRDefault="002D068D" w:rsidP="001C382F">
      <w:pPr>
        <w:pStyle w:val="ListeParagraf"/>
        <w:widowControl w:val="0"/>
        <w:numPr>
          <w:ilvl w:val="0"/>
          <w:numId w:val="11"/>
        </w:numPr>
        <w:suppressAutoHyphens/>
        <w:spacing w:after="0" w:line="240" w:lineRule="auto"/>
        <w:jc w:val="left"/>
        <w:rPr>
          <w:rFonts w:ascii="Times New Roman" w:hAnsi="Times New Roman" w:cs="Times New Roman"/>
          <w:sz w:val="24"/>
          <w:szCs w:val="24"/>
        </w:rPr>
      </w:pPr>
      <w:r w:rsidRPr="002D068D">
        <w:rPr>
          <w:rFonts w:ascii="Times New Roman" w:hAnsi="Times New Roman" w:cs="Times New Roman"/>
          <w:sz w:val="24"/>
          <w:szCs w:val="24"/>
        </w:rPr>
        <w:t>Ekolojik yaşamın benimsenmesi,</w:t>
      </w:r>
    </w:p>
    <w:p w:rsidR="002D068D" w:rsidRPr="002D068D" w:rsidRDefault="002D068D" w:rsidP="001C382F">
      <w:pPr>
        <w:pStyle w:val="ListeParagraf"/>
        <w:widowControl w:val="0"/>
        <w:numPr>
          <w:ilvl w:val="0"/>
          <w:numId w:val="11"/>
        </w:numPr>
        <w:suppressAutoHyphens/>
        <w:spacing w:after="0" w:line="240" w:lineRule="auto"/>
        <w:jc w:val="left"/>
        <w:rPr>
          <w:rFonts w:ascii="Times New Roman" w:hAnsi="Times New Roman" w:cs="Times New Roman"/>
          <w:sz w:val="24"/>
          <w:szCs w:val="24"/>
        </w:rPr>
      </w:pPr>
      <w:r w:rsidRPr="002D068D">
        <w:rPr>
          <w:rFonts w:ascii="Times New Roman" w:hAnsi="Times New Roman" w:cs="Times New Roman"/>
          <w:sz w:val="24"/>
          <w:szCs w:val="24"/>
        </w:rPr>
        <w:t>Bilginin doğal yaşamda paylaşımı,</w:t>
      </w:r>
    </w:p>
    <w:p w:rsidR="002D068D" w:rsidRPr="002D068D" w:rsidRDefault="002D068D" w:rsidP="001C382F">
      <w:pPr>
        <w:pStyle w:val="ListeParagraf"/>
        <w:numPr>
          <w:ilvl w:val="0"/>
          <w:numId w:val="11"/>
        </w:numPr>
        <w:jc w:val="left"/>
        <w:rPr>
          <w:rFonts w:ascii="Times New Roman" w:hAnsi="Times New Roman" w:cs="Times New Roman"/>
          <w:sz w:val="24"/>
          <w:szCs w:val="24"/>
        </w:rPr>
      </w:pPr>
      <w:r w:rsidRPr="002D068D">
        <w:rPr>
          <w:rFonts w:ascii="Times New Roman" w:hAnsi="Times New Roman" w:cs="Times New Roman"/>
          <w:sz w:val="24"/>
          <w:szCs w:val="24"/>
        </w:rPr>
        <w:t>Doğal kaynakların korunması için yapılan çalışmalar.</w:t>
      </w:r>
    </w:p>
    <w:p w:rsidR="002D068D" w:rsidRDefault="002D068D" w:rsidP="001C382F">
      <w:pPr>
        <w:pStyle w:val="ListeParagraf"/>
        <w:numPr>
          <w:ilvl w:val="0"/>
          <w:numId w:val="11"/>
        </w:numPr>
        <w:jc w:val="left"/>
        <w:rPr>
          <w:rFonts w:ascii="Times New Roman" w:hAnsi="Times New Roman" w:cs="Times New Roman"/>
          <w:sz w:val="24"/>
          <w:szCs w:val="24"/>
        </w:rPr>
      </w:pPr>
      <w:r w:rsidRPr="002D068D">
        <w:rPr>
          <w:rFonts w:ascii="Times New Roman" w:hAnsi="Times New Roman" w:cs="Times New Roman"/>
          <w:sz w:val="24"/>
          <w:szCs w:val="24"/>
        </w:rPr>
        <w:t>İklimin ılıman olması</w:t>
      </w:r>
    </w:p>
    <w:p w:rsidR="002D068D" w:rsidRDefault="00AE192E" w:rsidP="002D068D">
      <w:pPr>
        <w:pStyle w:val="ListeParagraf"/>
        <w:jc w:val="left"/>
        <w:rPr>
          <w:rFonts w:ascii="Times New Roman" w:hAnsi="Times New Roman" w:cs="Times New Roman"/>
          <w:sz w:val="24"/>
          <w:szCs w:val="24"/>
        </w:rPr>
      </w:pPr>
      <w:r>
        <w:rPr>
          <w:rFonts w:ascii="Times New Roman" w:hAnsi="Times New Roman" w:cs="Times New Roman"/>
          <w:sz w:val="24"/>
          <w:szCs w:val="24"/>
        </w:rPr>
        <w:t>Okulumuz 2019-2023</w:t>
      </w:r>
      <w:r w:rsidR="002D068D" w:rsidRPr="002D068D">
        <w:rPr>
          <w:rFonts w:ascii="Times New Roman" w:hAnsi="Times New Roman" w:cs="Times New Roman"/>
          <w:sz w:val="24"/>
          <w:szCs w:val="24"/>
        </w:rPr>
        <w:t xml:space="preserve"> Stratejik Planı hazırlama sürecinde</w:t>
      </w:r>
      <w:r w:rsidR="002D068D">
        <w:rPr>
          <w:rFonts w:ascii="Times New Roman" w:hAnsi="Times New Roman" w:cs="Times New Roman"/>
          <w:sz w:val="24"/>
          <w:szCs w:val="24"/>
        </w:rPr>
        <w:t xml:space="preserve">, </w:t>
      </w:r>
      <w:proofErr w:type="gramStart"/>
      <w:r w:rsidR="002D068D">
        <w:rPr>
          <w:rFonts w:ascii="Times New Roman" w:hAnsi="Times New Roman" w:cs="Times New Roman"/>
          <w:sz w:val="24"/>
          <w:szCs w:val="24"/>
        </w:rPr>
        <w:t>ekolojik</w:t>
      </w:r>
      <w:proofErr w:type="gramEnd"/>
      <w:r w:rsidR="002D068D">
        <w:rPr>
          <w:rFonts w:ascii="Times New Roman" w:hAnsi="Times New Roman" w:cs="Times New Roman"/>
          <w:sz w:val="24"/>
          <w:szCs w:val="24"/>
        </w:rPr>
        <w:t xml:space="preserve"> ve doğal çevre</w:t>
      </w:r>
      <w:r w:rsidR="002D068D" w:rsidRPr="002D068D">
        <w:rPr>
          <w:rFonts w:ascii="Times New Roman" w:hAnsi="Times New Roman" w:cs="Times New Roman"/>
          <w:sz w:val="24"/>
          <w:szCs w:val="24"/>
        </w:rPr>
        <w:t xml:space="preserve"> etmenler</w:t>
      </w:r>
      <w:r w:rsidR="002D068D">
        <w:rPr>
          <w:rFonts w:ascii="Times New Roman" w:hAnsi="Times New Roman" w:cs="Times New Roman"/>
          <w:sz w:val="24"/>
          <w:szCs w:val="24"/>
        </w:rPr>
        <w:t>i</w:t>
      </w:r>
      <w:r w:rsidR="002D068D" w:rsidRPr="002D068D">
        <w:rPr>
          <w:rFonts w:ascii="Times New Roman" w:hAnsi="Times New Roman" w:cs="Times New Roman"/>
          <w:sz w:val="24"/>
          <w:szCs w:val="24"/>
        </w:rPr>
        <w:t xml:space="preserve"> olarak değerlendirilmiştir</w:t>
      </w:r>
    </w:p>
    <w:p w:rsidR="002D068D" w:rsidRPr="002D068D" w:rsidRDefault="002D068D" w:rsidP="001C382F">
      <w:pPr>
        <w:pStyle w:val="ListeParagraf"/>
        <w:numPr>
          <w:ilvl w:val="0"/>
          <w:numId w:val="11"/>
        </w:numPr>
        <w:tabs>
          <w:tab w:val="left" w:pos="212"/>
        </w:tabs>
        <w:spacing w:after="0"/>
        <w:jc w:val="left"/>
        <w:rPr>
          <w:rFonts w:ascii="Times New Roman" w:hAnsi="Times New Roman" w:cs="Times New Roman"/>
          <w:bCs/>
          <w:sz w:val="24"/>
          <w:szCs w:val="24"/>
        </w:rPr>
      </w:pPr>
      <w:r w:rsidRPr="002D068D">
        <w:rPr>
          <w:rFonts w:ascii="Times New Roman" w:hAnsi="Times New Roman" w:cs="Times New Roman"/>
          <w:bCs/>
          <w:sz w:val="24"/>
          <w:szCs w:val="24"/>
        </w:rPr>
        <w:t>Mesleki etik kurallarının benimsenmesi,</w:t>
      </w:r>
    </w:p>
    <w:p w:rsidR="002D068D" w:rsidRPr="002D068D" w:rsidRDefault="002D068D" w:rsidP="001C382F">
      <w:pPr>
        <w:pStyle w:val="ListeParagraf"/>
        <w:numPr>
          <w:ilvl w:val="0"/>
          <w:numId w:val="11"/>
        </w:numPr>
        <w:tabs>
          <w:tab w:val="left" w:pos="212"/>
        </w:tabs>
        <w:spacing w:after="0"/>
        <w:jc w:val="left"/>
        <w:rPr>
          <w:rFonts w:ascii="Times New Roman" w:hAnsi="Times New Roman" w:cs="Times New Roman"/>
          <w:bCs/>
          <w:sz w:val="24"/>
          <w:szCs w:val="24"/>
        </w:rPr>
      </w:pPr>
      <w:r w:rsidRPr="002D068D">
        <w:rPr>
          <w:rFonts w:ascii="Times New Roman" w:hAnsi="Times New Roman" w:cs="Times New Roman"/>
          <w:bCs/>
          <w:sz w:val="24"/>
          <w:szCs w:val="24"/>
        </w:rPr>
        <w:lastRenderedPageBreak/>
        <w:t>Gelenek ve göreneklerin korunması</w:t>
      </w:r>
    </w:p>
    <w:p w:rsidR="002D068D" w:rsidRPr="002D068D" w:rsidRDefault="002D068D" w:rsidP="001C382F">
      <w:pPr>
        <w:pStyle w:val="ListeParagraf"/>
        <w:numPr>
          <w:ilvl w:val="0"/>
          <w:numId w:val="11"/>
        </w:numPr>
        <w:tabs>
          <w:tab w:val="left" w:pos="212"/>
        </w:tabs>
        <w:spacing w:after="0"/>
        <w:jc w:val="left"/>
        <w:rPr>
          <w:rFonts w:ascii="Times New Roman" w:hAnsi="Times New Roman" w:cs="Times New Roman"/>
          <w:bCs/>
          <w:sz w:val="24"/>
          <w:szCs w:val="24"/>
        </w:rPr>
      </w:pPr>
      <w:r w:rsidRPr="002D068D">
        <w:rPr>
          <w:rFonts w:ascii="Times New Roman" w:hAnsi="Times New Roman" w:cs="Times New Roman"/>
          <w:bCs/>
          <w:sz w:val="24"/>
          <w:szCs w:val="24"/>
        </w:rPr>
        <w:t>Değerler Eğitimi’nin eğitim-öğretim sürecinde benimsenmesi,</w:t>
      </w:r>
    </w:p>
    <w:p w:rsidR="002D068D" w:rsidRPr="002D068D" w:rsidRDefault="002D068D" w:rsidP="001C382F">
      <w:pPr>
        <w:pStyle w:val="ListeParagraf"/>
        <w:numPr>
          <w:ilvl w:val="0"/>
          <w:numId w:val="11"/>
        </w:numPr>
        <w:jc w:val="left"/>
        <w:rPr>
          <w:rFonts w:ascii="Times New Roman" w:hAnsi="Times New Roman" w:cs="Times New Roman"/>
          <w:sz w:val="24"/>
          <w:szCs w:val="24"/>
        </w:rPr>
      </w:pPr>
      <w:proofErr w:type="gramStart"/>
      <w:r w:rsidRPr="002D068D">
        <w:rPr>
          <w:rFonts w:ascii="Times New Roman" w:hAnsi="Times New Roman" w:cs="Times New Roman"/>
          <w:bCs/>
          <w:sz w:val="24"/>
          <w:szCs w:val="24"/>
        </w:rPr>
        <w:t>Etik olarak beklentilerimizin cevaplanması.</w:t>
      </w:r>
      <w:proofErr w:type="gramEnd"/>
    </w:p>
    <w:p w:rsidR="006943B0" w:rsidRPr="002D068D" w:rsidRDefault="00AE192E" w:rsidP="002D068D">
      <w:pPr>
        <w:pStyle w:val="ListeParagraf"/>
        <w:jc w:val="left"/>
        <w:rPr>
          <w:rFonts w:ascii="Times New Roman" w:hAnsi="Times New Roman" w:cs="Times New Roman"/>
          <w:sz w:val="24"/>
          <w:szCs w:val="24"/>
        </w:rPr>
      </w:pPr>
      <w:r>
        <w:rPr>
          <w:rFonts w:ascii="Times New Roman" w:hAnsi="Times New Roman" w:cs="Times New Roman"/>
          <w:sz w:val="24"/>
          <w:szCs w:val="24"/>
        </w:rPr>
        <w:t xml:space="preserve">Okulumuz 2019-2023 </w:t>
      </w:r>
      <w:r w:rsidR="002D068D" w:rsidRPr="002D068D">
        <w:rPr>
          <w:rFonts w:ascii="Times New Roman" w:hAnsi="Times New Roman" w:cs="Times New Roman"/>
          <w:sz w:val="24"/>
          <w:szCs w:val="24"/>
        </w:rPr>
        <w:t xml:space="preserve">Stratejik Planı hazırlama sürecinde, </w:t>
      </w:r>
      <w:r w:rsidR="002D068D">
        <w:rPr>
          <w:rFonts w:ascii="Times New Roman" w:hAnsi="Times New Roman" w:cs="Times New Roman"/>
          <w:sz w:val="24"/>
          <w:szCs w:val="24"/>
        </w:rPr>
        <w:t>etik ve ahlaksal</w:t>
      </w:r>
      <w:r w:rsidR="002D068D" w:rsidRPr="002D068D">
        <w:rPr>
          <w:rFonts w:ascii="Times New Roman" w:hAnsi="Times New Roman" w:cs="Times New Roman"/>
          <w:sz w:val="24"/>
          <w:szCs w:val="24"/>
        </w:rPr>
        <w:t xml:space="preserve"> etmenleri olarak değerlendirilmiştir</w:t>
      </w:r>
    </w:p>
    <w:p w:rsidR="004C4D9E" w:rsidRDefault="000A7782" w:rsidP="00EF4B3E">
      <w:pPr>
        <w:pStyle w:val="AralkYok"/>
        <w:rPr>
          <w:rFonts w:ascii="Times New Roman" w:hAnsi="Times New Roman" w:cs="Times New Roman"/>
          <w:sz w:val="24"/>
          <w:szCs w:val="24"/>
        </w:rPr>
      </w:pPr>
      <w:r w:rsidRPr="002254C1">
        <w:rPr>
          <w:rFonts w:ascii="Times New Roman" w:hAnsi="Times New Roman" w:cs="Times New Roman"/>
          <w:noProof/>
          <w:sz w:val="24"/>
          <w:szCs w:val="24"/>
          <w:lang w:eastAsia="tr-TR"/>
        </w:rPr>
        <w:drawing>
          <wp:inline distT="0" distB="0" distL="0" distR="0">
            <wp:extent cx="5927785" cy="300715"/>
            <wp:effectExtent l="38100" t="38100" r="53975" b="118745"/>
            <wp:docPr id="8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6943B0" w:rsidRDefault="006943B0" w:rsidP="00EF4B3E">
      <w:pPr>
        <w:pStyle w:val="AralkYok"/>
        <w:rPr>
          <w:rFonts w:ascii="Times New Roman" w:hAnsi="Times New Roman" w:cs="Times New Roman"/>
          <w:sz w:val="24"/>
          <w:szCs w:val="24"/>
        </w:rPr>
      </w:pPr>
    </w:p>
    <w:p w:rsidR="00005A1D" w:rsidRDefault="002D068D" w:rsidP="000A7809">
      <w:pPr>
        <w:spacing w:line="240" w:lineRule="auto"/>
        <w:ind w:firstLine="708"/>
        <w:rPr>
          <w:rFonts w:ascii="Times New Roman" w:hAnsi="Times New Roman" w:cs="Times New Roman"/>
          <w:sz w:val="24"/>
          <w:szCs w:val="24"/>
        </w:rPr>
      </w:pPr>
      <w:r>
        <w:rPr>
          <w:rFonts w:ascii="Times New Roman" w:hAnsi="Times New Roman" w:cs="Times New Roman"/>
          <w:sz w:val="24"/>
          <w:szCs w:val="24"/>
        </w:rPr>
        <w:t>Okulumuz</w:t>
      </w:r>
      <w:r w:rsidR="00791BDF" w:rsidRPr="00791BDF">
        <w:rPr>
          <w:rFonts w:ascii="Times New Roman" w:hAnsi="Times New Roman" w:cs="Times New Roman"/>
          <w:sz w:val="24"/>
          <w:szCs w:val="24"/>
        </w:rPr>
        <w:t xml:space="preserve"> GZFT analizi</w:t>
      </w:r>
      <w:r w:rsidR="008C1924">
        <w:rPr>
          <w:rFonts w:ascii="Times New Roman" w:hAnsi="Times New Roman" w:cs="Times New Roman"/>
          <w:sz w:val="24"/>
          <w:szCs w:val="24"/>
        </w:rPr>
        <w:t>,</w:t>
      </w:r>
      <w:r w:rsidR="00D27EAC">
        <w:rPr>
          <w:rFonts w:ascii="Times New Roman" w:hAnsi="Times New Roman" w:cs="Times New Roman"/>
          <w:sz w:val="24"/>
          <w:szCs w:val="24"/>
        </w:rPr>
        <w:t xml:space="preserve"> </w:t>
      </w:r>
      <w:r w:rsidR="00791BDF" w:rsidRPr="00791BDF">
        <w:rPr>
          <w:rFonts w:ascii="Times New Roman" w:hAnsi="Times New Roman" w:cs="Times New Roman"/>
          <w:sz w:val="24"/>
          <w:szCs w:val="24"/>
        </w:rPr>
        <w:t>performans sonuçlarına ve algısal sonuçlara dayalı olarak hazırla</w:t>
      </w:r>
      <w:r w:rsidR="00FE0CB6">
        <w:rPr>
          <w:rFonts w:ascii="Times New Roman" w:hAnsi="Times New Roman" w:cs="Times New Roman"/>
          <w:sz w:val="24"/>
          <w:szCs w:val="24"/>
        </w:rPr>
        <w:t xml:space="preserve">nmıştır. Performans sonuçlarında e-istatistik sisteminden, algısal </w:t>
      </w:r>
      <w:r w:rsidR="00365986">
        <w:rPr>
          <w:rFonts w:ascii="Times New Roman" w:hAnsi="Times New Roman" w:cs="Times New Roman"/>
          <w:sz w:val="24"/>
          <w:szCs w:val="24"/>
        </w:rPr>
        <w:t>sonuçlarında GZFT</w:t>
      </w:r>
      <w:r w:rsidR="00FE0CB6">
        <w:rPr>
          <w:rFonts w:ascii="Times New Roman" w:hAnsi="Times New Roman" w:cs="Times New Roman"/>
          <w:sz w:val="24"/>
          <w:szCs w:val="24"/>
        </w:rPr>
        <w:t xml:space="preserve"> analizlerinden </w:t>
      </w:r>
      <w:r w:rsidR="00791BDF" w:rsidRPr="00791BDF">
        <w:rPr>
          <w:rFonts w:ascii="Times New Roman" w:hAnsi="Times New Roman" w:cs="Times New Roman"/>
          <w:sz w:val="24"/>
          <w:szCs w:val="24"/>
        </w:rPr>
        <w:t xml:space="preserve">yararlanılmıştır. </w:t>
      </w:r>
    </w:p>
    <w:p w:rsidR="00C67947" w:rsidRDefault="002D068D" w:rsidP="00B4265B">
      <w:pPr>
        <w:spacing w:line="240" w:lineRule="auto"/>
        <w:ind w:firstLine="708"/>
        <w:rPr>
          <w:rFonts w:ascii="Times New Roman" w:hAnsi="Times New Roman" w:cs="Times New Roman"/>
          <w:sz w:val="22"/>
          <w:szCs w:val="22"/>
        </w:rPr>
      </w:pPr>
      <w:r>
        <w:rPr>
          <w:rFonts w:ascii="Times New Roman" w:hAnsi="Times New Roman" w:cs="Times New Roman"/>
          <w:sz w:val="22"/>
          <w:szCs w:val="22"/>
        </w:rPr>
        <w:t>Okulumuz</w:t>
      </w:r>
      <w:r w:rsidR="00791BDF" w:rsidRPr="00BB61BE">
        <w:rPr>
          <w:rFonts w:ascii="Times New Roman" w:hAnsi="Times New Roman" w:cs="Times New Roman"/>
          <w:sz w:val="22"/>
          <w:szCs w:val="22"/>
        </w:rPr>
        <w:t xml:space="preserve"> mevcut durumuna yönelik algısal</w:t>
      </w:r>
      <w:r w:rsidR="00AD00CD">
        <w:rPr>
          <w:rFonts w:ascii="Times New Roman" w:hAnsi="Times New Roman" w:cs="Times New Roman"/>
          <w:sz w:val="22"/>
          <w:szCs w:val="22"/>
        </w:rPr>
        <w:t xml:space="preserve"> sonuçları belirlemek üzere 2018</w:t>
      </w:r>
      <w:r w:rsidR="00791BDF" w:rsidRPr="00BB61BE">
        <w:rPr>
          <w:rFonts w:ascii="Times New Roman" w:hAnsi="Times New Roman" w:cs="Times New Roman"/>
          <w:sz w:val="22"/>
          <w:szCs w:val="22"/>
        </w:rPr>
        <w:t xml:space="preserve"> Ocak ayı içerisinde</w:t>
      </w:r>
      <w:r w:rsidR="008C51BE" w:rsidRPr="00BB61BE">
        <w:rPr>
          <w:rFonts w:ascii="Times New Roman" w:hAnsi="Times New Roman" w:cs="Times New Roman"/>
          <w:sz w:val="22"/>
          <w:szCs w:val="22"/>
        </w:rPr>
        <w:t xml:space="preserve"> </w:t>
      </w:r>
      <w:r w:rsidR="00996E97" w:rsidRPr="00BB61BE">
        <w:rPr>
          <w:rFonts w:ascii="Times New Roman" w:hAnsi="Times New Roman" w:cs="Times New Roman"/>
          <w:sz w:val="22"/>
          <w:szCs w:val="22"/>
        </w:rPr>
        <w:t xml:space="preserve"> </w:t>
      </w:r>
      <w:r>
        <w:rPr>
          <w:rFonts w:ascii="Times New Roman" w:hAnsi="Times New Roman" w:cs="Times New Roman"/>
          <w:sz w:val="22"/>
          <w:szCs w:val="22"/>
        </w:rPr>
        <w:t>öğretmenlerle</w:t>
      </w:r>
      <w:r w:rsidR="00381DCD" w:rsidRPr="00BB61BE">
        <w:rPr>
          <w:rFonts w:ascii="Times New Roman" w:hAnsi="Times New Roman" w:cs="Times New Roman"/>
          <w:sz w:val="22"/>
          <w:szCs w:val="22"/>
        </w:rPr>
        <w:t xml:space="preserve"> toplantılar yapıldı,</w:t>
      </w:r>
      <w:r w:rsidR="00996E97" w:rsidRPr="00BB61BE">
        <w:rPr>
          <w:rFonts w:ascii="Times New Roman" w:hAnsi="Times New Roman" w:cs="Times New Roman"/>
          <w:sz w:val="22"/>
          <w:szCs w:val="22"/>
        </w:rPr>
        <w:t xml:space="preserve"> çeşitli kurum ve kuruluşlardaki  </w:t>
      </w:r>
      <w:r>
        <w:rPr>
          <w:rFonts w:ascii="Times New Roman" w:hAnsi="Times New Roman" w:cs="Times New Roman"/>
          <w:sz w:val="22"/>
          <w:szCs w:val="22"/>
        </w:rPr>
        <w:t xml:space="preserve">5 </w:t>
      </w:r>
      <w:r w:rsidR="00996E97" w:rsidRPr="00BB61BE">
        <w:rPr>
          <w:rFonts w:ascii="Times New Roman" w:hAnsi="Times New Roman" w:cs="Times New Roman"/>
          <w:sz w:val="22"/>
          <w:szCs w:val="22"/>
        </w:rPr>
        <w:t>dış paydaşa ulaşılarak görüşme</w:t>
      </w:r>
      <w:r w:rsidR="00381DCD" w:rsidRPr="00BB61BE">
        <w:rPr>
          <w:rFonts w:ascii="Times New Roman" w:hAnsi="Times New Roman" w:cs="Times New Roman"/>
          <w:sz w:val="22"/>
          <w:szCs w:val="22"/>
        </w:rPr>
        <w:t>ler</w:t>
      </w:r>
      <w:r w:rsidR="00996E97" w:rsidRPr="00BB61BE">
        <w:rPr>
          <w:rFonts w:ascii="Times New Roman" w:hAnsi="Times New Roman" w:cs="Times New Roman"/>
          <w:sz w:val="22"/>
          <w:szCs w:val="22"/>
        </w:rPr>
        <w:t xml:space="preserve"> </w:t>
      </w:r>
      <w:proofErr w:type="spellStart"/>
      <w:proofErr w:type="gramStart"/>
      <w:r w:rsidR="00996E97" w:rsidRPr="00BB61BE">
        <w:rPr>
          <w:rFonts w:ascii="Times New Roman" w:hAnsi="Times New Roman" w:cs="Times New Roman"/>
          <w:sz w:val="22"/>
          <w:szCs w:val="22"/>
        </w:rPr>
        <w:t>yapıldı.İç</w:t>
      </w:r>
      <w:proofErr w:type="spellEnd"/>
      <w:proofErr w:type="gramEnd"/>
      <w:r w:rsidR="00996E97" w:rsidRPr="00BB61BE">
        <w:rPr>
          <w:rFonts w:ascii="Times New Roman" w:hAnsi="Times New Roman" w:cs="Times New Roman"/>
          <w:sz w:val="22"/>
          <w:szCs w:val="22"/>
        </w:rPr>
        <w:t xml:space="preserve"> paydaşlarımız olan </w:t>
      </w:r>
      <w:r>
        <w:rPr>
          <w:rFonts w:ascii="Times New Roman" w:hAnsi="Times New Roman" w:cs="Times New Roman"/>
          <w:sz w:val="22"/>
          <w:szCs w:val="22"/>
        </w:rPr>
        <w:t>velilerimiz ve d</w:t>
      </w:r>
      <w:r w:rsidR="00AD00CD">
        <w:rPr>
          <w:rFonts w:ascii="Times New Roman" w:hAnsi="Times New Roman" w:cs="Times New Roman"/>
          <w:sz w:val="22"/>
          <w:szCs w:val="22"/>
        </w:rPr>
        <w:t>iğer çalışanlarımızdan oluşan 67</w:t>
      </w:r>
      <w:r>
        <w:rPr>
          <w:rFonts w:ascii="Times New Roman" w:hAnsi="Times New Roman" w:cs="Times New Roman"/>
          <w:sz w:val="22"/>
          <w:szCs w:val="22"/>
        </w:rPr>
        <w:t xml:space="preserve"> </w:t>
      </w:r>
      <w:r w:rsidR="00996E97" w:rsidRPr="00BB61BE">
        <w:rPr>
          <w:rFonts w:ascii="Times New Roman" w:hAnsi="Times New Roman" w:cs="Times New Roman"/>
          <w:sz w:val="22"/>
          <w:szCs w:val="22"/>
        </w:rPr>
        <w:t xml:space="preserve">iç paydaşa  GZFT analizi </w:t>
      </w:r>
      <w:proofErr w:type="spellStart"/>
      <w:r w:rsidR="00996E97" w:rsidRPr="00BB61BE">
        <w:rPr>
          <w:rFonts w:ascii="Times New Roman" w:hAnsi="Times New Roman" w:cs="Times New Roman"/>
          <w:sz w:val="22"/>
          <w:szCs w:val="22"/>
        </w:rPr>
        <w:t>uygulandı.Toplanan</w:t>
      </w:r>
      <w:proofErr w:type="spellEnd"/>
      <w:r w:rsidR="00996E97" w:rsidRPr="00BB61BE">
        <w:rPr>
          <w:rFonts w:ascii="Times New Roman" w:hAnsi="Times New Roman" w:cs="Times New Roman"/>
          <w:sz w:val="22"/>
          <w:szCs w:val="22"/>
        </w:rPr>
        <w:t xml:space="preserve"> formlardaki güçlü, zayıf yönler ve fırsatlar, tehditler ile görüşmeler </w:t>
      </w:r>
      <w:r w:rsidR="00A61AE1" w:rsidRPr="00BB61BE">
        <w:rPr>
          <w:rFonts w:ascii="Times New Roman" w:hAnsi="Times New Roman" w:cs="Times New Roman"/>
          <w:sz w:val="22"/>
          <w:szCs w:val="22"/>
        </w:rPr>
        <w:t xml:space="preserve">ve toplantılar </w:t>
      </w:r>
      <w:r w:rsidR="00996E97" w:rsidRPr="00BB61BE">
        <w:rPr>
          <w:rFonts w:ascii="Times New Roman" w:hAnsi="Times New Roman" w:cs="Times New Roman"/>
          <w:sz w:val="22"/>
          <w:szCs w:val="22"/>
        </w:rPr>
        <w:t xml:space="preserve">sonucu elde edilen görüşler </w:t>
      </w:r>
      <w:r>
        <w:rPr>
          <w:rFonts w:ascii="Times New Roman" w:hAnsi="Times New Roman" w:cs="Times New Roman"/>
          <w:sz w:val="22"/>
          <w:szCs w:val="22"/>
        </w:rPr>
        <w:t>okulumuz</w:t>
      </w:r>
      <w:r w:rsidR="00996E97" w:rsidRPr="00BB61BE">
        <w:rPr>
          <w:rFonts w:ascii="Times New Roman" w:hAnsi="Times New Roman" w:cs="Times New Roman"/>
          <w:sz w:val="22"/>
          <w:szCs w:val="22"/>
        </w:rPr>
        <w:t xml:space="preserve"> stratejik plan koordinasyon ekibi</w:t>
      </w:r>
      <w:r w:rsidR="00A61AE1" w:rsidRPr="00BB61BE">
        <w:rPr>
          <w:rFonts w:ascii="Times New Roman" w:hAnsi="Times New Roman" w:cs="Times New Roman"/>
          <w:sz w:val="22"/>
          <w:szCs w:val="22"/>
        </w:rPr>
        <w:t xml:space="preserve"> tarafından değerlendirilerek </w:t>
      </w:r>
      <w:r w:rsidR="00996E97" w:rsidRPr="00BB61BE">
        <w:rPr>
          <w:rFonts w:ascii="Times New Roman" w:hAnsi="Times New Roman" w:cs="Times New Roman"/>
          <w:sz w:val="22"/>
          <w:szCs w:val="22"/>
        </w:rPr>
        <w:t xml:space="preserve"> en fazla puan alanlar GZFT analizine alındı. </w:t>
      </w:r>
    </w:p>
    <w:p w:rsidR="00E33156" w:rsidRDefault="00B43FC8" w:rsidP="00E33156">
      <w:pPr>
        <w:spacing w:line="240" w:lineRule="auto"/>
        <w:rPr>
          <w:rFonts w:ascii="Times New Roman" w:hAnsi="Times New Roman" w:cs="Times New Roman"/>
          <w:b/>
          <w:sz w:val="24"/>
          <w:szCs w:val="24"/>
        </w:rPr>
      </w:pPr>
      <w:r w:rsidRPr="00B43FC8">
        <w:rPr>
          <w:rFonts w:ascii="Times New Roman" w:hAnsi="Times New Roman" w:cs="Times New Roman"/>
          <w:b/>
          <w:noProof/>
          <w:sz w:val="24"/>
          <w:szCs w:val="24"/>
          <w:lang w:eastAsia="tr-TR"/>
        </w:rPr>
        <w:drawing>
          <wp:inline distT="0" distB="0" distL="0" distR="0" wp14:anchorId="51091652" wp14:editId="64AA33D5">
            <wp:extent cx="6581955" cy="277855"/>
            <wp:effectExtent l="38100" t="38100" r="0" b="141605"/>
            <wp:docPr id="8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E33156" w:rsidRPr="00F9098C" w:rsidRDefault="00102611" w:rsidP="001C382F">
      <w:pPr>
        <w:pStyle w:val="ListeParagraf"/>
        <w:numPr>
          <w:ilvl w:val="0"/>
          <w:numId w:val="12"/>
        </w:numPr>
        <w:spacing w:line="240" w:lineRule="auto"/>
        <w:rPr>
          <w:rFonts w:ascii="Times New Roman" w:hAnsi="Times New Roman" w:cs="Times New Roman"/>
          <w:sz w:val="24"/>
          <w:szCs w:val="24"/>
        </w:rPr>
      </w:pPr>
      <w:proofErr w:type="gramStart"/>
      <w:r w:rsidRPr="00F9098C">
        <w:rPr>
          <w:rFonts w:ascii="Times New Roman" w:hAnsi="Times New Roman" w:cs="Times New Roman"/>
          <w:sz w:val="24"/>
          <w:szCs w:val="24"/>
        </w:rPr>
        <w:t>Deneyimli, kadrolu</w:t>
      </w:r>
      <w:r w:rsidR="00F9098C">
        <w:rPr>
          <w:rFonts w:ascii="Times New Roman" w:hAnsi="Times New Roman" w:cs="Times New Roman"/>
          <w:sz w:val="24"/>
          <w:szCs w:val="24"/>
        </w:rPr>
        <w:t>,</w:t>
      </w:r>
      <w:r w:rsidRPr="00F9098C">
        <w:rPr>
          <w:rFonts w:ascii="Times New Roman" w:hAnsi="Times New Roman" w:cs="Times New Roman"/>
          <w:sz w:val="24"/>
          <w:szCs w:val="24"/>
        </w:rPr>
        <w:t xml:space="preserve"> genç, dinamik ve iste</w:t>
      </w:r>
      <w:r w:rsidR="00537D36" w:rsidRPr="00F9098C">
        <w:rPr>
          <w:rFonts w:ascii="Times New Roman" w:hAnsi="Times New Roman" w:cs="Times New Roman"/>
          <w:sz w:val="24"/>
          <w:szCs w:val="24"/>
        </w:rPr>
        <w:t>kli öğretmen kadrosuna sahip olması.</w:t>
      </w:r>
      <w:proofErr w:type="gramEnd"/>
    </w:p>
    <w:p w:rsidR="00E33156" w:rsidRPr="00F9098C" w:rsidRDefault="00102611" w:rsidP="001C382F">
      <w:pPr>
        <w:pStyle w:val="ListeParagraf"/>
        <w:numPr>
          <w:ilvl w:val="0"/>
          <w:numId w:val="12"/>
        </w:numPr>
        <w:spacing w:line="240" w:lineRule="auto"/>
        <w:rPr>
          <w:rFonts w:ascii="Times New Roman" w:hAnsi="Times New Roman" w:cs="Times New Roman"/>
          <w:sz w:val="24"/>
          <w:szCs w:val="24"/>
        </w:rPr>
      </w:pPr>
      <w:proofErr w:type="gramStart"/>
      <w:r w:rsidRPr="00F9098C">
        <w:rPr>
          <w:rFonts w:ascii="Times New Roman" w:hAnsi="Times New Roman" w:cs="Times New Roman"/>
          <w:sz w:val="24"/>
          <w:szCs w:val="24"/>
        </w:rPr>
        <w:t>Liderlik davranışı sergileyebilen y</w:t>
      </w:r>
      <w:r w:rsidR="00537D36" w:rsidRPr="00F9098C">
        <w:rPr>
          <w:rFonts w:ascii="Times New Roman" w:hAnsi="Times New Roman" w:cs="Times New Roman"/>
          <w:sz w:val="24"/>
          <w:szCs w:val="24"/>
        </w:rPr>
        <w:t>önetici ve çalışanlara sahip olması.</w:t>
      </w:r>
      <w:proofErr w:type="gramEnd"/>
    </w:p>
    <w:p w:rsidR="00537D36" w:rsidRPr="00F9098C" w:rsidRDefault="00537D36" w:rsidP="001C382F">
      <w:pPr>
        <w:pStyle w:val="ListeParagraf"/>
        <w:numPr>
          <w:ilvl w:val="0"/>
          <w:numId w:val="12"/>
        </w:numPr>
        <w:spacing w:line="240" w:lineRule="auto"/>
        <w:rPr>
          <w:rFonts w:ascii="Times New Roman" w:hAnsi="Times New Roman" w:cs="Times New Roman"/>
          <w:sz w:val="24"/>
          <w:szCs w:val="24"/>
        </w:rPr>
      </w:pPr>
      <w:r w:rsidRPr="00F9098C">
        <w:rPr>
          <w:rFonts w:ascii="Times New Roman" w:eastAsia="Arial Unicode MS" w:hAnsi="Times New Roman" w:cs="Times New Roman"/>
          <w:sz w:val="24"/>
          <w:szCs w:val="24"/>
        </w:rPr>
        <w:t>Okul trafikten ve yoğunluktan uzaktır, aynı zamanda merkezde ve ulaşımı kolaydır.</w:t>
      </w:r>
    </w:p>
    <w:p w:rsidR="002F2F2D" w:rsidRPr="00F9098C" w:rsidRDefault="002F2F2D" w:rsidP="001C382F">
      <w:pPr>
        <w:pStyle w:val="ListeParagraf"/>
        <w:numPr>
          <w:ilvl w:val="0"/>
          <w:numId w:val="12"/>
        </w:numPr>
        <w:tabs>
          <w:tab w:val="left" w:pos="2700"/>
        </w:tabs>
        <w:spacing w:after="0" w:line="240" w:lineRule="auto"/>
        <w:rPr>
          <w:rFonts w:ascii="Times New Roman" w:hAnsi="Times New Roman" w:cs="Times New Roman"/>
          <w:sz w:val="24"/>
          <w:szCs w:val="24"/>
        </w:rPr>
      </w:pPr>
      <w:r w:rsidRPr="00F9098C">
        <w:rPr>
          <w:rFonts w:ascii="Times New Roman" w:hAnsi="Times New Roman" w:cs="Times New Roman"/>
          <w:sz w:val="24"/>
          <w:szCs w:val="24"/>
        </w:rPr>
        <w:t>Okulun 4 ayrı noktasında güvenlik kamerasının bulunması</w:t>
      </w:r>
    </w:p>
    <w:p w:rsidR="002F2F2D" w:rsidRPr="00F9098C" w:rsidRDefault="002F2F2D" w:rsidP="001C382F">
      <w:pPr>
        <w:pStyle w:val="ListeParagraf"/>
        <w:numPr>
          <w:ilvl w:val="0"/>
          <w:numId w:val="12"/>
        </w:numPr>
        <w:spacing w:after="0" w:line="240" w:lineRule="auto"/>
        <w:jc w:val="left"/>
        <w:rPr>
          <w:rFonts w:ascii="Times New Roman" w:hAnsi="Times New Roman" w:cs="Times New Roman"/>
          <w:sz w:val="24"/>
          <w:szCs w:val="24"/>
        </w:rPr>
      </w:pPr>
      <w:r w:rsidRPr="00F9098C">
        <w:rPr>
          <w:rFonts w:ascii="Times New Roman" w:hAnsi="Times New Roman" w:cs="Times New Roman"/>
          <w:sz w:val="24"/>
          <w:szCs w:val="24"/>
        </w:rPr>
        <w:t>Eğitim materyallerinin, çocukların yaş ve gelişim özelliklerine uygun olması,</w:t>
      </w:r>
    </w:p>
    <w:p w:rsidR="002F2F2D" w:rsidRPr="00F9098C" w:rsidRDefault="002F2F2D" w:rsidP="001C382F">
      <w:pPr>
        <w:pStyle w:val="ListeParagraf"/>
        <w:numPr>
          <w:ilvl w:val="0"/>
          <w:numId w:val="12"/>
        </w:numPr>
        <w:spacing w:after="0" w:line="240" w:lineRule="auto"/>
        <w:jc w:val="left"/>
        <w:rPr>
          <w:rFonts w:ascii="Times New Roman" w:hAnsi="Times New Roman" w:cs="Times New Roman"/>
          <w:sz w:val="24"/>
          <w:szCs w:val="24"/>
        </w:rPr>
      </w:pPr>
      <w:r w:rsidRPr="00F9098C">
        <w:rPr>
          <w:rFonts w:ascii="Times New Roman" w:hAnsi="Times New Roman" w:cs="Times New Roman"/>
          <w:sz w:val="24"/>
          <w:szCs w:val="24"/>
        </w:rPr>
        <w:t>Okulun birçok bölümünde alternatif ısıtma ve soğutma araçlarının (klima) olması</w:t>
      </w:r>
    </w:p>
    <w:p w:rsidR="002F2F2D" w:rsidRPr="00F9098C" w:rsidRDefault="002F2F2D" w:rsidP="001C382F">
      <w:pPr>
        <w:pStyle w:val="ListeParagraf"/>
        <w:numPr>
          <w:ilvl w:val="0"/>
          <w:numId w:val="12"/>
        </w:numPr>
        <w:spacing w:after="0" w:line="240" w:lineRule="auto"/>
        <w:jc w:val="left"/>
        <w:rPr>
          <w:rFonts w:ascii="Times New Roman" w:hAnsi="Times New Roman" w:cs="Times New Roman"/>
          <w:sz w:val="24"/>
          <w:szCs w:val="24"/>
        </w:rPr>
      </w:pPr>
      <w:r w:rsidRPr="00F9098C">
        <w:rPr>
          <w:rFonts w:ascii="Times New Roman" w:hAnsi="Times New Roman" w:cs="Times New Roman"/>
          <w:sz w:val="24"/>
          <w:szCs w:val="24"/>
        </w:rPr>
        <w:t xml:space="preserve">Okulun tüm zeminin kullanışlı, güvenli ve </w:t>
      </w:r>
      <w:proofErr w:type="gramStart"/>
      <w:r w:rsidRPr="00F9098C">
        <w:rPr>
          <w:rFonts w:ascii="Times New Roman" w:hAnsi="Times New Roman" w:cs="Times New Roman"/>
          <w:sz w:val="24"/>
          <w:szCs w:val="24"/>
        </w:rPr>
        <w:t>hijyenik</w:t>
      </w:r>
      <w:proofErr w:type="gramEnd"/>
      <w:r w:rsidRPr="00F9098C">
        <w:rPr>
          <w:rFonts w:ascii="Times New Roman" w:hAnsi="Times New Roman" w:cs="Times New Roman"/>
          <w:sz w:val="24"/>
          <w:szCs w:val="24"/>
        </w:rPr>
        <w:t xml:space="preserve"> bir malzeme ile kaplı olması,</w:t>
      </w:r>
    </w:p>
    <w:p w:rsidR="002F2F2D" w:rsidRPr="00F9098C" w:rsidRDefault="002F2F2D" w:rsidP="001C382F">
      <w:pPr>
        <w:pStyle w:val="ListeParagraf"/>
        <w:numPr>
          <w:ilvl w:val="0"/>
          <w:numId w:val="12"/>
        </w:numPr>
        <w:spacing w:after="0" w:line="240" w:lineRule="auto"/>
        <w:jc w:val="left"/>
        <w:rPr>
          <w:rFonts w:ascii="Times New Roman" w:hAnsi="Times New Roman" w:cs="Times New Roman"/>
          <w:sz w:val="24"/>
          <w:szCs w:val="24"/>
        </w:rPr>
      </w:pPr>
      <w:r w:rsidRPr="00F9098C">
        <w:rPr>
          <w:rFonts w:ascii="Times New Roman" w:hAnsi="Times New Roman" w:cs="Times New Roman"/>
          <w:sz w:val="24"/>
          <w:szCs w:val="24"/>
        </w:rPr>
        <w:t>Her sınıfta televizyon, bilgisayar ve ses sisteminin bulunması,</w:t>
      </w:r>
    </w:p>
    <w:p w:rsidR="002F2F2D" w:rsidRPr="00F9098C" w:rsidRDefault="002F2F2D" w:rsidP="001C382F">
      <w:pPr>
        <w:pStyle w:val="ListeParagraf"/>
        <w:numPr>
          <w:ilvl w:val="0"/>
          <w:numId w:val="12"/>
        </w:numPr>
        <w:spacing w:after="0" w:line="240" w:lineRule="auto"/>
        <w:jc w:val="left"/>
        <w:rPr>
          <w:rFonts w:ascii="Times New Roman" w:hAnsi="Times New Roman" w:cs="Times New Roman"/>
          <w:sz w:val="24"/>
          <w:szCs w:val="24"/>
        </w:rPr>
      </w:pPr>
      <w:r w:rsidRPr="00F9098C">
        <w:rPr>
          <w:rFonts w:ascii="Times New Roman" w:hAnsi="Times New Roman" w:cs="Times New Roman"/>
          <w:sz w:val="24"/>
          <w:szCs w:val="24"/>
        </w:rPr>
        <w:t>Öğrenme sürecinde yaparak-yaşayarak öğrenme modeli ve aktif öğretim yöntemlerinin kullanılıyor olması</w:t>
      </w:r>
    </w:p>
    <w:p w:rsidR="00E33156" w:rsidRPr="00F9098C" w:rsidRDefault="00E33156" w:rsidP="001C382F">
      <w:pPr>
        <w:pStyle w:val="ListeParagraf"/>
        <w:numPr>
          <w:ilvl w:val="0"/>
          <w:numId w:val="12"/>
        </w:numPr>
        <w:spacing w:after="0" w:line="240" w:lineRule="auto"/>
        <w:ind w:left="714" w:hanging="357"/>
        <w:rPr>
          <w:rFonts w:ascii="Times New Roman" w:eastAsia="Arial Unicode MS" w:hAnsi="Times New Roman" w:cs="Times New Roman"/>
          <w:sz w:val="24"/>
          <w:szCs w:val="24"/>
        </w:rPr>
      </w:pPr>
      <w:r w:rsidRPr="00F9098C">
        <w:rPr>
          <w:rFonts w:ascii="Times New Roman" w:eastAsia="Arial Unicode MS" w:hAnsi="Times New Roman" w:cs="Times New Roman"/>
          <w:sz w:val="24"/>
          <w:szCs w:val="24"/>
        </w:rPr>
        <w:t>Yeni Okul Öncesi Eğitim Programına göre sınıf donanımlarının, öğrenme merkezleri oluşturmak için uygun olması,</w:t>
      </w:r>
    </w:p>
    <w:p w:rsidR="00E33156" w:rsidRPr="00F9098C" w:rsidRDefault="00E33156" w:rsidP="001C382F">
      <w:pPr>
        <w:pStyle w:val="ListeParagraf"/>
        <w:numPr>
          <w:ilvl w:val="0"/>
          <w:numId w:val="12"/>
        </w:numPr>
        <w:tabs>
          <w:tab w:val="left" w:pos="2700"/>
        </w:tabs>
        <w:spacing w:after="0" w:line="240" w:lineRule="auto"/>
        <w:rPr>
          <w:rFonts w:ascii="Times New Roman" w:eastAsia="Arial Unicode MS" w:hAnsi="Times New Roman" w:cs="Times New Roman"/>
          <w:sz w:val="24"/>
          <w:szCs w:val="24"/>
        </w:rPr>
      </w:pPr>
      <w:r w:rsidRPr="00F9098C">
        <w:rPr>
          <w:rFonts w:ascii="Times New Roman" w:eastAsia="Arial Unicode MS" w:hAnsi="Times New Roman" w:cs="Times New Roman"/>
          <w:sz w:val="24"/>
          <w:szCs w:val="24"/>
        </w:rPr>
        <w:t>Okul veli ilişkilerinin gelişmiş ve güçlü olması,</w:t>
      </w:r>
    </w:p>
    <w:p w:rsidR="00E33156" w:rsidRPr="00F9098C" w:rsidRDefault="00E33156" w:rsidP="001C382F">
      <w:pPr>
        <w:pStyle w:val="ListeParagraf"/>
        <w:numPr>
          <w:ilvl w:val="0"/>
          <w:numId w:val="12"/>
        </w:numPr>
        <w:tabs>
          <w:tab w:val="left" w:pos="2700"/>
        </w:tabs>
        <w:spacing w:after="0" w:line="240" w:lineRule="auto"/>
        <w:rPr>
          <w:rFonts w:ascii="Times New Roman" w:eastAsia="Arial Unicode MS" w:hAnsi="Times New Roman" w:cs="Times New Roman"/>
          <w:sz w:val="24"/>
          <w:szCs w:val="24"/>
        </w:rPr>
      </w:pPr>
      <w:r w:rsidRPr="00F9098C">
        <w:rPr>
          <w:rFonts w:ascii="Times New Roman" w:eastAsia="Arial Unicode MS" w:hAnsi="Times New Roman" w:cs="Times New Roman"/>
          <w:sz w:val="24"/>
          <w:szCs w:val="24"/>
        </w:rPr>
        <w:t xml:space="preserve">Belirli gün ve haftaların veli katılımları ile </w:t>
      </w:r>
      <w:proofErr w:type="spellStart"/>
      <w:r w:rsidRPr="00F9098C">
        <w:rPr>
          <w:rFonts w:ascii="Times New Roman" w:eastAsia="Arial Unicode MS" w:hAnsi="Times New Roman" w:cs="Times New Roman"/>
          <w:sz w:val="24"/>
          <w:szCs w:val="24"/>
        </w:rPr>
        <w:t>çoşkulu</w:t>
      </w:r>
      <w:proofErr w:type="spellEnd"/>
      <w:r w:rsidRPr="00F9098C">
        <w:rPr>
          <w:rFonts w:ascii="Times New Roman" w:eastAsia="Arial Unicode MS" w:hAnsi="Times New Roman" w:cs="Times New Roman"/>
          <w:sz w:val="24"/>
          <w:szCs w:val="24"/>
        </w:rPr>
        <w:t xml:space="preserve"> kutlanması.</w:t>
      </w:r>
    </w:p>
    <w:p w:rsidR="002F2F2D" w:rsidRPr="00F9098C" w:rsidRDefault="002F2F2D" w:rsidP="001C382F">
      <w:pPr>
        <w:pStyle w:val="ListeParagraf"/>
        <w:numPr>
          <w:ilvl w:val="0"/>
          <w:numId w:val="12"/>
        </w:numPr>
        <w:spacing w:after="0" w:line="240" w:lineRule="auto"/>
        <w:jc w:val="left"/>
        <w:rPr>
          <w:rFonts w:ascii="Times New Roman" w:hAnsi="Times New Roman" w:cs="Times New Roman"/>
          <w:sz w:val="24"/>
          <w:szCs w:val="24"/>
        </w:rPr>
      </w:pPr>
      <w:r w:rsidRPr="00F9098C">
        <w:rPr>
          <w:rFonts w:ascii="Times New Roman" w:hAnsi="Times New Roman" w:cs="Times New Roman"/>
          <w:sz w:val="24"/>
          <w:szCs w:val="24"/>
        </w:rPr>
        <w:t>Sosyal, kültürel, sportif ve gezi etkinliklerinin çocukların gelişim özelliklerine göre yapılması,</w:t>
      </w:r>
    </w:p>
    <w:p w:rsidR="002F2F2D" w:rsidRPr="00F9098C" w:rsidRDefault="002F2F2D" w:rsidP="001C382F">
      <w:pPr>
        <w:pStyle w:val="ListeParagraf"/>
        <w:numPr>
          <w:ilvl w:val="0"/>
          <w:numId w:val="12"/>
        </w:numPr>
        <w:tabs>
          <w:tab w:val="left" w:pos="2700"/>
        </w:tabs>
        <w:spacing w:after="0" w:line="240" w:lineRule="auto"/>
        <w:rPr>
          <w:rFonts w:ascii="Times New Roman" w:eastAsia="Arial Unicode MS" w:hAnsi="Times New Roman" w:cs="Times New Roman"/>
          <w:sz w:val="24"/>
          <w:szCs w:val="24"/>
        </w:rPr>
      </w:pPr>
      <w:r w:rsidRPr="00F9098C">
        <w:rPr>
          <w:rFonts w:ascii="Times New Roman" w:hAnsi="Times New Roman" w:cs="Times New Roman"/>
          <w:sz w:val="24"/>
          <w:szCs w:val="24"/>
        </w:rPr>
        <w:t xml:space="preserve">Okulda öğrenciler için fırsat ve </w:t>
      </w:r>
      <w:proofErr w:type="gramStart"/>
      <w:r w:rsidRPr="00F9098C">
        <w:rPr>
          <w:rFonts w:ascii="Times New Roman" w:hAnsi="Times New Roman" w:cs="Times New Roman"/>
          <w:sz w:val="24"/>
          <w:szCs w:val="24"/>
        </w:rPr>
        <w:t>imkan</w:t>
      </w:r>
      <w:proofErr w:type="gramEnd"/>
      <w:r w:rsidRPr="00F9098C">
        <w:rPr>
          <w:rFonts w:ascii="Times New Roman" w:hAnsi="Times New Roman" w:cs="Times New Roman"/>
          <w:sz w:val="24"/>
          <w:szCs w:val="24"/>
        </w:rPr>
        <w:t xml:space="preserve"> eşitliğinin sağlanması,</w:t>
      </w:r>
    </w:p>
    <w:p w:rsidR="00E33156" w:rsidRPr="00F9098C" w:rsidRDefault="00E33156" w:rsidP="001C382F">
      <w:pPr>
        <w:pStyle w:val="ListeParagraf"/>
        <w:numPr>
          <w:ilvl w:val="0"/>
          <w:numId w:val="12"/>
        </w:numPr>
        <w:spacing w:after="0" w:line="240" w:lineRule="auto"/>
        <w:jc w:val="left"/>
        <w:rPr>
          <w:rFonts w:ascii="Times New Roman" w:hAnsi="Times New Roman" w:cs="Times New Roman"/>
          <w:sz w:val="24"/>
          <w:szCs w:val="24"/>
        </w:rPr>
      </w:pPr>
      <w:r w:rsidRPr="00F9098C">
        <w:rPr>
          <w:rFonts w:ascii="Times New Roman" w:eastAsia="Arial Unicode MS" w:hAnsi="Times New Roman" w:cs="Times New Roman"/>
          <w:sz w:val="24"/>
          <w:szCs w:val="24"/>
        </w:rPr>
        <w:t>Sınıf mevcutlarının standartlara uygun olması,</w:t>
      </w:r>
    </w:p>
    <w:p w:rsidR="00E33156" w:rsidRPr="00F9098C" w:rsidRDefault="00E33156" w:rsidP="001C382F">
      <w:pPr>
        <w:pStyle w:val="ListeParagraf"/>
        <w:numPr>
          <w:ilvl w:val="0"/>
          <w:numId w:val="12"/>
        </w:numPr>
        <w:spacing w:after="0" w:line="240" w:lineRule="auto"/>
        <w:jc w:val="left"/>
        <w:rPr>
          <w:rFonts w:ascii="Times New Roman" w:hAnsi="Times New Roman" w:cs="Times New Roman"/>
          <w:sz w:val="24"/>
          <w:szCs w:val="24"/>
        </w:rPr>
      </w:pPr>
      <w:r w:rsidRPr="00F9098C">
        <w:rPr>
          <w:rFonts w:ascii="Times New Roman" w:eastAsia="Arial Unicode MS" w:hAnsi="Times New Roman" w:cs="Times New Roman"/>
          <w:sz w:val="24"/>
          <w:szCs w:val="24"/>
        </w:rPr>
        <w:t>Destek personel sayısının yeterli olması,</w:t>
      </w:r>
    </w:p>
    <w:p w:rsidR="00E33156" w:rsidRPr="00F9098C" w:rsidRDefault="00E33156" w:rsidP="001C382F">
      <w:pPr>
        <w:pStyle w:val="ListeParagraf"/>
        <w:numPr>
          <w:ilvl w:val="0"/>
          <w:numId w:val="12"/>
        </w:numPr>
        <w:rPr>
          <w:rFonts w:ascii="Times New Roman" w:hAnsi="Times New Roman" w:cs="Times New Roman"/>
          <w:sz w:val="24"/>
          <w:szCs w:val="24"/>
        </w:rPr>
      </w:pPr>
      <w:r w:rsidRPr="00F9098C">
        <w:rPr>
          <w:rFonts w:ascii="Times New Roman" w:hAnsi="Times New Roman" w:cs="Times New Roman"/>
          <w:sz w:val="24"/>
          <w:szCs w:val="24"/>
        </w:rPr>
        <w:t xml:space="preserve">Okul yemekleri okul içerisinde </w:t>
      </w:r>
      <w:proofErr w:type="gramStart"/>
      <w:r w:rsidRPr="00F9098C">
        <w:rPr>
          <w:rFonts w:ascii="Times New Roman" w:hAnsi="Times New Roman" w:cs="Times New Roman"/>
          <w:sz w:val="24"/>
          <w:szCs w:val="24"/>
        </w:rPr>
        <w:t>hijyenik</w:t>
      </w:r>
      <w:proofErr w:type="gramEnd"/>
      <w:r w:rsidRPr="00F9098C">
        <w:rPr>
          <w:rFonts w:ascii="Times New Roman" w:hAnsi="Times New Roman" w:cs="Times New Roman"/>
          <w:sz w:val="24"/>
          <w:szCs w:val="24"/>
        </w:rPr>
        <w:t xml:space="preserve"> şartlarda hazırlanıyor olması,</w:t>
      </w:r>
    </w:p>
    <w:p w:rsidR="00E33156" w:rsidRPr="00F9098C" w:rsidRDefault="00E33156" w:rsidP="001C382F">
      <w:pPr>
        <w:pStyle w:val="ListeParagraf"/>
        <w:numPr>
          <w:ilvl w:val="0"/>
          <w:numId w:val="12"/>
        </w:numPr>
        <w:spacing w:after="0" w:line="240" w:lineRule="auto"/>
        <w:jc w:val="left"/>
        <w:rPr>
          <w:rFonts w:ascii="Times New Roman" w:hAnsi="Times New Roman" w:cs="Times New Roman"/>
          <w:sz w:val="24"/>
          <w:szCs w:val="24"/>
        </w:rPr>
      </w:pPr>
      <w:r w:rsidRPr="00F9098C">
        <w:rPr>
          <w:rFonts w:ascii="Times New Roman" w:hAnsi="Times New Roman" w:cs="Times New Roman"/>
          <w:sz w:val="24"/>
          <w:szCs w:val="24"/>
        </w:rPr>
        <w:t>Okul Bahçesinin geniş olması, oyun alanlarının yeterli olması</w:t>
      </w:r>
    </w:p>
    <w:p w:rsidR="002F2F2D" w:rsidRPr="00F9098C" w:rsidRDefault="002F2F2D" w:rsidP="001C382F">
      <w:pPr>
        <w:pStyle w:val="ListeParagraf"/>
        <w:numPr>
          <w:ilvl w:val="0"/>
          <w:numId w:val="12"/>
        </w:numPr>
        <w:spacing w:after="0" w:line="240" w:lineRule="auto"/>
        <w:jc w:val="left"/>
        <w:rPr>
          <w:rFonts w:ascii="Times New Roman" w:hAnsi="Times New Roman" w:cs="Times New Roman"/>
          <w:sz w:val="24"/>
          <w:szCs w:val="24"/>
        </w:rPr>
      </w:pPr>
      <w:r w:rsidRPr="00F9098C">
        <w:rPr>
          <w:rFonts w:ascii="Times New Roman" w:hAnsi="Times New Roman" w:cs="Times New Roman"/>
          <w:sz w:val="24"/>
          <w:szCs w:val="24"/>
        </w:rPr>
        <w:t>Okulun diğer kurumlar ile iletişim halinde olması</w:t>
      </w:r>
    </w:p>
    <w:p w:rsidR="00E33156" w:rsidRDefault="00E33156" w:rsidP="00E33156">
      <w:pPr>
        <w:pStyle w:val="ListeParagraf"/>
        <w:spacing w:after="0" w:line="240" w:lineRule="auto"/>
        <w:jc w:val="left"/>
        <w:rPr>
          <w:rFonts w:ascii="Times New Roman" w:hAnsi="Times New Roman" w:cs="Times New Roman"/>
          <w:sz w:val="24"/>
          <w:szCs w:val="24"/>
        </w:rPr>
      </w:pPr>
    </w:p>
    <w:p w:rsidR="00252D38" w:rsidRDefault="00252D38" w:rsidP="00E33156">
      <w:pPr>
        <w:pStyle w:val="ListeParagraf"/>
        <w:spacing w:after="0" w:line="240" w:lineRule="auto"/>
        <w:jc w:val="left"/>
        <w:rPr>
          <w:rFonts w:ascii="Times New Roman" w:hAnsi="Times New Roman" w:cs="Times New Roman"/>
          <w:sz w:val="24"/>
          <w:szCs w:val="24"/>
        </w:rPr>
      </w:pPr>
    </w:p>
    <w:p w:rsidR="00252D38" w:rsidRPr="00F9098C" w:rsidRDefault="00252D38" w:rsidP="00E33156">
      <w:pPr>
        <w:pStyle w:val="ListeParagraf"/>
        <w:spacing w:after="0" w:line="240" w:lineRule="auto"/>
        <w:jc w:val="left"/>
        <w:rPr>
          <w:rFonts w:ascii="Times New Roman" w:hAnsi="Times New Roman" w:cs="Times New Roman"/>
          <w:sz w:val="24"/>
          <w:szCs w:val="24"/>
        </w:rPr>
      </w:pPr>
    </w:p>
    <w:p w:rsidR="00066D13" w:rsidRPr="00E33156" w:rsidRDefault="0074245A" w:rsidP="00E33156">
      <w:pPr>
        <w:tabs>
          <w:tab w:val="left" w:pos="2700"/>
        </w:tabs>
        <w:spacing w:after="0" w:line="240" w:lineRule="auto"/>
        <w:ind w:left="360"/>
        <w:rPr>
          <w:rFonts w:ascii="Times New Roman" w:eastAsia="Arial Unicode MS" w:hAnsi="Times New Roman" w:cs="Times New Roman"/>
          <w:b/>
          <w:sz w:val="24"/>
          <w:szCs w:val="24"/>
        </w:rPr>
      </w:pPr>
      <w:r w:rsidRPr="00AD20E7">
        <w:rPr>
          <w:noProof/>
          <w:lang w:eastAsia="tr-TR"/>
        </w:rPr>
        <w:lastRenderedPageBreak/>
        <w:drawing>
          <wp:inline distT="0" distB="0" distL="0" distR="0" wp14:anchorId="61572634" wp14:editId="676172E1">
            <wp:extent cx="6159261" cy="280922"/>
            <wp:effectExtent l="38100" t="38100" r="0" b="138430"/>
            <wp:docPr id="1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F9098C" w:rsidRDefault="00F9098C" w:rsidP="001C382F">
      <w:pPr>
        <w:pStyle w:val="ListeParagraf"/>
        <w:numPr>
          <w:ilvl w:val="0"/>
          <w:numId w:val="13"/>
        </w:numPr>
        <w:rPr>
          <w:rFonts w:ascii="Times New Roman" w:hAnsi="Times New Roman" w:cs="Times New Roman"/>
          <w:sz w:val="24"/>
          <w:szCs w:val="24"/>
        </w:rPr>
      </w:pPr>
      <w:r w:rsidRPr="00F9098C">
        <w:rPr>
          <w:rFonts w:ascii="Times New Roman" w:hAnsi="Times New Roman" w:cs="Times New Roman"/>
          <w:sz w:val="24"/>
          <w:szCs w:val="24"/>
        </w:rPr>
        <w:t>Projeksiyon olmadığı için velilere verilen eğitimlerin amacına ulaşmaması</w:t>
      </w:r>
    </w:p>
    <w:p w:rsidR="00A65327" w:rsidRDefault="00A65327" w:rsidP="001C382F">
      <w:pPr>
        <w:pStyle w:val="ListeParagraf"/>
        <w:numPr>
          <w:ilvl w:val="0"/>
          <w:numId w:val="13"/>
        </w:numPr>
        <w:rPr>
          <w:rFonts w:ascii="Times New Roman" w:hAnsi="Times New Roman" w:cs="Times New Roman"/>
          <w:sz w:val="24"/>
          <w:szCs w:val="24"/>
        </w:rPr>
      </w:pPr>
      <w:r>
        <w:rPr>
          <w:rFonts w:ascii="Times New Roman" w:hAnsi="Times New Roman" w:cs="Times New Roman"/>
          <w:sz w:val="24"/>
          <w:szCs w:val="24"/>
        </w:rPr>
        <w:t xml:space="preserve">Maddi </w:t>
      </w:r>
      <w:proofErr w:type="gramStart"/>
      <w:r>
        <w:rPr>
          <w:rFonts w:ascii="Times New Roman" w:hAnsi="Times New Roman" w:cs="Times New Roman"/>
          <w:sz w:val="24"/>
          <w:szCs w:val="24"/>
        </w:rPr>
        <w:t>imkansızlıklardan</w:t>
      </w:r>
      <w:proofErr w:type="gramEnd"/>
      <w:r>
        <w:rPr>
          <w:rFonts w:ascii="Times New Roman" w:hAnsi="Times New Roman" w:cs="Times New Roman"/>
          <w:sz w:val="24"/>
          <w:szCs w:val="24"/>
        </w:rPr>
        <w:t xml:space="preserve"> okula devam edemeyen öğrenciler olması</w:t>
      </w:r>
    </w:p>
    <w:p w:rsidR="00A65327" w:rsidRPr="00F9098C" w:rsidRDefault="00A65327" w:rsidP="001C382F">
      <w:pPr>
        <w:pStyle w:val="ListeParagraf"/>
        <w:numPr>
          <w:ilvl w:val="0"/>
          <w:numId w:val="13"/>
        </w:numPr>
        <w:rPr>
          <w:rFonts w:ascii="Times New Roman" w:hAnsi="Times New Roman" w:cs="Times New Roman"/>
          <w:sz w:val="24"/>
          <w:szCs w:val="24"/>
        </w:rPr>
      </w:pPr>
      <w:r>
        <w:rPr>
          <w:rFonts w:ascii="Times New Roman" w:hAnsi="Times New Roman" w:cs="Times New Roman"/>
          <w:sz w:val="24"/>
          <w:szCs w:val="24"/>
        </w:rPr>
        <w:t xml:space="preserve">Öğretmenlerin </w:t>
      </w:r>
      <w:proofErr w:type="spellStart"/>
      <w:r>
        <w:rPr>
          <w:rFonts w:ascii="Times New Roman" w:hAnsi="Times New Roman" w:cs="Times New Roman"/>
          <w:sz w:val="24"/>
          <w:szCs w:val="24"/>
        </w:rPr>
        <w:t>hizmetiçi</w:t>
      </w:r>
      <w:proofErr w:type="spellEnd"/>
      <w:r>
        <w:rPr>
          <w:rFonts w:ascii="Times New Roman" w:hAnsi="Times New Roman" w:cs="Times New Roman"/>
          <w:sz w:val="24"/>
          <w:szCs w:val="24"/>
        </w:rPr>
        <w:t xml:space="preserve"> eğitim seminerlerine vakit ayıramaması</w:t>
      </w:r>
    </w:p>
    <w:p w:rsidR="00F9098C" w:rsidRPr="00F9098C" w:rsidRDefault="00F9098C" w:rsidP="001C382F">
      <w:pPr>
        <w:pStyle w:val="ListeParagraf"/>
        <w:numPr>
          <w:ilvl w:val="0"/>
          <w:numId w:val="13"/>
        </w:numPr>
        <w:spacing w:after="0" w:line="240" w:lineRule="auto"/>
        <w:rPr>
          <w:rFonts w:ascii="Times New Roman" w:eastAsia="Arial Unicode MS" w:hAnsi="Times New Roman" w:cs="Times New Roman"/>
          <w:sz w:val="24"/>
          <w:szCs w:val="24"/>
        </w:rPr>
      </w:pPr>
      <w:r w:rsidRPr="00F9098C">
        <w:rPr>
          <w:rFonts w:ascii="Times New Roman" w:eastAsia="Arial Unicode MS" w:hAnsi="Times New Roman" w:cs="Times New Roman"/>
          <w:sz w:val="24"/>
          <w:szCs w:val="24"/>
        </w:rPr>
        <w:t>Okul girişinin dar olması</w:t>
      </w:r>
    </w:p>
    <w:p w:rsidR="00F9098C" w:rsidRDefault="00F9098C" w:rsidP="001C382F">
      <w:pPr>
        <w:pStyle w:val="ListeParagraf"/>
        <w:numPr>
          <w:ilvl w:val="0"/>
          <w:numId w:val="13"/>
        </w:numPr>
        <w:rPr>
          <w:rFonts w:ascii="Times New Roman" w:hAnsi="Times New Roman" w:cs="Times New Roman"/>
          <w:sz w:val="24"/>
          <w:szCs w:val="24"/>
        </w:rPr>
      </w:pPr>
      <w:r w:rsidRPr="00F9098C">
        <w:rPr>
          <w:rFonts w:ascii="Times New Roman" w:hAnsi="Times New Roman" w:cs="Times New Roman"/>
          <w:sz w:val="24"/>
          <w:szCs w:val="24"/>
        </w:rPr>
        <w:t>Okul mutfağının küçük olması</w:t>
      </w:r>
    </w:p>
    <w:p w:rsidR="00F9098C" w:rsidRPr="00F9098C" w:rsidRDefault="00F9098C" w:rsidP="001C382F">
      <w:pPr>
        <w:pStyle w:val="ListeParagraf"/>
        <w:numPr>
          <w:ilvl w:val="0"/>
          <w:numId w:val="13"/>
        </w:numPr>
        <w:rPr>
          <w:rFonts w:ascii="Times New Roman" w:hAnsi="Times New Roman" w:cs="Times New Roman"/>
          <w:sz w:val="24"/>
          <w:szCs w:val="24"/>
        </w:rPr>
      </w:pPr>
      <w:r w:rsidRPr="00F9098C">
        <w:rPr>
          <w:rFonts w:ascii="Times New Roman" w:hAnsi="Times New Roman" w:cs="Times New Roman"/>
          <w:sz w:val="24"/>
          <w:szCs w:val="24"/>
        </w:rPr>
        <w:t>Yemek Salonunun bulunmaması</w:t>
      </w:r>
    </w:p>
    <w:p w:rsidR="00F9098C" w:rsidRPr="00F9098C" w:rsidRDefault="00F9098C" w:rsidP="001C382F">
      <w:pPr>
        <w:pStyle w:val="ListeParagraf"/>
        <w:numPr>
          <w:ilvl w:val="0"/>
          <w:numId w:val="13"/>
        </w:numPr>
        <w:rPr>
          <w:rFonts w:ascii="Times New Roman" w:hAnsi="Times New Roman" w:cs="Times New Roman"/>
          <w:sz w:val="24"/>
          <w:szCs w:val="24"/>
        </w:rPr>
      </w:pPr>
      <w:r w:rsidRPr="00F9098C">
        <w:rPr>
          <w:rFonts w:ascii="Times New Roman" w:hAnsi="Times New Roman" w:cs="Times New Roman"/>
          <w:sz w:val="24"/>
          <w:szCs w:val="24"/>
        </w:rPr>
        <w:t>Tuvaletlerin küçük olması ve sayısının yetersiz olması</w:t>
      </w:r>
    </w:p>
    <w:p w:rsidR="00E33156" w:rsidRPr="00F9098C" w:rsidRDefault="00E33156" w:rsidP="001C382F">
      <w:pPr>
        <w:pStyle w:val="ListeParagraf"/>
        <w:numPr>
          <w:ilvl w:val="0"/>
          <w:numId w:val="13"/>
        </w:numPr>
        <w:rPr>
          <w:rFonts w:ascii="Times New Roman" w:hAnsi="Times New Roman" w:cs="Times New Roman"/>
          <w:sz w:val="24"/>
          <w:szCs w:val="24"/>
        </w:rPr>
      </w:pPr>
      <w:r w:rsidRPr="00F9098C">
        <w:rPr>
          <w:rFonts w:ascii="Times New Roman" w:hAnsi="Times New Roman" w:cs="Times New Roman"/>
          <w:sz w:val="24"/>
          <w:szCs w:val="24"/>
        </w:rPr>
        <w:t xml:space="preserve">Okulumuzun hayırseverinin vefat etmiş olması sebebiyle yapılan etkinlik ve çalışmalarda </w:t>
      </w:r>
      <w:proofErr w:type="spellStart"/>
      <w:r w:rsidRPr="00F9098C">
        <w:rPr>
          <w:rFonts w:ascii="Times New Roman" w:hAnsi="Times New Roman" w:cs="Times New Roman"/>
          <w:sz w:val="24"/>
          <w:szCs w:val="24"/>
        </w:rPr>
        <w:t>sporsor</w:t>
      </w:r>
      <w:proofErr w:type="spellEnd"/>
      <w:r w:rsidRPr="00F9098C">
        <w:rPr>
          <w:rFonts w:ascii="Times New Roman" w:hAnsi="Times New Roman" w:cs="Times New Roman"/>
          <w:sz w:val="24"/>
          <w:szCs w:val="24"/>
        </w:rPr>
        <w:t xml:space="preserve"> bulma sıkıntısının yaşanması</w:t>
      </w:r>
    </w:p>
    <w:p w:rsidR="00F9098C" w:rsidRPr="00F9098C" w:rsidRDefault="00F9098C" w:rsidP="001C382F">
      <w:pPr>
        <w:pStyle w:val="ListeParagraf"/>
        <w:numPr>
          <w:ilvl w:val="0"/>
          <w:numId w:val="13"/>
        </w:numPr>
        <w:spacing w:after="0" w:line="240" w:lineRule="auto"/>
        <w:jc w:val="left"/>
        <w:rPr>
          <w:rFonts w:ascii="Times New Roman" w:hAnsi="Times New Roman" w:cs="Times New Roman"/>
          <w:sz w:val="24"/>
          <w:szCs w:val="24"/>
        </w:rPr>
      </w:pPr>
      <w:r w:rsidRPr="00F9098C">
        <w:rPr>
          <w:rFonts w:ascii="Times New Roman" w:hAnsi="Times New Roman" w:cs="Times New Roman"/>
          <w:sz w:val="24"/>
          <w:szCs w:val="24"/>
        </w:rPr>
        <w:t>Sınıflarda bazı masaların uzun kullanım süreleri sebebiyle yıpranmış veya eskimiş olması,</w:t>
      </w:r>
    </w:p>
    <w:p w:rsidR="00F9098C" w:rsidRDefault="00F9098C" w:rsidP="001C382F">
      <w:pPr>
        <w:pStyle w:val="ListeParagraf"/>
        <w:numPr>
          <w:ilvl w:val="0"/>
          <w:numId w:val="13"/>
        </w:numPr>
        <w:spacing w:after="0" w:line="240" w:lineRule="auto"/>
        <w:jc w:val="left"/>
        <w:rPr>
          <w:rFonts w:ascii="Times New Roman" w:hAnsi="Times New Roman" w:cs="Times New Roman"/>
          <w:sz w:val="24"/>
          <w:szCs w:val="24"/>
        </w:rPr>
      </w:pPr>
      <w:r w:rsidRPr="00F9098C">
        <w:rPr>
          <w:rFonts w:ascii="Times New Roman" w:hAnsi="Times New Roman" w:cs="Times New Roman"/>
          <w:sz w:val="24"/>
          <w:szCs w:val="24"/>
        </w:rPr>
        <w:t>Okul bahçesinde bulunan oyun</w:t>
      </w:r>
      <w:r w:rsidR="00363262">
        <w:rPr>
          <w:rFonts w:ascii="Times New Roman" w:hAnsi="Times New Roman" w:cs="Times New Roman"/>
          <w:sz w:val="24"/>
          <w:szCs w:val="24"/>
        </w:rPr>
        <w:t>cakların yıpranmış olması</w:t>
      </w:r>
      <w:r>
        <w:rPr>
          <w:rFonts w:ascii="Times New Roman" w:hAnsi="Times New Roman" w:cs="Times New Roman"/>
          <w:sz w:val="24"/>
          <w:szCs w:val="24"/>
        </w:rPr>
        <w:t>, oyun alanlarının</w:t>
      </w:r>
      <w:r w:rsidRPr="00F9098C">
        <w:rPr>
          <w:rFonts w:ascii="Times New Roman" w:hAnsi="Times New Roman" w:cs="Times New Roman"/>
          <w:sz w:val="24"/>
          <w:szCs w:val="24"/>
        </w:rPr>
        <w:t xml:space="preserve"> üstünün, çok pahalı olması ve </w:t>
      </w:r>
      <w:proofErr w:type="gramStart"/>
      <w:r w:rsidRPr="00F9098C">
        <w:rPr>
          <w:rFonts w:ascii="Times New Roman" w:hAnsi="Times New Roman" w:cs="Times New Roman"/>
          <w:sz w:val="24"/>
          <w:szCs w:val="24"/>
        </w:rPr>
        <w:t>sponsor</w:t>
      </w:r>
      <w:proofErr w:type="gramEnd"/>
      <w:r w:rsidRPr="00F9098C">
        <w:rPr>
          <w:rFonts w:ascii="Times New Roman" w:hAnsi="Times New Roman" w:cs="Times New Roman"/>
          <w:sz w:val="24"/>
          <w:szCs w:val="24"/>
        </w:rPr>
        <w:t xml:space="preserve"> bulunamaması sebebi ile kapatılamaması,</w:t>
      </w:r>
    </w:p>
    <w:p w:rsidR="00FB78D3" w:rsidRDefault="00FB78D3" w:rsidP="001C382F">
      <w:pPr>
        <w:pStyle w:val="ListeParagraf"/>
        <w:numPr>
          <w:ilvl w:val="0"/>
          <w:numId w:val="1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Parçalanmış ailelerin çocuklarının rehberliğe ihtiyaç duyması</w:t>
      </w:r>
    </w:p>
    <w:p w:rsidR="00FB78D3" w:rsidRPr="00F9098C" w:rsidRDefault="00FB78D3" w:rsidP="001C382F">
      <w:pPr>
        <w:pStyle w:val="ListeParagraf"/>
        <w:numPr>
          <w:ilvl w:val="0"/>
          <w:numId w:val="13"/>
        </w:numPr>
        <w:spacing w:after="0" w:line="240" w:lineRule="auto"/>
        <w:jc w:val="left"/>
        <w:rPr>
          <w:rFonts w:ascii="Times New Roman" w:hAnsi="Times New Roman" w:cs="Times New Roman"/>
          <w:sz w:val="24"/>
          <w:szCs w:val="24"/>
        </w:rPr>
      </w:pPr>
      <w:r>
        <w:rPr>
          <w:rFonts w:ascii="Times New Roman" w:hAnsi="Times New Roman" w:cs="Times New Roman"/>
          <w:sz w:val="24"/>
          <w:szCs w:val="24"/>
        </w:rPr>
        <w:t>Okuma yazma bilmeyen velilerin olması</w:t>
      </w:r>
    </w:p>
    <w:p w:rsidR="0074245A" w:rsidRDefault="0054370D" w:rsidP="00E2480F">
      <w:pPr>
        <w:rPr>
          <w:rFonts w:ascii="Times New Roman" w:hAnsi="Times New Roman" w:cs="Times New Roman"/>
          <w:b/>
          <w:sz w:val="28"/>
          <w:szCs w:val="28"/>
        </w:rPr>
      </w:pPr>
      <w:r w:rsidRPr="00CE722D">
        <w:rPr>
          <w:rFonts w:ascii="Times New Roman" w:hAnsi="Times New Roman" w:cs="Times New Roman"/>
          <w:b/>
          <w:noProof/>
          <w:sz w:val="28"/>
          <w:szCs w:val="28"/>
          <w:lang w:eastAsia="tr-TR"/>
        </w:rPr>
        <w:drawing>
          <wp:inline distT="0" distB="0" distL="0" distR="0">
            <wp:extent cx="6272842" cy="279125"/>
            <wp:effectExtent l="38100" t="38100" r="0" b="140335"/>
            <wp:docPr id="24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363262" w:rsidRPr="004400D7" w:rsidRDefault="00363262" w:rsidP="001C382F">
      <w:pPr>
        <w:pStyle w:val="ListeParagraf"/>
        <w:numPr>
          <w:ilvl w:val="0"/>
          <w:numId w:val="14"/>
        </w:numPr>
        <w:spacing w:after="100" w:afterAutospacing="1" w:line="240" w:lineRule="auto"/>
        <w:jc w:val="left"/>
        <w:rPr>
          <w:rFonts w:ascii="Times New Roman" w:hAnsi="Times New Roman" w:cs="Times New Roman"/>
          <w:sz w:val="24"/>
          <w:szCs w:val="24"/>
        </w:rPr>
      </w:pPr>
      <w:r w:rsidRPr="004400D7">
        <w:rPr>
          <w:rFonts w:ascii="Times New Roman" w:hAnsi="Times New Roman" w:cs="Times New Roman"/>
          <w:sz w:val="24"/>
          <w:szCs w:val="24"/>
        </w:rPr>
        <w:t>Öğretmenler ve diğer personel tarafından tercih edilir bir okul olması</w:t>
      </w:r>
    </w:p>
    <w:p w:rsidR="00363262" w:rsidRPr="004400D7" w:rsidRDefault="00363262" w:rsidP="001C382F">
      <w:pPr>
        <w:pStyle w:val="ListeParagraf"/>
        <w:numPr>
          <w:ilvl w:val="0"/>
          <w:numId w:val="14"/>
        </w:numPr>
        <w:spacing w:after="100" w:afterAutospacing="1" w:line="240" w:lineRule="auto"/>
        <w:jc w:val="left"/>
        <w:rPr>
          <w:rFonts w:ascii="Times New Roman" w:hAnsi="Times New Roman" w:cs="Times New Roman"/>
          <w:sz w:val="24"/>
          <w:szCs w:val="24"/>
        </w:rPr>
      </w:pPr>
      <w:r w:rsidRPr="004400D7">
        <w:rPr>
          <w:rFonts w:ascii="Times New Roman" w:hAnsi="Times New Roman" w:cs="Times New Roman"/>
          <w:sz w:val="24"/>
          <w:szCs w:val="24"/>
        </w:rPr>
        <w:t xml:space="preserve">Veli </w:t>
      </w:r>
      <w:proofErr w:type="gramStart"/>
      <w:r w:rsidRPr="004400D7">
        <w:rPr>
          <w:rFonts w:ascii="Times New Roman" w:hAnsi="Times New Roman" w:cs="Times New Roman"/>
          <w:sz w:val="24"/>
          <w:szCs w:val="24"/>
        </w:rPr>
        <w:t>profilinin</w:t>
      </w:r>
      <w:proofErr w:type="gramEnd"/>
      <w:r w:rsidRPr="004400D7">
        <w:rPr>
          <w:rFonts w:ascii="Times New Roman" w:hAnsi="Times New Roman" w:cs="Times New Roman"/>
          <w:sz w:val="24"/>
          <w:szCs w:val="24"/>
        </w:rPr>
        <w:t xml:space="preserve"> çeşitli olması ve destek olması (Eğitim, sağlık vb.)</w:t>
      </w:r>
    </w:p>
    <w:p w:rsidR="00363262" w:rsidRPr="004400D7" w:rsidRDefault="00363262" w:rsidP="001C382F">
      <w:pPr>
        <w:pStyle w:val="ListeParagraf"/>
        <w:numPr>
          <w:ilvl w:val="0"/>
          <w:numId w:val="14"/>
        </w:numPr>
        <w:spacing w:after="100" w:afterAutospacing="1" w:line="240" w:lineRule="auto"/>
        <w:jc w:val="left"/>
        <w:rPr>
          <w:rFonts w:ascii="Times New Roman" w:hAnsi="Times New Roman" w:cs="Times New Roman"/>
          <w:sz w:val="24"/>
          <w:szCs w:val="24"/>
        </w:rPr>
      </w:pPr>
      <w:r w:rsidRPr="004400D7">
        <w:rPr>
          <w:rFonts w:ascii="Times New Roman" w:hAnsi="Times New Roman" w:cs="Times New Roman"/>
          <w:sz w:val="24"/>
          <w:szCs w:val="24"/>
        </w:rPr>
        <w:t>Velilerimizin eğitim öğretime duyarlı olmaları,</w:t>
      </w:r>
    </w:p>
    <w:p w:rsidR="00363262" w:rsidRPr="004400D7" w:rsidRDefault="00363262" w:rsidP="001C382F">
      <w:pPr>
        <w:pStyle w:val="ListeParagraf"/>
        <w:numPr>
          <w:ilvl w:val="0"/>
          <w:numId w:val="14"/>
        </w:numPr>
        <w:spacing w:after="100" w:afterAutospacing="1" w:line="240" w:lineRule="auto"/>
        <w:jc w:val="left"/>
        <w:rPr>
          <w:rFonts w:ascii="Times New Roman" w:hAnsi="Times New Roman" w:cs="Times New Roman"/>
          <w:sz w:val="24"/>
          <w:szCs w:val="24"/>
        </w:rPr>
      </w:pPr>
      <w:r w:rsidRPr="004400D7">
        <w:rPr>
          <w:rFonts w:ascii="Times New Roman" w:hAnsi="Times New Roman" w:cs="Times New Roman"/>
          <w:sz w:val="24"/>
          <w:szCs w:val="24"/>
        </w:rPr>
        <w:t>Okulumuzun trafikten ve yoğunluktan uzak bir yerde bulunması ve ulaşım probleminin olmaması,</w:t>
      </w:r>
    </w:p>
    <w:p w:rsidR="00363262" w:rsidRPr="004400D7" w:rsidRDefault="00363262" w:rsidP="001C382F">
      <w:pPr>
        <w:pStyle w:val="ListeParagraf"/>
        <w:numPr>
          <w:ilvl w:val="0"/>
          <w:numId w:val="14"/>
        </w:numPr>
        <w:spacing w:after="100" w:afterAutospacing="1" w:line="240" w:lineRule="auto"/>
        <w:jc w:val="left"/>
        <w:rPr>
          <w:rFonts w:ascii="Times New Roman" w:hAnsi="Times New Roman" w:cs="Times New Roman"/>
          <w:sz w:val="24"/>
          <w:szCs w:val="24"/>
        </w:rPr>
      </w:pPr>
      <w:r w:rsidRPr="004400D7">
        <w:rPr>
          <w:rFonts w:ascii="Times New Roman" w:hAnsi="Times New Roman" w:cs="Times New Roman"/>
          <w:sz w:val="24"/>
          <w:szCs w:val="24"/>
        </w:rPr>
        <w:t>Okula yönelik veli ve toplum desteğinin güçlü olması,</w:t>
      </w:r>
    </w:p>
    <w:p w:rsidR="00363262" w:rsidRPr="004400D7" w:rsidRDefault="00363262" w:rsidP="001C382F">
      <w:pPr>
        <w:pStyle w:val="ListeParagraf"/>
        <w:numPr>
          <w:ilvl w:val="0"/>
          <w:numId w:val="14"/>
        </w:numPr>
        <w:spacing w:after="100" w:afterAutospacing="1" w:line="240" w:lineRule="auto"/>
        <w:jc w:val="left"/>
        <w:rPr>
          <w:rFonts w:ascii="Times New Roman" w:hAnsi="Times New Roman" w:cs="Times New Roman"/>
          <w:sz w:val="24"/>
          <w:szCs w:val="24"/>
        </w:rPr>
      </w:pPr>
      <w:r w:rsidRPr="004400D7">
        <w:rPr>
          <w:rFonts w:ascii="Times New Roman" w:hAnsi="Times New Roman" w:cs="Times New Roman"/>
          <w:sz w:val="24"/>
          <w:szCs w:val="24"/>
        </w:rPr>
        <w:t>Okul idaresinin ve öğretmenlerin çevre ile olan iyi iletişimi,</w:t>
      </w:r>
    </w:p>
    <w:p w:rsidR="00363262" w:rsidRPr="004400D7" w:rsidRDefault="00363262" w:rsidP="001C382F">
      <w:pPr>
        <w:pStyle w:val="ListeParagraf"/>
        <w:numPr>
          <w:ilvl w:val="0"/>
          <w:numId w:val="14"/>
        </w:numPr>
        <w:spacing w:after="100" w:afterAutospacing="1" w:line="240" w:lineRule="auto"/>
        <w:rPr>
          <w:rFonts w:ascii="Times New Roman" w:hAnsi="Times New Roman" w:cs="Times New Roman"/>
          <w:sz w:val="24"/>
          <w:szCs w:val="24"/>
        </w:rPr>
      </w:pPr>
      <w:r w:rsidRPr="004400D7">
        <w:rPr>
          <w:rFonts w:ascii="Times New Roman" w:hAnsi="Times New Roman" w:cs="Times New Roman"/>
          <w:sz w:val="24"/>
          <w:szCs w:val="24"/>
        </w:rPr>
        <w:t>Okulda ikili eğitim yapılıyor olması</w:t>
      </w:r>
    </w:p>
    <w:p w:rsidR="00363262" w:rsidRPr="004400D7" w:rsidRDefault="00363262" w:rsidP="001C382F">
      <w:pPr>
        <w:pStyle w:val="ListeParagraf"/>
        <w:numPr>
          <w:ilvl w:val="0"/>
          <w:numId w:val="14"/>
        </w:numPr>
        <w:spacing w:after="100" w:afterAutospacing="1" w:line="240" w:lineRule="auto"/>
        <w:rPr>
          <w:rFonts w:ascii="Times New Roman" w:hAnsi="Times New Roman" w:cs="Times New Roman"/>
          <w:sz w:val="24"/>
          <w:szCs w:val="24"/>
        </w:rPr>
      </w:pPr>
      <w:r w:rsidRPr="004400D7">
        <w:rPr>
          <w:rFonts w:ascii="Times New Roman" w:hAnsi="Times New Roman" w:cs="Times New Roman"/>
          <w:sz w:val="24"/>
          <w:szCs w:val="24"/>
        </w:rPr>
        <w:t>Kış şartlarının olumsuz geçmemesi ve yeryüzü şekillerinin eğitim-öğretimde aksaklığa yer vermemesi.</w:t>
      </w:r>
    </w:p>
    <w:p w:rsidR="004400D7" w:rsidRPr="004400D7" w:rsidRDefault="004400D7" w:rsidP="001C382F">
      <w:pPr>
        <w:pStyle w:val="ListeParagraf"/>
        <w:numPr>
          <w:ilvl w:val="0"/>
          <w:numId w:val="14"/>
        </w:numPr>
        <w:tabs>
          <w:tab w:val="left" w:pos="2700"/>
        </w:tabs>
        <w:spacing w:after="0" w:line="240" w:lineRule="auto"/>
        <w:rPr>
          <w:rFonts w:ascii="Times New Roman" w:eastAsia="Arial Unicode MS" w:hAnsi="Times New Roman" w:cs="Times New Roman"/>
          <w:sz w:val="24"/>
          <w:szCs w:val="24"/>
        </w:rPr>
      </w:pPr>
      <w:r w:rsidRPr="004400D7">
        <w:rPr>
          <w:rFonts w:ascii="Times New Roman" w:eastAsia="Arial Unicode MS" w:hAnsi="Times New Roman" w:cs="Times New Roman"/>
          <w:sz w:val="24"/>
          <w:szCs w:val="24"/>
        </w:rPr>
        <w:t>Okulun diğer kurumlarla iyi ilişkiler içinde olması.</w:t>
      </w:r>
    </w:p>
    <w:p w:rsidR="00363262" w:rsidRPr="00363262" w:rsidRDefault="00363262" w:rsidP="00363262"/>
    <w:p w:rsidR="005808D7" w:rsidRDefault="00E72C82" w:rsidP="000A30A6">
      <w:pPr>
        <w:spacing w:line="240" w:lineRule="auto"/>
        <w:ind w:left="284" w:hanging="284"/>
        <w:rPr>
          <w:rFonts w:ascii="Times New Roman" w:hAnsi="Times New Roman" w:cs="Times New Roman"/>
          <w:sz w:val="24"/>
          <w:szCs w:val="24"/>
        </w:rPr>
      </w:pPr>
      <w:r w:rsidRPr="00E72C82">
        <w:rPr>
          <w:rFonts w:ascii="Times New Roman" w:hAnsi="Times New Roman" w:cs="Times New Roman"/>
          <w:noProof/>
          <w:sz w:val="24"/>
          <w:szCs w:val="24"/>
          <w:lang w:eastAsia="tr-TR"/>
        </w:rPr>
        <w:drawing>
          <wp:inline distT="0" distB="0" distL="0" distR="0" wp14:anchorId="7F5F0C24" wp14:editId="7C61C10D">
            <wp:extent cx="6362700" cy="282299"/>
            <wp:effectExtent l="0" t="38100" r="0" b="137160"/>
            <wp:docPr id="8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4400D7" w:rsidRPr="004400D7" w:rsidRDefault="004400D7" w:rsidP="001C382F">
      <w:pPr>
        <w:pStyle w:val="ListeParagraf"/>
        <w:numPr>
          <w:ilvl w:val="0"/>
          <w:numId w:val="15"/>
        </w:numPr>
        <w:spacing w:after="100" w:afterAutospacing="1"/>
        <w:jc w:val="left"/>
        <w:rPr>
          <w:rFonts w:ascii="Times New Roman" w:hAnsi="Times New Roman" w:cs="Times New Roman"/>
          <w:sz w:val="24"/>
          <w:szCs w:val="24"/>
        </w:rPr>
      </w:pPr>
      <w:r w:rsidRPr="004400D7">
        <w:rPr>
          <w:rFonts w:ascii="Times New Roman" w:hAnsi="Times New Roman" w:cs="Times New Roman"/>
          <w:sz w:val="24"/>
          <w:szCs w:val="24"/>
        </w:rPr>
        <w:t>Yakınımızda 2 tane anasınıfı bulunan bir ilkokulun bulunması</w:t>
      </w:r>
    </w:p>
    <w:p w:rsidR="004400D7" w:rsidRPr="004400D7" w:rsidRDefault="000A30A6" w:rsidP="001C382F">
      <w:pPr>
        <w:pStyle w:val="ListeParagraf"/>
        <w:numPr>
          <w:ilvl w:val="0"/>
          <w:numId w:val="15"/>
        </w:numPr>
        <w:spacing w:after="100" w:afterAutospacing="1" w:line="240" w:lineRule="auto"/>
        <w:rPr>
          <w:rFonts w:ascii="Times New Roman" w:hAnsi="Times New Roman" w:cs="Times New Roman"/>
          <w:sz w:val="24"/>
          <w:szCs w:val="24"/>
        </w:rPr>
      </w:pPr>
      <w:r w:rsidRPr="004400D7">
        <w:rPr>
          <w:rFonts w:ascii="Times New Roman" w:hAnsi="Times New Roman" w:cs="Times New Roman"/>
          <w:sz w:val="24"/>
          <w:szCs w:val="24"/>
        </w:rPr>
        <w:t>İl</w:t>
      </w:r>
      <w:r w:rsidR="004400D7" w:rsidRPr="004400D7">
        <w:rPr>
          <w:rFonts w:ascii="Times New Roman" w:hAnsi="Times New Roman" w:cs="Times New Roman"/>
          <w:sz w:val="24"/>
          <w:szCs w:val="24"/>
        </w:rPr>
        <w:t xml:space="preserve">çemizdeki Yeni özel kreş ve gündüz bakım evlerinin açılması </w:t>
      </w:r>
    </w:p>
    <w:p w:rsidR="004400D7" w:rsidRPr="004400D7" w:rsidRDefault="004400D7" w:rsidP="001C382F">
      <w:pPr>
        <w:pStyle w:val="ListeParagraf"/>
        <w:numPr>
          <w:ilvl w:val="0"/>
          <w:numId w:val="15"/>
        </w:numPr>
        <w:spacing w:after="100" w:afterAutospacing="1"/>
        <w:jc w:val="left"/>
        <w:rPr>
          <w:rFonts w:ascii="Times New Roman" w:hAnsi="Times New Roman" w:cs="Times New Roman"/>
          <w:sz w:val="24"/>
          <w:szCs w:val="24"/>
        </w:rPr>
      </w:pPr>
      <w:r w:rsidRPr="004400D7">
        <w:rPr>
          <w:rFonts w:ascii="Times New Roman" w:hAnsi="Times New Roman" w:cs="Times New Roman"/>
          <w:sz w:val="24"/>
          <w:szCs w:val="24"/>
        </w:rPr>
        <w:t>4+4+</w:t>
      </w:r>
      <w:proofErr w:type="gramStart"/>
      <w:r w:rsidRPr="004400D7">
        <w:rPr>
          <w:rFonts w:ascii="Times New Roman" w:hAnsi="Times New Roman" w:cs="Times New Roman"/>
          <w:sz w:val="24"/>
          <w:szCs w:val="24"/>
        </w:rPr>
        <w:t>4  sisteminden</w:t>
      </w:r>
      <w:proofErr w:type="gramEnd"/>
      <w:r w:rsidRPr="004400D7">
        <w:rPr>
          <w:rFonts w:ascii="Times New Roman" w:hAnsi="Times New Roman" w:cs="Times New Roman"/>
          <w:sz w:val="24"/>
          <w:szCs w:val="24"/>
        </w:rPr>
        <w:t xml:space="preserve"> dolayı 66-72 ay grubu çocukların çoğunun ilkokula kayıt olması.</w:t>
      </w:r>
    </w:p>
    <w:p w:rsidR="000A30A6" w:rsidRPr="004400D7" w:rsidRDefault="000A30A6" w:rsidP="001C382F">
      <w:pPr>
        <w:pStyle w:val="ListeParagraf"/>
        <w:numPr>
          <w:ilvl w:val="0"/>
          <w:numId w:val="15"/>
        </w:numPr>
        <w:spacing w:after="100" w:afterAutospacing="1" w:line="240" w:lineRule="auto"/>
        <w:rPr>
          <w:rFonts w:ascii="Times New Roman" w:hAnsi="Times New Roman" w:cs="Times New Roman"/>
          <w:sz w:val="24"/>
          <w:szCs w:val="24"/>
        </w:rPr>
      </w:pPr>
      <w:r w:rsidRPr="004400D7">
        <w:rPr>
          <w:rFonts w:ascii="Times New Roman" w:hAnsi="Times New Roman" w:cs="Times New Roman"/>
          <w:sz w:val="24"/>
          <w:szCs w:val="24"/>
        </w:rPr>
        <w:t xml:space="preserve">Okul/kurumlarımızda </w:t>
      </w:r>
      <w:r w:rsidR="004400D7" w:rsidRPr="004400D7">
        <w:rPr>
          <w:rFonts w:ascii="Times New Roman" w:hAnsi="Times New Roman" w:cs="Times New Roman"/>
          <w:sz w:val="24"/>
          <w:szCs w:val="24"/>
        </w:rPr>
        <w:t>kadrolu hizmetli ihtiyacı olması</w:t>
      </w:r>
    </w:p>
    <w:p w:rsidR="004400D7" w:rsidRPr="004400D7" w:rsidRDefault="004400D7" w:rsidP="001C382F">
      <w:pPr>
        <w:pStyle w:val="ListeParagraf"/>
        <w:numPr>
          <w:ilvl w:val="0"/>
          <w:numId w:val="15"/>
        </w:numPr>
        <w:shd w:val="clear" w:color="auto" w:fill="FFFFFF"/>
        <w:spacing w:after="100" w:afterAutospacing="1" w:line="240" w:lineRule="auto"/>
        <w:rPr>
          <w:rFonts w:ascii="Times New Roman" w:eastAsia="Times New Roman" w:hAnsi="Times New Roman" w:cs="Times New Roman"/>
          <w:bCs/>
          <w:color w:val="000000"/>
          <w:sz w:val="24"/>
          <w:szCs w:val="24"/>
          <w:lang w:eastAsia="tr-TR"/>
        </w:rPr>
      </w:pPr>
      <w:r w:rsidRPr="004400D7">
        <w:rPr>
          <w:rFonts w:ascii="Times New Roman" w:eastAsia="Times New Roman" w:hAnsi="Times New Roman" w:cs="Times New Roman"/>
          <w:bCs/>
          <w:color w:val="000000"/>
          <w:sz w:val="24"/>
          <w:szCs w:val="24"/>
          <w:lang w:eastAsia="tr-TR"/>
        </w:rPr>
        <w:t>Okulun evlerle bitişik olması</w:t>
      </w:r>
    </w:p>
    <w:p w:rsidR="004400D7" w:rsidRPr="004400D7" w:rsidRDefault="004400D7" w:rsidP="001C382F">
      <w:pPr>
        <w:pStyle w:val="ListeParagraf"/>
        <w:numPr>
          <w:ilvl w:val="0"/>
          <w:numId w:val="15"/>
        </w:numPr>
        <w:spacing w:after="100" w:afterAutospacing="1"/>
        <w:jc w:val="left"/>
        <w:rPr>
          <w:rFonts w:ascii="Times New Roman" w:hAnsi="Times New Roman" w:cs="Times New Roman"/>
          <w:sz w:val="24"/>
          <w:szCs w:val="24"/>
        </w:rPr>
      </w:pPr>
      <w:r w:rsidRPr="004400D7">
        <w:rPr>
          <w:rFonts w:ascii="Times New Roman" w:hAnsi="Times New Roman" w:cs="Times New Roman"/>
          <w:sz w:val="24"/>
          <w:szCs w:val="24"/>
        </w:rPr>
        <w:t>Velilerin çok farklı kültürel yelpazeden oluşması</w:t>
      </w:r>
    </w:p>
    <w:p w:rsidR="000A30A6" w:rsidRPr="004400D7" w:rsidRDefault="000A30A6" w:rsidP="001C382F">
      <w:pPr>
        <w:pStyle w:val="ListeParagraf"/>
        <w:numPr>
          <w:ilvl w:val="0"/>
          <w:numId w:val="15"/>
        </w:numPr>
        <w:spacing w:after="100" w:afterAutospacing="1"/>
        <w:rPr>
          <w:rFonts w:ascii="Times New Roman" w:hAnsi="Times New Roman" w:cs="Times New Roman"/>
          <w:sz w:val="24"/>
          <w:szCs w:val="24"/>
        </w:rPr>
      </w:pPr>
      <w:r w:rsidRPr="004400D7">
        <w:rPr>
          <w:rFonts w:ascii="Times New Roman" w:hAnsi="Times New Roman" w:cs="Times New Roman"/>
          <w:sz w:val="24"/>
          <w:szCs w:val="24"/>
        </w:rPr>
        <w:t>Yaz mevsiminin erken gelmesi ve çok sıcak geçmesi,</w:t>
      </w:r>
    </w:p>
    <w:p w:rsidR="003C20DE" w:rsidRDefault="000A30A6" w:rsidP="001C382F">
      <w:pPr>
        <w:pStyle w:val="ListeParagraf"/>
        <w:numPr>
          <w:ilvl w:val="0"/>
          <w:numId w:val="15"/>
        </w:numPr>
        <w:spacing w:after="100" w:afterAutospacing="1" w:line="240" w:lineRule="auto"/>
        <w:rPr>
          <w:rFonts w:ascii="Times New Roman" w:hAnsi="Times New Roman" w:cs="Times New Roman"/>
          <w:sz w:val="24"/>
          <w:szCs w:val="24"/>
        </w:rPr>
      </w:pPr>
      <w:r w:rsidRPr="004400D7">
        <w:rPr>
          <w:rFonts w:ascii="Times New Roman" w:hAnsi="Times New Roman" w:cs="Times New Roman"/>
          <w:sz w:val="24"/>
          <w:szCs w:val="24"/>
        </w:rPr>
        <w:t>İlimizin 1. derece deprem kuşağında yer alması,</w:t>
      </w:r>
    </w:p>
    <w:p w:rsidR="00D953A6" w:rsidRDefault="00D953A6" w:rsidP="001C382F">
      <w:pPr>
        <w:pStyle w:val="ListeParagraf"/>
        <w:numPr>
          <w:ilvl w:val="0"/>
          <w:numId w:val="15"/>
        </w:numPr>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Anne </w:t>
      </w:r>
      <w:r w:rsidR="006055BD">
        <w:rPr>
          <w:rFonts w:ascii="Times New Roman" w:hAnsi="Times New Roman" w:cs="Times New Roman"/>
          <w:sz w:val="24"/>
          <w:szCs w:val="24"/>
        </w:rPr>
        <w:t xml:space="preserve">ve </w:t>
      </w:r>
      <w:r>
        <w:rPr>
          <w:rFonts w:ascii="Times New Roman" w:hAnsi="Times New Roman" w:cs="Times New Roman"/>
          <w:sz w:val="24"/>
          <w:szCs w:val="24"/>
        </w:rPr>
        <w:t>babası ayrı öğrenci sayısının artması</w:t>
      </w:r>
    </w:p>
    <w:p w:rsidR="004400D7" w:rsidRPr="00252D38" w:rsidRDefault="001E3315" w:rsidP="004400D7">
      <w:pPr>
        <w:pStyle w:val="ListeParagraf"/>
        <w:numPr>
          <w:ilvl w:val="0"/>
          <w:numId w:val="15"/>
        </w:numPr>
        <w:spacing w:after="100" w:afterAutospacing="1" w:line="240" w:lineRule="auto"/>
        <w:rPr>
          <w:rFonts w:ascii="Times New Roman" w:hAnsi="Times New Roman" w:cs="Times New Roman"/>
          <w:sz w:val="24"/>
          <w:szCs w:val="24"/>
        </w:rPr>
      </w:pPr>
      <w:r w:rsidRPr="001E3315">
        <w:rPr>
          <w:rFonts w:ascii="Times New Roman" w:hAnsi="Times New Roman" w:cs="Times New Roman"/>
          <w:sz w:val="24"/>
          <w:szCs w:val="24"/>
        </w:rPr>
        <w:t xml:space="preserve">Annesi okuma yazma bilmeyen öğrenci </w:t>
      </w:r>
      <w:r>
        <w:rPr>
          <w:rFonts w:ascii="Times New Roman" w:hAnsi="Times New Roman" w:cs="Times New Roman"/>
          <w:sz w:val="24"/>
          <w:szCs w:val="24"/>
        </w:rPr>
        <w:t>olması</w:t>
      </w:r>
    </w:p>
    <w:p w:rsidR="007726AC" w:rsidRDefault="007726AC" w:rsidP="00024F62">
      <w:pPr>
        <w:spacing w:after="0"/>
        <w:jc w:val="left"/>
        <w:rPr>
          <w:rFonts w:ascii="Times New Roman" w:hAnsi="Times New Roman" w:cs="Times New Roman"/>
          <w:sz w:val="24"/>
          <w:szCs w:val="24"/>
        </w:rPr>
      </w:pPr>
      <w:r>
        <w:rPr>
          <w:b/>
        </w:rPr>
        <w:lastRenderedPageBreak/>
        <w:t xml:space="preserve">Tablo: </w:t>
      </w:r>
      <w:proofErr w:type="gramStart"/>
      <w:r w:rsidR="00E81ABD">
        <w:rPr>
          <w:b/>
        </w:rPr>
        <w:t>8</w:t>
      </w:r>
      <w:r w:rsidR="00186F80">
        <w:rPr>
          <w:b/>
        </w:rPr>
        <w:t xml:space="preserve"> </w:t>
      </w:r>
      <w:r w:rsidR="00454134">
        <w:rPr>
          <w:b/>
        </w:rPr>
        <w:t xml:space="preserve"> </w:t>
      </w:r>
      <w:r w:rsidR="00186F80">
        <w:rPr>
          <w:b/>
        </w:rPr>
        <w:t>Güçlü</w:t>
      </w:r>
      <w:proofErr w:type="gramEnd"/>
      <w:r w:rsidR="00186F80">
        <w:rPr>
          <w:b/>
        </w:rPr>
        <w:t xml:space="preserve"> Yönler-Zayıf Yönler Temalar ilişkisi</w:t>
      </w:r>
    </w:p>
    <w:tbl>
      <w:tblPr>
        <w:tblStyle w:val="TabloKlavuzu"/>
        <w:tblW w:w="5000" w:type="pct"/>
        <w:tblLook w:val="04A0" w:firstRow="1" w:lastRow="0" w:firstColumn="1" w:lastColumn="0" w:noHBand="0" w:noVBand="1"/>
      </w:tblPr>
      <w:tblGrid>
        <w:gridCol w:w="3218"/>
        <w:gridCol w:w="3181"/>
        <w:gridCol w:w="3171"/>
      </w:tblGrid>
      <w:tr w:rsidR="007726AC" w:rsidRPr="002B7250" w:rsidTr="007726AC">
        <w:trPr>
          <w:trHeight w:val="227"/>
        </w:trPr>
        <w:tc>
          <w:tcPr>
            <w:tcW w:w="5000" w:type="pct"/>
            <w:gridSpan w:val="3"/>
            <w:shd w:val="clear" w:color="auto" w:fill="F79646" w:themeFill="accent6"/>
            <w:vAlign w:val="center"/>
          </w:tcPr>
          <w:p w:rsidR="00D5401D" w:rsidRDefault="00D5401D" w:rsidP="00D5401D">
            <w:pPr>
              <w:pStyle w:val="ListeParagraf"/>
              <w:ind w:left="0"/>
              <w:jc w:val="center"/>
              <w:rPr>
                <w:b/>
                <w:sz w:val="24"/>
                <w:szCs w:val="24"/>
              </w:rPr>
            </w:pPr>
          </w:p>
          <w:p w:rsidR="00454134" w:rsidRPr="00D5401D" w:rsidRDefault="007726AC" w:rsidP="00D5401D">
            <w:pPr>
              <w:pStyle w:val="ListeParagraf"/>
              <w:ind w:left="0"/>
              <w:jc w:val="center"/>
              <w:rPr>
                <w:b/>
                <w:sz w:val="24"/>
                <w:szCs w:val="24"/>
              </w:rPr>
            </w:pPr>
            <w:r w:rsidRPr="0052250E">
              <w:rPr>
                <w:b/>
                <w:sz w:val="24"/>
                <w:szCs w:val="24"/>
              </w:rPr>
              <w:t>Güçlü Yönler</w:t>
            </w:r>
          </w:p>
        </w:tc>
      </w:tr>
      <w:tr w:rsidR="007726AC" w:rsidRPr="002B7250" w:rsidTr="007726AC">
        <w:trPr>
          <w:trHeight w:val="189"/>
        </w:trPr>
        <w:tc>
          <w:tcPr>
            <w:tcW w:w="1681" w:type="pct"/>
            <w:shd w:val="clear" w:color="auto" w:fill="FDE9D9" w:themeFill="accent6" w:themeFillTint="33"/>
            <w:vAlign w:val="center"/>
          </w:tcPr>
          <w:p w:rsidR="00454134" w:rsidRDefault="00454134" w:rsidP="007726AC">
            <w:pPr>
              <w:pStyle w:val="ListeParagraf"/>
              <w:ind w:left="0"/>
              <w:jc w:val="left"/>
              <w:rPr>
                <w:rFonts w:cs="Times New Roman"/>
                <w:b/>
                <w:sz w:val="22"/>
                <w:szCs w:val="22"/>
              </w:rPr>
            </w:pPr>
          </w:p>
          <w:p w:rsidR="007726AC" w:rsidRPr="00C807E2" w:rsidRDefault="007726AC" w:rsidP="007726AC">
            <w:pPr>
              <w:pStyle w:val="ListeParagraf"/>
              <w:ind w:left="0"/>
              <w:jc w:val="left"/>
              <w:rPr>
                <w:b/>
                <w:sz w:val="22"/>
                <w:szCs w:val="22"/>
                <w:highlight w:val="green"/>
              </w:rPr>
            </w:pPr>
            <w:r w:rsidRPr="00C807E2">
              <w:rPr>
                <w:rFonts w:cs="Times New Roman"/>
                <w:b/>
                <w:sz w:val="22"/>
                <w:szCs w:val="22"/>
              </w:rPr>
              <w:t>Eğitim ve Öğretime Erişim</w:t>
            </w:r>
          </w:p>
        </w:tc>
        <w:tc>
          <w:tcPr>
            <w:tcW w:w="1662" w:type="pct"/>
            <w:shd w:val="clear" w:color="auto" w:fill="FDE9D9" w:themeFill="accent6" w:themeFillTint="33"/>
            <w:vAlign w:val="center"/>
          </w:tcPr>
          <w:p w:rsidR="00454134" w:rsidRDefault="00454134" w:rsidP="007726AC">
            <w:pPr>
              <w:pStyle w:val="ListeParagraf"/>
              <w:ind w:left="0"/>
              <w:jc w:val="left"/>
              <w:rPr>
                <w:rFonts w:cs="Times New Roman"/>
                <w:b/>
                <w:sz w:val="22"/>
                <w:szCs w:val="22"/>
              </w:rPr>
            </w:pPr>
          </w:p>
          <w:p w:rsidR="00454134" w:rsidRPr="00C807E2" w:rsidRDefault="007726AC" w:rsidP="007726AC">
            <w:pPr>
              <w:pStyle w:val="ListeParagraf"/>
              <w:ind w:left="0"/>
              <w:jc w:val="left"/>
              <w:rPr>
                <w:rFonts w:cs="Times New Roman"/>
                <w:b/>
                <w:sz w:val="22"/>
                <w:szCs w:val="22"/>
              </w:rPr>
            </w:pPr>
            <w:r w:rsidRPr="00C807E2">
              <w:rPr>
                <w:rFonts w:cs="Times New Roman"/>
                <w:b/>
                <w:sz w:val="22"/>
                <w:szCs w:val="22"/>
              </w:rPr>
              <w:t>Eğitim ve Öğretimde Kalite</w:t>
            </w:r>
          </w:p>
        </w:tc>
        <w:tc>
          <w:tcPr>
            <w:tcW w:w="1657" w:type="pct"/>
            <w:shd w:val="clear" w:color="auto" w:fill="FDE9D9" w:themeFill="accent6" w:themeFillTint="33"/>
            <w:vAlign w:val="center"/>
          </w:tcPr>
          <w:p w:rsidR="00454134" w:rsidRDefault="00454134" w:rsidP="007726AC">
            <w:pPr>
              <w:pStyle w:val="ListeParagraf"/>
              <w:ind w:left="0"/>
              <w:jc w:val="left"/>
              <w:rPr>
                <w:rFonts w:cs="Times New Roman"/>
                <w:b/>
                <w:sz w:val="22"/>
                <w:szCs w:val="22"/>
              </w:rPr>
            </w:pPr>
          </w:p>
          <w:p w:rsidR="007726AC" w:rsidRPr="00C807E2" w:rsidRDefault="007726AC" w:rsidP="007726AC">
            <w:pPr>
              <w:pStyle w:val="ListeParagraf"/>
              <w:ind w:left="0"/>
              <w:jc w:val="left"/>
              <w:rPr>
                <w:rFonts w:cs="Times New Roman"/>
                <w:b/>
                <w:sz w:val="22"/>
                <w:szCs w:val="22"/>
              </w:rPr>
            </w:pPr>
            <w:r w:rsidRPr="00C807E2">
              <w:rPr>
                <w:rFonts w:cs="Times New Roman"/>
                <w:b/>
                <w:sz w:val="22"/>
                <w:szCs w:val="22"/>
              </w:rPr>
              <w:t>Kurumsal Kapasite</w:t>
            </w:r>
          </w:p>
        </w:tc>
      </w:tr>
      <w:tr w:rsidR="007726AC" w:rsidRPr="00407277" w:rsidTr="007726AC">
        <w:trPr>
          <w:trHeight w:val="5284"/>
        </w:trPr>
        <w:tc>
          <w:tcPr>
            <w:tcW w:w="1681" w:type="pct"/>
          </w:tcPr>
          <w:p w:rsidR="000B6160" w:rsidRDefault="004559AE" w:rsidP="000B6160">
            <w:pPr>
              <w:ind w:left="-6"/>
              <w:contextualSpacing/>
              <w:jc w:val="left"/>
              <w:rPr>
                <w:rFonts w:ascii="Times New Roman" w:hAnsi="Times New Roman" w:cs="Times New Roman"/>
                <w:sz w:val="24"/>
                <w:szCs w:val="24"/>
              </w:rPr>
            </w:pPr>
            <w:r w:rsidRPr="004559AE">
              <w:rPr>
                <w:rFonts w:ascii="Times New Roman" w:hAnsi="Times New Roman" w:cs="Times New Roman"/>
                <w:sz w:val="24"/>
                <w:szCs w:val="24"/>
              </w:rPr>
              <w:t>1.Okulun trafikten ve yoğunluktan uzak olması, merkezde ve ulaşımın kolay olması.</w:t>
            </w:r>
          </w:p>
          <w:p w:rsidR="00260FA7" w:rsidRDefault="00260FA7" w:rsidP="000B6160">
            <w:pPr>
              <w:ind w:left="-6"/>
              <w:contextualSpacing/>
              <w:jc w:val="left"/>
              <w:rPr>
                <w:rFonts w:ascii="Times New Roman" w:hAnsi="Times New Roman" w:cs="Times New Roman"/>
                <w:sz w:val="24"/>
                <w:szCs w:val="24"/>
              </w:rPr>
            </w:pPr>
            <w:r>
              <w:rPr>
                <w:rFonts w:ascii="Times New Roman" w:hAnsi="Times New Roman" w:cs="Times New Roman"/>
                <w:sz w:val="24"/>
                <w:szCs w:val="24"/>
              </w:rPr>
              <w:t xml:space="preserve">2. </w:t>
            </w:r>
            <w:r w:rsidRPr="00260FA7">
              <w:rPr>
                <w:rFonts w:ascii="Times New Roman" w:hAnsi="Times New Roman" w:cs="Times New Roman"/>
                <w:sz w:val="24"/>
                <w:szCs w:val="24"/>
              </w:rPr>
              <w:t xml:space="preserve">Okulda öğrenciler için fırsat ve </w:t>
            </w:r>
            <w:proofErr w:type="gramStart"/>
            <w:r w:rsidRPr="00260FA7">
              <w:rPr>
                <w:rFonts w:ascii="Times New Roman" w:hAnsi="Times New Roman" w:cs="Times New Roman"/>
                <w:sz w:val="24"/>
                <w:szCs w:val="24"/>
              </w:rPr>
              <w:t>imkan</w:t>
            </w:r>
            <w:proofErr w:type="gramEnd"/>
            <w:r w:rsidRPr="00260FA7">
              <w:rPr>
                <w:rFonts w:ascii="Times New Roman" w:hAnsi="Times New Roman" w:cs="Times New Roman"/>
                <w:sz w:val="24"/>
                <w:szCs w:val="24"/>
              </w:rPr>
              <w:t xml:space="preserve"> eşitliğinin sağlanması,</w:t>
            </w:r>
          </w:p>
          <w:p w:rsidR="00260FA7" w:rsidRDefault="00260FA7" w:rsidP="000B6160">
            <w:pPr>
              <w:ind w:left="-6"/>
              <w:contextualSpacing/>
              <w:jc w:val="left"/>
              <w:rPr>
                <w:rFonts w:ascii="Times New Roman" w:hAnsi="Times New Roman" w:cs="Times New Roman"/>
                <w:sz w:val="24"/>
                <w:szCs w:val="24"/>
              </w:rPr>
            </w:pPr>
            <w:r>
              <w:rPr>
                <w:rFonts w:ascii="Times New Roman" w:hAnsi="Times New Roman" w:cs="Times New Roman"/>
                <w:sz w:val="24"/>
                <w:szCs w:val="24"/>
              </w:rPr>
              <w:t xml:space="preserve">3. </w:t>
            </w:r>
            <w:r w:rsidRPr="00260FA7">
              <w:rPr>
                <w:rFonts w:ascii="Times New Roman" w:hAnsi="Times New Roman" w:cs="Times New Roman"/>
                <w:sz w:val="24"/>
                <w:szCs w:val="24"/>
              </w:rPr>
              <w:t>Okulun diğer kurumlar ile iletişim halinde olması</w:t>
            </w: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Default="001E3315" w:rsidP="000B6160">
            <w:pPr>
              <w:ind w:left="-6"/>
              <w:contextualSpacing/>
              <w:jc w:val="left"/>
              <w:rPr>
                <w:rFonts w:ascii="Times New Roman" w:hAnsi="Times New Roman" w:cs="Times New Roman"/>
                <w:sz w:val="24"/>
                <w:szCs w:val="24"/>
              </w:rPr>
            </w:pPr>
          </w:p>
          <w:p w:rsidR="001E3315" w:rsidRPr="004559AE" w:rsidRDefault="001E3315" w:rsidP="001E3315">
            <w:pPr>
              <w:contextualSpacing/>
              <w:jc w:val="left"/>
              <w:rPr>
                <w:rFonts w:ascii="Times New Roman" w:hAnsi="Times New Roman" w:cs="Times New Roman"/>
                <w:sz w:val="24"/>
                <w:szCs w:val="24"/>
              </w:rPr>
            </w:pPr>
          </w:p>
        </w:tc>
        <w:tc>
          <w:tcPr>
            <w:tcW w:w="1662" w:type="pct"/>
          </w:tcPr>
          <w:p w:rsidR="000B6160" w:rsidRDefault="00260FA7" w:rsidP="000B6160">
            <w:pPr>
              <w:contextualSpacing/>
              <w:jc w:val="left"/>
              <w:rPr>
                <w:rFonts w:ascii="Times New Roman" w:hAnsi="Times New Roman" w:cs="Times New Roman"/>
                <w:sz w:val="24"/>
                <w:szCs w:val="24"/>
              </w:rPr>
            </w:pPr>
            <w:r>
              <w:rPr>
                <w:rFonts w:ascii="Times New Roman" w:hAnsi="Times New Roman" w:cs="Times New Roman"/>
                <w:sz w:val="24"/>
                <w:szCs w:val="24"/>
              </w:rPr>
              <w:t>1.</w:t>
            </w:r>
            <w:r w:rsidR="004559AE" w:rsidRPr="004559AE">
              <w:rPr>
                <w:rFonts w:ascii="Times New Roman" w:hAnsi="Times New Roman" w:cs="Times New Roman"/>
                <w:sz w:val="24"/>
                <w:szCs w:val="24"/>
              </w:rPr>
              <w:t>Deneyimli, kadrolu, genç, dinamik ve istekli öğretmen kadrosuna sahip olması.</w:t>
            </w:r>
          </w:p>
          <w:p w:rsidR="004559AE" w:rsidRDefault="00260FA7" w:rsidP="000B6160">
            <w:pPr>
              <w:contextualSpacing/>
              <w:jc w:val="left"/>
              <w:rPr>
                <w:rFonts w:ascii="Times New Roman" w:hAnsi="Times New Roman" w:cs="Times New Roman"/>
                <w:sz w:val="24"/>
                <w:szCs w:val="24"/>
              </w:rPr>
            </w:pPr>
            <w:r>
              <w:rPr>
                <w:rFonts w:ascii="Times New Roman" w:hAnsi="Times New Roman" w:cs="Times New Roman"/>
                <w:sz w:val="24"/>
                <w:szCs w:val="24"/>
              </w:rPr>
              <w:t>2.</w:t>
            </w:r>
            <w:r w:rsidR="004559AE" w:rsidRPr="004559AE">
              <w:rPr>
                <w:rFonts w:ascii="Times New Roman" w:hAnsi="Times New Roman" w:cs="Times New Roman"/>
                <w:sz w:val="24"/>
                <w:szCs w:val="24"/>
              </w:rPr>
              <w:t>Liderlik davranışı sergileyebilen yönetici ve çalışanlara sahip olması.</w:t>
            </w:r>
          </w:p>
          <w:p w:rsidR="004559AE" w:rsidRDefault="00260FA7" w:rsidP="000B6160">
            <w:pPr>
              <w:contextualSpacing/>
              <w:jc w:val="left"/>
              <w:rPr>
                <w:rFonts w:ascii="Times New Roman" w:hAnsi="Times New Roman" w:cs="Times New Roman"/>
                <w:sz w:val="24"/>
                <w:szCs w:val="24"/>
              </w:rPr>
            </w:pPr>
            <w:r>
              <w:rPr>
                <w:rFonts w:ascii="Times New Roman" w:hAnsi="Times New Roman" w:cs="Times New Roman"/>
                <w:sz w:val="24"/>
                <w:szCs w:val="24"/>
              </w:rPr>
              <w:t>3.</w:t>
            </w:r>
            <w:r w:rsidR="004559AE" w:rsidRPr="004559AE">
              <w:rPr>
                <w:rFonts w:ascii="Times New Roman" w:hAnsi="Times New Roman" w:cs="Times New Roman"/>
                <w:sz w:val="24"/>
                <w:szCs w:val="24"/>
              </w:rPr>
              <w:t>Eğitim materyallerinin, çocukların yaş ve gelişim özelliklerine uygun olması,</w:t>
            </w:r>
          </w:p>
          <w:p w:rsidR="00260FA7" w:rsidRDefault="00260FA7" w:rsidP="000B6160">
            <w:pPr>
              <w:contextualSpacing/>
              <w:jc w:val="left"/>
              <w:rPr>
                <w:rFonts w:ascii="Times New Roman" w:hAnsi="Times New Roman" w:cs="Times New Roman"/>
                <w:sz w:val="24"/>
                <w:szCs w:val="24"/>
              </w:rPr>
            </w:pPr>
            <w:r>
              <w:rPr>
                <w:rFonts w:ascii="Times New Roman" w:hAnsi="Times New Roman" w:cs="Times New Roman"/>
                <w:sz w:val="24"/>
                <w:szCs w:val="24"/>
              </w:rPr>
              <w:t>4.</w:t>
            </w:r>
            <w:r w:rsidRPr="00260FA7">
              <w:rPr>
                <w:rFonts w:ascii="Times New Roman" w:hAnsi="Times New Roman" w:cs="Times New Roman"/>
                <w:sz w:val="24"/>
                <w:szCs w:val="24"/>
              </w:rPr>
              <w:t>Öğrenme sürecinde yaparak-yaşayarak öğrenme modeli ve aktif öğretim yöntemlerinin kullanılıyor olması</w:t>
            </w:r>
          </w:p>
          <w:p w:rsidR="004559AE" w:rsidRDefault="00260FA7" w:rsidP="000B6160">
            <w:pPr>
              <w:contextualSpacing/>
              <w:jc w:val="left"/>
              <w:rPr>
                <w:rFonts w:ascii="Times New Roman" w:hAnsi="Times New Roman" w:cs="Times New Roman"/>
                <w:sz w:val="24"/>
                <w:szCs w:val="24"/>
              </w:rPr>
            </w:pPr>
            <w:r>
              <w:rPr>
                <w:rFonts w:ascii="Times New Roman" w:hAnsi="Times New Roman" w:cs="Times New Roman"/>
                <w:sz w:val="24"/>
                <w:szCs w:val="24"/>
              </w:rPr>
              <w:t>5.</w:t>
            </w:r>
            <w:r w:rsidR="004559AE" w:rsidRPr="004559AE">
              <w:rPr>
                <w:rFonts w:ascii="Times New Roman" w:hAnsi="Times New Roman" w:cs="Times New Roman"/>
                <w:sz w:val="24"/>
                <w:szCs w:val="24"/>
              </w:rPr>
              <w:t>Okul veli ilişkilerinin gelişmiş ve güçlü olması,</w:t>
            </w:r>
          </w:p>
          <w:p w:rsidR="004559AE" w:rsidRDefault="00260FA7" w:rsidP="000B6160">
            <w:pPr>
              <w:contextualSpacing/>
              <w:jc w:val="left"/>
              <w:rPr>
                <w:rFonts w:ascii="Times New Roman" w:hAnsi="Times New Roman" w:cs="Times New Roman"/>
                <w:sz w:val="24"/>
                <w:szCs w:val="24"/>
              </w:rPr>
            </w:pPr>
            <w:r>
              <w:rPr>
                <w:rFonts w:ascii="Times New Roman" w:hAnsi="Times New Roman" w:cs="Times New Roman"/>
                <w:sz w:val="24"/>
                <w:szCs w:val="24"/>
              </w:rPr>
              <w:t>6.</w:t>
            </w:r>
            <w:r w:rsidR="004559AE" w:rsidRPr="004559AE">
              <w:rPr>
                <w:rFonts w:ascii="Times New Roman" w:hAnsi="Times New Roman" w:cs="Times New Roman"/>
                <w:sz w:val="24"/>
                <w:szCs w:val="24"/>
              </w:rPr>
              <w:t xml:space="preserve">Belirli gün ve haftaların veli katılımları ile </w:t>
            </w:r>
            <w:proofErr w:type="spellStart"/>
            <w:r w:rsidR="004559AE" w:rsidRPr="004559AE">
              <w:rPr>
                <w:rFonts w:ascii="Times New Roman" w:hAnsi="Times New Roman" w:cs="Times New Roman"/>
                <w:sz w:val="24"/>
                <w:szCs w:val="24"/>
              </w:rPr>
              <w:t>çoşkulu</w:t>
            </w:r>
            <w:proofErr w:type="spellEnd"/>
            <w:r w:rsidR="004559AE" w:rsidRPr="004559AE">
              <w:rPr>
                <w:rFonts w:ascii="Times New Roman" w:hAnsi="Times New Roman" w:cs="Times New Roman"/>
                <w:sz w:val="24"/>
                <w:szCs w:val="24"/>
              </w:rPr>
              <w:t xml:space="preserve"> kutlanması.</w:t>
            </w:r>
          </w:p>
          <w:p w:rsidR="004559AE" w:rsidRDefault="00260FA7" w:rsidP="000B6160">
            <w:pPr>
              <w:contextualSpacing/>
              <w:jc w:val="left"/>
              <w:rPr>
                <w:rFonts w:ascii="Times New Roman" w:hAnsi="Times New Roman" w:cs="Times New Roman"/>
                <w:sz w:val="24"/>
                <w:szCs w:val="24"/>
              </w:rPr>
            </w:pPr>
            <w:r>
              <w:rPr>
                <w:rFonts w:ascii="Times New Roman" w:hAnsi="Times New Roman" w:cs="Times New Roman"/>
                <w:sz w:val="24"/>
                <w:szCs w:val="24"/>
              </w:rPr>
              <w:t>7.</w:t>
            </w:r>
            <w:r w:rsidR="004559AE" w:rsidRPr="004559AE">
              <w:rPr>
                <w:rFonts w:ascii="Times New Roman" w:hAnsi="Times New Roman" w:cs="Times New Roman"/>
                <w:sz w:val="24"/>
                <w:szCs w:val="24"/>
              </w:rPr>
              <w:t>Sosyal, kültürel, sportif ve gezi etkinliklerinin çocukların gelişim özelliklerine göre yapılması,</w:t>
            </w:r>
          </w:p>
          <w:p w:rsidR="004559AE" w:rsidRDefault="00260FA7" w:rsidP="000B6160">
            <w:pPr>
              <w:contextualSpacing/>
              <w:jc w:val="left"/>
              <w:rPr>
                <w:rFonts w:ascii="Times New Roman" w:hAnsi="Times New Roman" w:cs="Times New Roman"/>
                <w:sz w:val="24"/>
                <w:szCs w:val="24"/>
              </w:rPr>
            </w:pPr>
            <w:r>
              <w:rPr>
                <w:rFonts w:ascii="Times New Roman" w:hAnsi="Times New Roman" w:cs="Times New Roman"/>
                <w:sz w:val="24"/>
                <w:szCs w:val="24"/>
              </w:rPr>
              <w:t>8.</w:t>
            </w:r>
            <w:r w:rsidR="004559AE" w:rsidRPr="004559AE">
              <w:rPr>
                <w:rFonts w:ascii="Times New Roman" w:hAnsi="Times New Roman" w:cs="Times New Roman"/>
                <w:sz w:val="24"/>
                <w:szCs w:val="24"/>
              </w:rPr>
              <w:t>Sınıf mevcutlarının standartlara uygun olması,</w:t>
            </w:r>
          </w:p>
          <w:p w:rsidR="00182C11" w:rsidRDefault="00182C11" w:rsidP="000B6160">
            <w:pPr>
              <w:contextualSpacing/>
              <w:jc w:val="left"/>
              <w:rPr>
                <w:rFonts w:ascii="Times New Roman" w:hAnsi="Times New Roman" w:cs="Times New Roman"/>
                <w:sz w:val="24"/>
                <w:szCs w:val="24"/>
              </w:rPr>
            </w:pPr>
            <w:r>
              <w:rPr>
                <w:rFonts w:ascii="Times New Roman" w:hAnsi="Times New Roman" w:cs="Times New Roman"/>
                <w:sz w:val="24"/>
                <w:szCs w:val="24"/>
              </w:rPr>
              <w:t>9.</w:t>
            </w:r>
            <w:r>
              <w:t xml:space="preserve"> </w:t>
            </w:r>
            <w:r w:rsidRPr="00182C11">
              <w:rPr>
                <w:rFonts w:ascii="Times New Roman" w:hAnsi="Times New Roman" w:cs="Times New Roman"/>
                <w:sz w:val="24"/>
                <w:szCs w:val="24"/>
              </w:rPr>
              <w:t>Destek personel sayısının yeterli olması,</w:t>
            </w:r>
            <w:r>
              <w:rPr>
                <w:rFonts w:ascii="Times New Roman" w:hAnsi="Times New Roman" w:cs="Times New Roman"/>
                <w:sz w:val="24"/>
                <w:szCs w:val="24"/>
              </w:rPr>
              <w:t xml:space="preserve">   </w:t>
            </w:r>
          </w:p>
          <w:p w:rsidR="00182C11" w:rsidRDefault="00182C11" w:rsidP="000B6160">
            <w:pPr>
              <w:contextualSpacing/>
              <w:jc w:val="left"/>
              <w:rPr>
                <w:rFonts w:ascii="Times New Roman" w:hAnsi="Times New Roman" w:cs="Times New Roman"/>
                <w:sz w:val="24"/>
                <w:szCs w:val="24"/>
              </w:rPr>
            </w:pPr>
            <w:r>
              <w:rPr>
                <w:rFonts w:ascii="Times New Roman" w:hAnsi="Times New Roman" w:cs="Times New Roman"/>
                <w:sz w:val="24"/>
                <w:szCs w:val="24"/>
              </w:rPr>
              <w:t>10.</w:t>
            </w:r>
            <w:r>
              <w:t xml:space="preserve"> </w:t>
            </w:r>
            <w:r w:rsidRPr="00182C11">
              <w:rPr>
                <w:rFonts w:ascii="Times New Roman" w:hAnsi="Times New Roman" w:cs="Times New Roman"/>
                <w:sz w:val="24"/>
                <w:szCs w:val="24"/>
              </w:rPr>
              <w:t xml:space="preserve">Okul yemekleri okul içerisinde </w:t>
            </w:r>
            <w:proofErr w:type="gramStart"/>
            <w:r w:rsidRPr="00182C11">
              <w:rPr>
                <w:rFonts w:ascii="Times New Roman" w:hAnsi="Times New Roman" w:cs="Times New Roman"/>
                <w:sz w:val="24"/>
                <w:szCs w:val="24"/>
              </w:rPr>
              <w:t>hijyenik</w:t>
            </w:r>
            <w:proofErr w:type="gramEnd"/>
            <w:r w:rsidRPr="00182C11">
              <w:rPr>
                <w:rFonts w:ascii="Times New Roman" w:hAnsi="Times New Roman" w:cs="Times New Roman"/>
                <w:sz w:val="24"/>
                <w:szCs w:val="24"/>
              </w:rPr>
              <w:t xml:space="preserve"> şartlarda hazırlanıyor olması,</w:t>
            </w:r>
          </w:p>
          <w:p w:rsidR="00182C11" w:rsidRDefault="00182C11" w:rsidP="004559AE">
            <w:pPr>
              <w:jc w:val="left"/>
              <w:rPr>
                <w:rFonts w:ascii="Times New Roman" w:hAnsi="Times New Roman" w:cs="Times New Roman"/>
                <w:sz w:val="24"/>
                <w:szCs w:val="24"/>
              </w:rPr>
            </w:pPr>
          </w:p>
          <w:p w:rsidR="004559AE" w:rsidRDefault="004559AE" w:rsidP="004559AE">
            <w:pPr>
              <w:jc w:val="left"/>
              <w:rPr>
                <w:rFonts w:ascii="Times New Roman" w:hAnsi="Times New Roman" w:cs="Times New Roman"/>
                <w:sz w:val="24"/>
                <w:szCs w:val="24"/>
              </w:rPr>
            </w:pPr>
          </w:p>
          <w:p w:rsidR="0085388E" w:rsidRDefault="0085388E" w:rsidP="00260FA7">
            <w:pPr>
              <w:spacing w:after="320" w:line="259" w:lineRule="auto"/>
              <w:jc w:val="left"/>
              <w:rPr>
                <w:rFonts w:ascii="Times New Roman" w:hAnsi="Times New Roman" w:cs="Times New Roman"/>
                <w:sz w:val="24"/>
                <w:szCs w:val="24"/>
              </w:rPr>
            </w:pPr>
          </w:p>
          <w:p w:rsidR="00A65327" w:rsidRDefault="00A65327" w:rsidP="00260FA7">
            <w:pPr>
              <w:spacing w:after="320" w:line="259" w:lineRule="auto"/>
              <w:jc w:val="left"/>
              <w:rPr>
                <w:rFonts w:ascii="Times New Roman" w:hAnsi="Times New Roman" w:cs="Times New Roman"/>
                <w:sz w:val="24"/>
                <w:szCs w:val="24"/>
              </w:rPr>
            </w:pPr>
          </w:p>
          <w:p w:rsidR="00A65327" w:rsidRDefault="00A65327" w:rsidP="00260FA7">
            <w:pPr>
              <w:spacing w:after="320" w:line="259" w:lineRule="auto"/>
              <w:jc w:val="left"/>
              <w:rPr>
                <w:rFonts w:ascii="Times New Roman" w:hAnsi="Times New Roman" w:cs="Times New Roman"/>
                <w:sz w:val="24"/>
                <w:szCs w:val="24"/>
              </w:rPr>
            </w:pPr>
          </w:p>
          <w:p w:rsidR="00A65327" w:rsidRDefault="00A65327" w:rsidP="00260FA7">
            <w:pPr>
              <w:spacing w:after="320" w:line="259" w:lineRule="auto"/>
              <w:jc w:val="left"/>
              <w:rPr>
                <w:rFonts w:ascii="Times New Roman" w:hAnsi="Times New Roman" w:cs="Times New Roman"/>
                <w:sz w:val="24"/>
                <w:szCs w:val="24"/>
              </w:rPr>
            </w:pPr>
          </w:p>
          <w:p w:rsidR="00252D38" w:rsidRDefault="00252D38" w:rsidP="00260FA7">
            <w:pPr>
              <w:spacing w:after="320" w:line="259" w:lineRule="auto"/>
              <w:jc w:val="left"/>
              <w:rPr>
                <w:rFonts w:ascii="Times New Roman" w:hAnsi="Times New Roman" w:cs="Times New Roman"/>
                <w:sz w:val="24"/>
                <w:szCs w:val="24"/>
              </w:rPr>
            </w:pPr>
          </w:p>
          <w:p w:rsidR="00252D38" w:rsidRPr="00260FA7" w:rsidRDefault="00252D38" w:rsidP="00260FA7">
            <w:pPr>
              <w:spacing w:after="320" w:line="259" w:lineRule="auto"/>
              <w:jc w:val="left"/>
              <w:rPr>
                <w:rFonts w:ascii="Times New Roman" w:hAnsi="Times New Roman" w:cs="Times New Roman"/>
                <w:sz w:val="24"/>
                <w:szCs w:val="24"/>
              </w:rPr>
            </w:pPr>
          </w:p>
        </w:tc>
        <w:tc>
          <w:tcPr>
            <w:tcW w:w="1657" w:type="pct"/>
          </w:tcPr>
          <w:p w:rsidR="005E2268" w:rsidRPr="006A3A48" w:rsidRDefault="007726AC" w:rsidP="007726AC">
            <w:pPr>
              <w:jc w:val="left"/>
              <w:rPr>
                <w:rFonts w:ascii="Times New Roman" w:hAnsi="Times New Roman" w:cs="Times New Roman"/>
                <w:sz w:val="24"/>
                <w:szCs w:val="24"/>
              </w:rPr>
            </w:pPr>
            <w:r w:rsidRPr="006A3A48">
              <w:rPr>
                <w:rFonts w:ascii="Times New Roman" w:hAnsi="Times New Roman" w:cs="Times New Roman"/>
                <w:sz w:val="24"/>
                <w:szCs w:val="24"/>
              </w:rPr>
              <w:t>1.</w:t>
            </w:r>
            <w:r w:rsidR="005E2268" w:rsidRPr="006A3A48">
              <w:t xml:space="preserve"> </w:t>
            </w:r>
            <w:r w:rsidR="005E2268" w:rsidRPr="006A3A48">
              <w:rPr>
                <w:rFonts w:ascii="Times New Roman" w:hAnsi="Times New Roman" w:cs="Times New Roman"/>
                <w:sz w:val="24"/>
                <w:szCs w:val="24"/>
              </w:rPr>
              <w:t>Okulun 4 ayrı noktasında güvenlik kamerasının bulunması</w:t>
            </w:r>
          </w:p>
          <w:p w:rsidR="005E2268" w:rsidRPr="006A3A48" w:rsidRDefault="007726AC" w:rsidP="007726AC">
            <w:pPr>
              <w:jc w:val="left"/>
              <w:rPr>
                <w:rFonts w:ascii="Times New Roman" w:hAnsi="Times New Roman" w:cs="Times New Roman"/>
                <w:sz w:val="24"/>
                <w:szCs w:val="24"/>
              </w:rPr>
            </w:pPr>
            <w:r w:rsidRPr="006A3A48">
              <w:rPr>
                <w:rFonts w:ascii="Times New Roman" w:hAnsi="Times New Roman" w:cs="Times New Roman"/>
                <w:sz w:val="24"/>
                <w:szCs w:val="24"/>
              </w:rPr>
              <w:t>2.</w:t>
            </w:r>
            <w:r w:rsidR="005E2268" w:rsidRPr="006A3A48">
              <w:t xml:space="preserve"> </w:t>
            </w:r>
            <w:r w:rsidR="005E2268" w:rsidRPr="006A3A48">
              <w:rPr>
                <w:rFonts w:ascii="Times New Roman" w:hAnsi="Times New Roman" w:cs="Times New Roman"/>
                <w:sz w:val="24"/>
                <w:szCs w:val="24"/>
              </w:rPr>
              <w:t>Okulun birçok bölümünde alternatif ısıtma ve soğutma araçlarının (klima) olması</w:t>
            </w:r>
          </w:p>
          <w:p w:rsidR="005E2268" w:rsidRPr="006A3A48" w:rsidRDefault="007726AC" w:rsidP="007726AC">
            <w:pPr>
              <w:jc w:val="left"/>
              <w:rPr>
                <w:rFonts w:ascii="Times New Roman" w:hAnsi="Times New Roman" w:cs="Times New Roman"/>
                <w:sz w:val="24"/>
                <w:szCs w:val="24"/>
              </w:rPr>
            </w:pPr>
            <w:r w:rsidRPr="006A3A48">
              <w:rPr>
                <w:rFonts w:ascii="Times New Roman" w:hAnsi="Times New Roman" w:cs="Times New Roman"/>
                <w:sz w:val="24"/>
                <w:szCs w:val="24"/>
              </w:rPr>
              <w:t>3.</w:t>
            </w:r>
            <w:r w:rsidR="005E2268" w:rsidRPr="006A3A48">
              <w:t xml:space="preserve"> </w:t>
            </w:r>
            <w:r w:rsidR="005E2268" w:rsidRPr="006A3A48">
              <w:rPr>
                <w:rFonts w:ascii="Times New Roman" w:hAnsi="Times New Roman" w:cs="Times New Roman"/>
                <w:sz w:val="24"/>
                <w:szCs w:val="24"/>
              </w:rPr>
              <w:t xml:space="preserve">Okulun tüm zeminin kullanışlı, güvenli ve </w:t>
            </w:r>
            <w:proofErr w:type="gramStart"/>
            <w:r w:rsidR="005E2268" w:rsidRPr="006A3A48">
              <w:rPr>
                <w:rFonts w:ascii="Times New Roman" w:hAnsi="Times New Roman" w:cs="Times New Roman"/>
                <w:sz w:val="24"/>
                <w:szCs w:val="24"/>
              </w:rPr>
              <w:t>hijyenik</w:t>
            </w:r>
            <w:proofErr w:type="gramEnd"/>
            <w:r w:rsidR="005E2268" w:rsidRPr="006A3A48">
              <w:rPr>
                <w:rFonts w:ascii="Times New Roman" w:hAnsi="Times New Roman" w:cs="Times New Roman"/>
                <w:sz w:val="24"/>
                <w:szCs w:val="24"/>
              </w:rPr>
              <w:t xml:space="preserve"> bir malzeme ile kaplı olması,</w:t>
            </w:r>
          </w:p>
          <w:p w:rsidR="005E2268" w:rsidRPr="006A3A48" w:rsidRDefault="007726AC" w:rsidP="007726AC">
            <w:pPr>
              <w:jc w:val="left"/>
              <w:rPr>
                <w:rFonts w:ascii="Times New Roman" w:hAnsi="Times New Roman" w:cs="Times New Roman"/>
                <w:sz w:val="24"/>
                <w:szCs w:val="24"/>
              </w:rPr>
            </w:pPr>
            <w:r w:rsidRPr="006A3A48">
              <w:rPr>
                <w:rFonts w:ascii="Times New Roman" w:hAnsi="Times New Roman" w:cs="Times New Roman"/>
                <w:sz w:val="24"/>
                <w:szCs w:val="24"/>
              </w:rPr>
              <w:t>4.</w:t>
            </w:r>
            <w:r w:rsidR="005E2268" w:rsidRPr="006A3A48">
              <w:t xml:space="preserve"> </w:t>
            </w:r>
            <w:r w:rsidR="005E2268" w:rsidRPr="006A3A48">
              <w:rPr>
                <w:rFonts w:ascii="Times New Roman" w:hAnsi="Times New Roman" w:cs="Times New Roman"/>
                <w:sz w:val="24"/>
                <w:szCs w:val="24"/>
              </w:rPr>
              <w:t>Her sınıfta televizyon, bilgisayar ve ses sisteminin bulunması,</w:t>
            </w:r>
          </w:p>
          <w:p w:rsidR="005E2268" w:rsidRPr="006A3A48" w:rsidRDefault="007726AC" w:rsidP="007726AC">
            <w:pPr>
              <w:jc w:val="left"/>
              <w:rPr>
                <w:rFonts w:ascii="Times New Roman" w:hAnsi="Times New Roman" w:cs="Times New Roman"/>
                <w:sz w:val="24"/>
                <w:szCs w:val="24"/>
              </w:rPr>
            </w:pPr>
            <w:r w:rsidRPr="006A3A48">
              <w:rPr>
                <w:rFonts w:ascii="Times New Roman" w:hAnsi="Times New Roman" w:cs="Times New Roman"/>
                <w:sz w:val="24"/>
                <w:szCs w:val="24"/>
              </w:rPr>
              <w:t xml:space="preserve">5. </w:t>
            </w:r>
            <w:r w:rsidR="005E2268" w:rsidRPr="006A3A48">
              <w:rPr>
                <w:rFonts w:ascii="Times New Roman" w:hAnsi="Times New Roman" w:cs="Times New Roman"/>
                <w:sz w:val="24"/>
                <w:szCs w:val="24"/>
              </w:rPr>
              <w:t>Yeni Okul Öncesi Eğitim Programına göre sınıf donanımlarının, öğrenme merkezleri oluşturmak için uygun olması,</w:t>
            </w:r>
          </w:p>
          <w:p w:rsidR="0020645C" w:rsidRPr="006A3A48" w:rsidRDefault="007726AC" w:rsidP="007726AC">
            <w:pPr>
              <w:jc w:val="left"/>
              <w:rPr>
                <w:rFonts w:ascii="Times New Roman" w:hAnsi="Times New Roman" w:cs="Times New Roman"/>
                <w:sz w:val="24"/>
                <w:szCs w:val="24"/>
              </w:rPr>
            </w:pPr>
            <w:r w:rsidRPr="006A3A48">
              <w:rPr>
                <w:rFonts w:ascii="Times New Roman" w:hAnsi="Times New Roman" w:cs="Times New Roman"/>
                <w:sz w:val="24"/>
                <w:szCs w:val="24"/>
              </w:rPr>
              <w:t xml:space="preserve">6. </w:t>
            </w:r>
            <w:r w:rsidR="0020645C" w:rsidRPr="006A3A48">
              <w:rPr>
                <w:rFonts w:ascii="Times New Roman" w:hAnsi="Times New Roman" w:cs="Times New Roman"/>
                <w:sz w:val="24"/>
                <w:szCs w:val="24"/>
              </w:rPr>
              <w:t>Okul Bahçesinin geniş olması, oyun alanlarının yeterli olması</w:t>
            </w:r>
          </w:p>
          <w:p w:rsidR="006A3A48" w:rsidRPr="006A3A48" w:rsidRDefault="006A3A48" w:rsidP="006A3A48">
            <w:pPr>
              <w:jc w:val="left"/>
              <w:rPr>
                <w:rFonts w:ascii="Times New Roman" w:hAnsi="Times New Roman" w:cs="Times New Roman"/>
                <w:color w:val="000000" w:themeColor="text1"/>
                <w:sz w:val="24"/>
                <w:szCs w:val="24"/>
              </w:rPr>
            </w:pPr>
          </w:p>
          <w:p w:rsidR="007726AC" w:rsidRPr="004559AE" w:rsidRDefault="007726AC" w:rsidP="007726AC">
            <w:pPr>
              <w:jc w:val="left"/>
              <w:rPr>
                <w:rFonts w:ascii="Times New Roman" w:hAnsi="Times New Roman" w:cs="Times New Roman"/>
                <w:color w:val="000000" w:themeColor="text1"/>
                <w:sz w:val="24"/>
                <w:szCs w:val="24"/>
              </w:rPr>
            </w:pPr>
          </w:p>
        </w:tc>
      </w:tr>
      <w:tr w:rsidR="007726AC" w:rsidRPr="008351DF" w:rsidTr="007726AC">
        <w:trPr>
          <w:trHeight w:val="227"/>
        </w:trPr>
        <w:tc>
          <w:tcPr>
            <w:tcW w:w="5000" w:type="pct"/>
            <w:gridSpan w:val="3"/>
            <w:shd w:val="clear" w:color="auto" w:fill="F79646" w:themeFill="accent6"/>
            <w:vAlign w:val="center"/>
          </w:tcPr>
          <w:p w:rsidR="00D5401D" w:rsidRDefault="00D5401D" w:rsidP="00D5401D">
            <w:pPr>
              <w:pStyle w:val="ListeParagraf"/>
              <w:ind w:left="0"/>
              <w:jc w:val="center"/>
              <w:rPr>
                <w:b/>
                <w:sz w:val="24"/>
                <w:szCs w:val="24"/>
              </w:rPr>
            </w:pPr>
          </w:p>
          <w:p w:rsidR="00454134" w:rsidRPr="00D5401D" w:rsidRDefault="007726AC" w:rsidP="00D5401D">
            <w:pPr>
              <w:pStyle w:val="ListeParagraf"/>
              <w:ind w:left="0"/>
              <w:jc w:val="center"/>
              <w:rPr>
                <w:b/>
                <w:sz w:val="24"/>
                <w:szCs w:val="24"/>
              </w:rPr>
            </w:pPr>
            <w:r w:rsidRPr="0052250E">
              <w:rPr>
                <w:b/>
                <w:sz w:val="24"/>
                <w:szCs w:val="24"/>
              </w:rPr>
              <w:t>Zayıf Yönler</w:t>
            </w:r>
          </w:p>
        </w:tc>
      </w:tr>
      <w:tr w:rsidR="007726AC" w:rsidRPr="008351DF" w:rsidTr="007726AC">
        <w:trPr>
          <w:trHeight w:val="178"/>
        </w:trPr>
        <w:tc>
          <w:tcPr>
            <w:tcW w:w="1681" w:type="pct"/>
            <w:shd w:val="clear" w:color="auto" w:fill="FDE9D9" w:themeFill="accent6" w:themeFillTint="33"/>
            <w:vAlign w:val="center"/>
          </w:tcPr>
          <w:p w:rsidR="00454134" w:rsidRDefault="00454134" w:rsidP="007726AC">
            <w:pPr>
              <w:pStyle w:val="ListeParagraf"/>
              <w:ind w:left="0"/>
              <w:jc w:val="left"/>
              <w:rPr>
                <w:rFonts w:cs="Times New Roman"/>
                <w:b/>
                <w:sz w:val="22"/>
                <w:szCs w:val="22"/>
              </w:rPr>
            </w:pPr>
          </w:p>
          <w:p w:rsidR="007726AC" w:rsidRPr="00C807E2" w:rsidRDefault="007726AC" w:rsidP="007726AC">
            <w:pPr>
              <w:pStyle w:val="ListeParagraf"/>
              <w:ind w:left="0"/>
              <w:jc w:val="left"/>
              <w:rPr>
                <w:b/>
                <w:sz w:val="22"/>
                <w:szCs w:val="22"/>
                <w:highlight w:val="green"/>
              </w:rPr>
            </w:pPr>
            <w:r w:rsidRPr="00C807E2">
              <w:rPr>
                <w:rFonts w:cs="Times New Roman"/>
                <w:b/>
                <w:sz w:val="22"/>
                <w:szCs w:val="22"/>
              </w:rPr>
              <w:t>Eğitim ve Öğretime Erişim</w:t>
            </w:r>
          </w:p>
        </w:tc>
        <w:tc>
          <w:tcPr>
            <w:tcW w:w="1662" w:type="pct"/>
            <w:shd w:val="clear" w:color="auto" w:fill="FDE9D9" w:themeFill="accent6" w:themeFillTint="33"/>
            <w:vAlign w:val="center"/>
          </w:tcPr>
          <w:p w:rsidR="00454134" w:rsidRDefault="00454134" w:rsidP="007726AC">
            <w:pPr>
              <w:pStyle w:val="ListeParagraf"/>
              <w:ind w:left="0"/>
              <w:jc w:val="left"/>
              <w:rPr>
                <w:rFonts w:cs="Times New Roman"/>
                <w:b/>
                <w:sz w:val="22"/>
                <w:szCs w:val="22"/>
              </w:rPr>
            </w:pPr>
          </w:p>
          <w:p w:rsidR="00454134" w:rsidRPr="00C807E2" w:rsidRDefault="007726AC" w:rsidP="007726AC">
            <w:pPr>
              <w:pStyle w:val="ListeParagraf"/>
              <w:ind w:left="0"/>
              <w:jc w:val="left"/>
              <w:rPr>
                <w:rFonts w:cs="Times New Roman"/>
                <w:b/>
                <w:sz w:val="22"/>
                <w:szCs w:val="22"/>
              </w:rPr>
            </w:pPr>
            <w:r w:rsidRPr="00C807E2">
              <w:rPr>
                <w:rFonts w:cs="Times New Roman"/>
                <w:b/>
                <w:sz w:val="22"/>
                <w:szCs w:val="22"/>
              </w:rPr>
              <w:t>Eğitim ve Öğretimde Kalite</w:t>
            </w:r>
          </w:p>
        </w:tc>
        <w:tc>
          <w:tcPr>
            <w:tcW w:w="1657" w:type="pct"/>
            <w:shd w:val="clear" w:color="auto" w:fill="FDE9D9" w:themeFill="accent6" w:themeFillTint="33"/>
            <w:vAlign w:val="center"/>
          </w:tcPr>
          <w:p w:rsidR="00454134" w:rsidRDefault="00454134" w:rsidP="007726AC">
            <w:pPr>
              <w:pStyle w:val="ListeParagraf"/>
              <w:ind w:left="0"/>
              <w:jc w:val="left"/>
              <w:rPr>
                <w:rFonts w:cs="Times New Roman"/>
                <w:b/>
                <w:sz w:val="22"/>
                <w:szCs w:val="22"/>
              </w:rPr>
            </w:pPr>
          </w:p>
          <w:p w:rsidR="007726AC" w:rsidRPr="00C807E2" w:rsidRDefault="007726AC" w:rsidP="007726AC">
            <w:pPr>
              <w:pStyle w:val="ListeParagraf"/>
              <w:ind w:left="0"/>
              <w:jc w:val="left"/>
              <w:rPr>
                <w:rFonts w:cs="Times New Roman"/>
                <w:b/>
                <w:sz w:val="22"/>
                <w:szCs w:val="22"/>
              </w:rPr>
            </w:pPr>
            <w:r w:rsidRPr="00C807E2">
              <w:rPr>
                <w:rFonts w:cs="Times New Roman"/>
                <w:b/>
                <w:sz w:val="22"/>
                <w:szCs w:val="22"/>
              </w:rPr>
              <w:t>Kurumsal Kapasite</w:t>
            </w:r>
          </w:p>
        </w:tc>
      </w:tr>
      <w:tr w:rsidR="007726AC" w:rsidTr="007726AC">
        <w:trPr>
          <w:trHeight w:val="707"/>
        </w:trPr>
        <w:tc>
          <w:tcPr>
            <w:tcW w:w="1681" w:type="pct"/>
          </w:tcPr>
          <w:p w:rsidR="007726AC" w:rsidRPr="009C5C7B" w:rsidRDefault="00A65327" w:rsidP="001C382F">
            <w:pPr>
              <w:pStyle w:val="ListeParagraf"/>
              <w:numPr>
                <w:ilvl w:val="0"/>
                <w:numId w:val="7"/>
              </w:numPr>
              <w:spacing w:after="320" w:line="259" w:lineRule="auto"/>
              <w:ind w:left="284" w:hanging="284"/>
              <w:jc w:val="left"/>
              <w:rPr>
                <w:rFonts w:ascii="Times New Roman" w:hAnsi="Times New Roman" w:cs="Times New Roman"/>
                <w:sz w:val="22"/>
                <w:szCs w:val="22"/>
              </w:rPr>
            </w:pPr>
            <w:r>
              <w:rPr>
                <w:rFonts w:ascii="Times New Roman" w:hAnsi="Times New Roman" w:cs="Times New Roman"/>
                <w:sz w:val="22"/>
                <w:szCs w:val="22"/>
              </w:rPr>
              <w:t xml:space="preserve">Maddi </w:t>
            </w:r>
            <w:proofErr w:type="gramStart"/>
            <w:r>
              <w:rPr>
                <w:rFonts w:ascii="Times New Roman" w:hAnsi="Times New Roman" w:cs="Times New Roman"/>
                <w:sz w:val="22"/>
                <w:szCs w:val="22"/>
              </w:rPr>
              <w:t>imkansızlıklardan</w:t>
            </w:r>
            <w:proofErr w:type="gramEnd"/>
            <w:r>
              <w:rPr>
                <w:rFonts w:ascii="Times New Roman" w:hAnsi="Times New Roman" w:cs="Times New Roman"/>
                <w:sz w:val="22"/>
                <w:szCs w:val="22"/>
              </w:rPr>
              <w:t xml:space="preserve"> okula devam edemeyen öğrenciler olması.</w:t>
            </w:r>
          </w:p>
          <w:p w:rsidR="007726AC" w:rsidRPr="009C5C7B" w:rsidRDefault="007726AC" w:rsidP="00A65327">
            <w:pPr>
              <w:pStyle w:val="ListeParagraf"/>
              <w:spacing w:after="320" w:line="259" w:lineRule="auto"/>
              <w:ind w:left="284"/>
              <w:jc w:val="left"/>
              <w:rPr>
                <w:rFonts w:ascii="Times New Roman" w:hAnsi="Times New Roman" w:cs="Times New Roman"/>
                <w:sz w:val="22"/>
                <w:szCs w:val="22"/>
              </w:rPr>
            </w:pPr>
          </w:p>
        </w:tc>
        <w:tc>
          <w:tcPr>
            <w:tcW w:w="1662" w:type="pct"/>
          </w:tcPr>
          <w:p w:rsidR="007726AC" w:rsidRPr="00A65327" w:rsidRDefault="007726AC" w:rsidP="00A65327">
            <w:pPr>
              <w:rPr>
                <w:rFonts w:ascii="Times New Roman" w:hAnsi="Times New Roman" w:cs="Times New Roman"/>
                <w:sz w:val="24"/>
                <w:szCs w:val="24"/>
              </w:rPr>
            </w:pPr>
            <w:r w:rsidRPr="00A65327">
              <w:rPr>
                <w:rFonts w:ascii="Times New Roman" w:hAnsi="Times New Roman" w:cs="Times New Roman"/>
                <w:b/>
                <w:sz w:val="24"/>
                <w:szCs w:val="24"/>
              </w:rPr>
              <w:t>1.</w:t>
            </w:r>
            <w:r w:rsidR="00A65327" w:rsidRPr="00A65327">
              <w:rPr>
                <w:rFonts w:ascii="Times New Roman" w:hAnsi="Times New Roman" w:cs="Times New Roman"/>
                <w:sz w:val="24"/>
                <w:szCs w:val="24"/>
              </w:rPr>
              <w:t xml:space="preserve">Öğretmenlerin </w:t>
            </w:r>
            <w:proofErr w:type="spellStart"/>
            <w:r w:rsidR="00A65327" w:rsidRPr="00A65327">
              <w:rPr>
                <w:rFonts w:ascii="Times New Roman" w:hAnsi="Times New Roman" w:cs="Times New Roman"/>
                <w:sz w:val="24"/>
                <w:szCs w:val="24"/>
              </w:rPr>
              <w:t>Hizmetiçi</w:t>
            </w:r>
            <w:proofErr w:type="spellEnd"/>
            <w:r w:rsidR="00A65327" w:rsidRPr="00A65327">
              <w:rPr>
                <w:rFonts w:ascii="Times New Roman" w:hAnsi="Times New Roman" w:cs="Times New Roman"/>
                <w:sz w:val="24"/>
                <w:szCs w:val="24"/>
              </w:rPr>
              <w:t xml:space="preserve"> Eğitim Seminerlerine vakit ayıramaması</w:t>
            </w:r>
          </w:p>
          <w:p w:rsidR="007726AC" w:rsidRDefault="007726AC" w:rsidP="00A65327">
            <w:pPr>
              <w:rPr>
                <w:rFonts w:ascii="Times New Roman" w:hAnsi="Times New Roman" w:cs="Times New Roman"/>
                <w:sz w:val="24"/>
                <w:szCs w:val="24"/>
              </w:rPr>
            </w:pPr>
            <w:r w:rsidRPr="00A65327">
              <w:rPr>
                <w:rFonts w:ascii="Times New Roman" w:hAnsi="Times New Roman" w:cs="Times New Roman"/>
                <w:b/>
                <w:sz w:val="24"/>
                <w:szCs w:val="24"/>
              </w:rPr>
              <w:t>2.</w:t>
            </w:r>
            <w:r w:rsidRPr="00A65327">
              <w:rPr>
                <w:rFonts w:ascii="Times New Roman" w:hAnsi="Times New Roman" w:cs="Times New Roman"/>
                <w:sz w:val="24"/>
                <w:szCs w:val="24"/>
              </w:rPr>
              <w:t xml:space="preserve"> </w:t>
            </w:r>
            <w:r w:rsidR="00A65327" w:rsidRPr="00A65327">
              <w:rPr>
                <w:rFonts w:ascii="Times New Roman" w:hAnsi="Times New Roman" w:cs="Times New Roman"/>
                <w:sz w:val="24"/>
                <w:szCs w:val="24"/>
              </w:rPr>
              <w:t>Projeksiyon olmadığı için velilere verilen eğitimlerin amacına ulaşmaması</w:t>
            </w:r>
          </w:p>
          <w:p w:rsidR="00FB78D3" w:rsidRDefault="00FB78D3" w:rsidP="00A65327">
            <w:pPr>
              <w:rPr>
                <w:rFonts w:ascii="Times New Roman" w:hAnsi="Times New Roman" w:cs="Times New Roman"/>
                <w:sz w:val="24"/>
                <w:szCs w:val="24"/>
              </w:rPr>
            </w:pPr>
            <w:r w:rsidRPr="00FB78D3">
              <w:rPr>
                <w:rFonts w:ascii="Times New Roman" w:hAnsi="Times New Roman" w:cs="Times New Roman"/>
                <w:b/>
                <w:sz w:val="24"/>
                <w:szCs w:val="24"/>
              </w:rPr>
              <w:t>3.</w:t>
            </w:r>
            <w:r>
              <w:rPr>
                <w:rFonts w:ascii="Times New Roman" w:hAnsi="Times New Roman" w:cs="Times New Roman"/>
                <w:sz w:val="24"/>
                <w:szCs w:val="24"/>
              </w:rPr>
              <w:t xml:space="preserve"> Anne/Baba okuma yazma bilmeyen öğrenciler</w:t>
            </w:r>
          </w:p>
          <w:p w:rsidR="00FB78D3" w:rsidRPr="00A65327" w:rsidRDefault="00FB78D3" w:rsidP="00A65327">
            <w:pPr>
              <w:rPr>
                <w:rFonts w:ascii="Times New Roman" w:hAnsi="Times New Roman" w:cs="Times New Roman"/>
                <w:sz w:val="24"/>
                <w:szCs w:val="24"/>
              </w:rPr>
            </w:pPr>
            <w:r w:rsidRPr="00FB78D3">
              <w:rPr>
                <w:rFonts w:ascii="Times New Roman" w:hAnsi="Times New Roman" w:cs="Times New Roman"/>
                <w:b/>
                <w:sz w:val="24"/>
                <w:szCs w:val="24"/>
              </w:rPr>
              <w:t>4.</w:t>
            </w:r>
            <w:r>
              <w:rPr>
                <w:rFonts w:ascii="Times New Roman" w:hAnsi="Times New Roman" w:cs="Times New Roman"/>
                <w:sz w:val="24"/>
                <w:szCs w:val="24"/>
              </w:rPr>
              <w:t xml:space="preserve"> </w:t>
            </w:r>
            <w:r w:rsidRPr="00111D2C">
              <w:rPr>
                <w:rFonts w:ascii="Times New Roman" w:hAnsi="Times New Roman" w:cs="Times New Roman"/>
                <w:sz w:val="22"/>
                <w:szCs w:val="22"/>
              </w:rPr>
              <w:t>Parçalanmış aile çocukları</w:t>
            </w:r>
            <w:r>
              <w:rPr>
                <w:rFonts w:ascii="Times New Roman" w:hAnsi="Times New Roman" w:cs="Times New Roman"/>
                <w:sz w:val="22"/>
                <w:szCs w:val="22"/>
              </w:rPr>
              <w:t>,</w:t>
            </w:r>
          </w:p>
        </w:tc>
        <w:tc>
          <w:tcPr>
            <w:tcW w:w="1657" w:type="pct"/>
          </w:tcPr>
          <w:p w:rsidR="007726AC" w:rsidRPr="00D5401D" w:rsidRDefault="00A65327" w:rsidP="001C382F">
            <w:pPr>
              <w:pStyle w:val="ListeParagraf"/>
              <w:numPr>
                <w:ilvl w:val="0"/>
                <w:numId w:val="8"/>
              </w:numPr>
              <w:spacing w:after="160"/>
              <w:ind w:left="275" w:hanging="275"/>
              <w:jc w:val="left"/>
              <w:rPr>
                <w:rFonts w:ascii="Times New Roman" w:hAnsi="Times New Roman" w:cs="Times New Roman"/>
                <w:sz w:val="22"/>
                <w:szCs w:val="22"/>
              </w:rPr>
            </w:pPr>
            <w:r>
              <w:rPr>
                <w:rFonts w:ascii="Times New Roman" w:hAnsi="Times New Roman" w:cs="Times New Roman"/>
                <w:sz w:val="22"/>
                <w:szCs w:val="22"/>
              </w:rPr>
              <w:t>Projeksiyonun olmaması</w:t>
            </w:r>
            <w:r w:rsidR="007726AC" w:rsidRPr="00D5401D">
              <w:rPr>
                <w:rFonts w:ascii="Times New Roman" w:hAnsi="Times New Roman" w:cs="Times New Roman"/>
                <w:sz w:val="22"/>
                <w:szCs w:val="22"/>
              </w:rPr>
              <w:t>,</w:t>
            </w:r>
          </w:p>
          <w:p w:rsidR="007726AC" w:rsidRPr="00D5401D" w:rsidRDefault="00367CD5" w:rsidP="001C382F">
            <w:pPr>
              <w:pStyle w:val="ListeParagraf"/>
              <w:numPr>
                <w:ilvl w:val="0"/>
                <w:numId w:val="8"/>
              </w:numPr>
              <w:spacing w:after="160"/>
              <w:ind w:left="275" w:hanging="275"/>
              <w:jc w:val="left"/>
              <w:rPr>
                <w:rFonts w:ascii="Times New Roman" w:hAnsi="Times New Roman" w:cs="Times New Roman"/>
                <w:sz w:val="22"/>
                <w:szCs w:val="22"/>
              </w:rPr>
            </w:pPr>
            <w:r>
              <w:rPr>
                <w:rFonts w:ascii="Times New Roman" w:hAnsi="Times New Roman" w:cs="Times New Roman"/>
                <w:sz w:val="22"/>
                <w:szCs w:val="22"/>
              </w:rPr>
              <w:t>Okul girişinin dar olması</w:t>
            </w:r>
          </w:p>
          <w:p w:rsidR="007726AC" w:rsidRPr="00D5401D" w:rsidRDefault="00367CD5" w:rsidP="001C382F">
            <w:pPr>
              <w:pStyle w:val="ListeParagraf"/>
              <w:numPr>
                <w:ilvl w:val="0"/>
                <w:numId w:val="8"/>
              </w:numPr>
              <w:spacing w:after="160"/>
              <w:ind w:left="275" w:hanging="275"/>
              <w:jc w:val="left"/>
              <w:rPr>
                <w:rFonts w:ascii="Times New Roman" w:hAnsi="Times New Roman" w:cs="Times New Roman"/>
                <w:sz w:val="22"/>
                <w:szCs w:val="22"/>
              </w:rPr>
            </w:pPr>
            <w:r>
              <w:rPr>
                <w:rFonts w:ascii="Times New Roman" w:hAnsi="Times New Roman" w:cs="Times New Roman"/>
                <w:sz w:val="22"/>
                <w:szCs w:val="22"/>
              </w:rPr>
              <w:t>Mutfağın küçük olması</w:t>
            </w:r>
          </w:p>
          <w:p w:rsidR="007726AC" w:rsidRPr="00D5401D" w:rsidRDefault="00367CD5" w:rsidP="001C382F">
            <w:pPr>
              <w:pStyle w:val="ListeParagraf"/>
              <w:numPr>
                <w:ilvl w:val="0"/>
                <w:numId w:val="8"/>
              </w:numPr>
              <w:spacing w:after="160"/>
              <w:ind w:left="275" w:hanging="275"/>
              <w:jc w:val="left"/>
              <w:rPr>
                <w:rFonts w:ascii="Times New Roman" w:hAnsi="Times New Roman" w:cs="Times New Roman"/>
                <w:sz w:val="22"/>
                <w:szCs w:val="22"/>
              </w:rPr>
            </w:pPr>
            <w:r>
              <w:rPr>
                <w:rFonts w:ascii="Times New Roman" w:hAnsi="Times New Roman" w:cs="Times New Roman"/>
                <w:sz w:val="22"/>
                <w:szCs w:val="22"/>
              </w:rPr>
              <w:t>Yemek salonunun bulunmaması</w:t>
            </w:r>
          </w:p>
          <w:p w:rsidR="007726AC" w:rsidRPr="00D5401D" w:rsidRDefault="00367CD5" w:rsidP="001C382F">
            <w:pPr>
              <w:pStyle w:val="ListeParagraf"/>
              <w:numPr>
                <w:ilvl w:val="0"/>
                <w:numId w:val="8"/>
              </w:numPr>
              <w:spacing w:after="160"/>
              <w:ind w:left="275" w:hanging="275"/>
              <w:jc w:val="left"/>
              <w:rPr>
                <w:rFonts w:ascii="Times New Roman" w:hAnsi="Times New Roman" w:cs="Times New Roman"/>
                <w:sz w:val="22"/>
                <w:szCs w:val="22"/>
              </w:rPr>
            </w:pPr>
            <w:r>
              <w:rPr>
                <w:rFonts w:ascii="Times New Roman" w:hAnsi="Times New Roman" w:cs="Times New Roman"/>
                <w:sz w:val="22"/>
                <w:szCs w:val="22"/>
              </w:rPr>
              <w:t>Tuvaletlerin küçük olması ve sayısının yetersiz olması</w:t>
            </w:r>
          </w:p>
          <w:p w:rsidR="007726AC" w:rsidRDefault="00367CD5" w:rsidP="001C382F">
            <w:pPr>
              <w:pStyle w:val="ListeParagraf"/>
              <w:numPr>
                <w:ilvl w:val="0"/>
                <w:numId w:val="8"/>
              </w:numPr>
              <w:spacing w:after="160"/>
              <w:ind w:left="275" w:hanging="275"/>
              <w:jc w:val="left"/>
              <w:rPr>
                <w:rFonts w:ascii="Times New Roman" w:hAnsi="Times New Roman" w:cs="Times New Roman"/>
                <w:sz w:val="22"/>
                <w:szCs w:val="22"/>
              </w:rPr>
            </w:pPr>
            <w:r>
              <w:rPr>
                <w:rFonts w:ascii="Times New Roman" w:hAnsi="Times New Roman" w:cs="Times New Roman"/>
                <w:sz w:val="22"/>
                <w:szCs w:val="22"/>
              </w:rPr>
              <w:t xml:space="preserve">Sınıflarda bazı </w:t>
            </w:r>
            <w:proofErr w:type="gramStart"/>
            <w:r>
              <w:rPr>
                <w:rFonts w:ascii="Times New Roman" w:hAnsi="Times New Roman" w:cs="Times New Roman"/>
                <w:sz w:val="22"/>
                <w:szCs w:val="22"/>
              </w:rPr>
              <w:t>masaların  yıpranmış</w:t>
            </w:r>
            <w:proofErr w:type="gramEnd"/>
            <w:r>
              <w:rPr>
                <w:rFonts w:ascii="Times New Roman" w:hAnsi="Times New Roman" w:cs="Times New Roman"/>
                <w:sz w:val="22"/>
                <w:szCs w:val="22"/>
              </w:rPr>
              <w:t xml:space="preserve"> ve eskimiş olması</w:t>
            </w:r>
          </w:p>
          <w:p w:rsidR="00367CD5" w:rsidRPr="00B75E94" w:rsidRDefault="00367CD5" w:rsidP="001C382F">
            <w:pPr>
              <w:pStyle w:val="ListeParagraf"/>
              <w:numPr>
                <w:ilvl w:val="0"/>
                <w:numId w:val="8"/>
              </w:numPr>
              <w:spacing w:after="160"/>
              <w:ind w:left="275" w:hanging="275"/>
              <w:jc w:val="left"/>
              <w:rPr>
                <w:rFonts w:ascii="Times New Roman" w:hAnsi="Times New Roman" w:cs="Times New Roman"/>
                <w:sz w:val="22"/>
                <w:szCs w:val="22"/>
              </w:rPr>
            </w:pPr>
            <w:r>
              <w:rPr>
                <w:rFonts w:ascii="Times New Roman" w:hAnsi="Times New Roman" w:cs="Times New Roman"/>
                <w:sz w:val="22"/>
                <w:szCs w:val="22"/>
              </w:rPr>
              <w:t xml:space="preserve">Okul bahçesindeki oyuncakların yıpranmış olması oyun alanlarının üstünün çok pahalı olması ve </w:t>
            </w:r>
            <w:proofErr w:type="gramStart"/>
            <w:r>
              <w:rPr>
                <w:rFonts w:ascii="Times New Roman" w:hAnsi="Times New Roman" w:cs="Times New Roman"/>
                <w:sz w:val="22"/>
                <w:szCs w:val="22"/>
              </w:rPr>
              <w:t>sponsor</w:t>
            </w:r>
            <w:proofErr w:type="gramEnd"/>
            <w:r>
              <w:rPr>
                <w:rFonts w:ascii="Times New Roman" w:hAnsi="Times New Roman" w:cs="Times New Roman"/>
                <w:sz w:val="22"/>
                <w:szCs w:val="22"/>
              </w:rPr>
              <w:t xml:space="preserve"> bulunamaması sebebi ile kapatılamaması</w:t>
            </w:r>
          </w:p>
          <w:p w:rsidR="007726AC" w:rsidRPr="00D5401D" w:rsidRDefault="007726AC" w:rsidP="00C9302C">
            <w:pPr>
              <w:pStyle w:val="ListeParagraf"/>
              <w:spacing w:after="160"/>
              <w:ind w:left="275"/>
              <w:jc w:val="left"/>
              <w:rPr>
                <w:rFonts w:ascii="Times New Roman" w:hAnsi="Times New Roman" w:cs="Times New Roman"/>
                <w:sz w:val="22"/>
                <w:szCs w:val="22"/>
              </w:rPr>
            </w:pPr>
          </w:p>
          <w:p w:rsidR="007726AC" w:rsidRPr="00D5401D" w:rsidRDefault="007726AC" w:rsidP="00C9302C">
            <w:pPr>
              <w:pStyle w:val="ListeParagraf"/>
              <w:spacing w:after="160"/>
              <w:ind w:left="275"/>
              <w:jc w:val="left"/>
              <w:rPr>
                <w:rFonts w:ascii="Times New Roman" w:hAnsi="Times New Roman" w:cs="Times New Roman"/>
                <w:sz w:val="24"/>
                <w:szCs w:val="24"/>
              </w:rPr>
            </w:pPr>
          </w:p>
        </w:tc>
      </w:tr>
    </w:tbl>
    <w:p w:rsidR="00883D9F" w:rsidRDefault="00883D9F" w:rsidP="00454134">
      <w:pPr>
        <w:spacing w:after="0"/>
        <w:jc w:val="left"/>
        <w:rPr>
          <w:b/>
        </w:rPr>
      </w:pPr>
    </w:p>
    <w:p w:rsidR="00883D9F" w:rsidRDefault="00883D9F" w:rsidP="00454134">
      <w:pPr>
        <w:spacing w:after="0"/>
        <w:jc w:val="left"/>
        <w:rPr>
          <w:b/>
        </w:rPr>
      </w:pPr>
    </w:p>
    <w:p w:rsidR="006C4A0B" w:rsidRDefault="006C4A0B" w:rsidP="00454134">
      <w:pPr>
        <w:spacing w:after="0"/>
        <w:jc w:val="left"/>
        <w:rPr>
          <w:b/>
        </w:rPr>
      </w:pPr>
    </w:p>
    <w:p w:rsidR="006C4A0B" w:rsidRDefault="006C4A0B" w:rsidP="00454134">
      <w:pPr>
        <w:spacing w:after="0"/>
        <w:jc w:val="left"/>
        <w:rPr>
          <w:b/>
        </w:rPr>
      </w:pPr>
    </w:p>
    <w:p w:rsidR="007726AC" w:rsidRDefault="00E81ABD" w:rsidP="00454134">
      <w:pPr>
        <w:spacing w:after="0"/>
        <w:jc w:val="left"/>
        <w:rPr>
          <w:rFonts w:ascii="Times New Roman" w:hAnsi="Times New Roman" w:cs="Times New Roman"/>
          <w:sz w:val="24"/>
          <w:szCs w:val="24"/>
        </w:rPr>
      </w:pPr>
      <w:r>
        <w:rPr>
          <w:b/>
        </w:rPr>
        <w:t>Tablo: 9</w:t>
      </w:r>
      <w:r w:rsidR="00186F80" w:rsidRPr="00186F80">
        <w:rPr>
          <w:b/>
        </w:rPr>
        <w:t xml:space="preserve"> </w:t>
      </w:r>
      <w:r w:rsidR="00454134">
        <w:rPr>
          <w:b/>
        </w:rPr>
        <w:t xml:space="preserve"> </w:t>
      </w:r>
      <w:proofErr w:type="spellStart"/>
      <w:proofErr w:type="gramStart"/>
      <w:r w:rsidR="00186F80">
        <w:rPr>
          <w:b/>
        </w:rPr>
        <w:t>Fırsatlar,Tehditler</w:t>
      </w:r>
      <w:proofErr w:type="spellEnd"/>
      <w:proofErr w:type="gramEnd"/>
      <w:r w:rsidR="00186F80">
        <w:rPr>
          <w:b/>
        </w:rPr>
        <w:t xml:space="preserve">  Temalar ilişkisi</w:t>
      </w:r>
    </w:p>
    <w:tbl>
      <w:tblPr>
        <w:tblStyle w:val="TabloKlavuzu"/>
        <w:tblW w:w="5000" w:type="pct"/>
        <w:tblLook w:val="04A0" w:firstRow="1" w:lastRow="0" w:firstColumn="1" w:lastColumn="0" w:noHBand="0" w:noVBand="1"/>
      </w:tblPr>
      <w:tblGrid>
        <w:gridCol w:w="3218"/>
        <w:gridCol w:w="3181"/>
        <w:gridCol w:w="3171"/>
      </w:tblGrid>
      <w:tr w:rsidR="007726AC" w:rsidRPr="002B7250" w:rsidTr="007726AC">
        <w:trPr>
          <w:trHeight w:val="227"/>
        </w:trPr>
        <w:tc>
          <w:tcPr>
            <w:tcW w:w="5000" w:type="pct"/>
            <w:gridSpan w:val="3"/>
            <w:shd w:val="clear" w:color="auto" w:fill="F79646" w:themeFill="accent6"/>
            <w:vAlign w:val="center"/>
          </w:tcPr>
          <w:p w:rsidR="00D5401D" w:rsidRDefault="00D5401D" w:rsidP="00D5401D">
            <w:pPr>
              <w:pStyle w:val="ListeParagraf"/>
              <w:ind w:left="0"/>
              <w:jc w:val="center"/>
              <w:rPr>
                <w:b/>
                <w:sz w:val="24"/>
                <w:szCs w:val="24"/>
              </w:rPr>
            </w:pPr>
          </w:p>
          <w:p w:rsidR="00454134" w:rsidRPr="00D5401D" w:rsidRDefault="007726AC" w:rsidP="00D5401D">
            <w:pPr>
              <w:pStyle w:val="ListeParagraf"/>
              <w:ind w:left="0"/>
              <w:jc w:val="center"/>
              <w:rPr>
                <w:b/>
                <w:sz w:val="24"/>
                <w:szCs w:val="24"/>
              </w:rPr>
            </w:pPr>
            <w:r w:rsidRPr="0052250E">
              <w:rPr>
                <w:b/>
                <w:sz w:val="24"/>
                <w:szCs w:val="24"/>
              </w:rPr>
              <w:t>Fırsatlar</w:t>
            </w:r>
          </w:p>
        </w:tc>
      </w:tr>
      <w:tr w:rsidR="007726AC" w:rsidRPr="002B7250" w:rsidTr="007726AC">
        <w:trPr>
          <w:trHeight w:val="189"/>
        </w:trPr>
        <w:tc>
          <w:tcPr>
            <w:tcW w:w="1681" w:type="pct"/>
            <w:shd w:val="clear" w:color="auto" w:fill="FDE9D9" w:themeFill="accent6" w:themeFillTint="33"/>
            <w:vAlign w:val="center"/>
          </w:tcPr>
          <w:p w:rsidR="00454134" w:rsidRDefault="00454134" w:rsidP="007726AC">
            <w:pPr>
              <w:pStyle w:val="ListeParagraf"/>
              <w:ind w:left="0"/>
              <w:jc w:val="left"/>
              <w:rPr>
                <w:rFonts w:cs="Times New Roman"/>
                <w:b/>
                <w:sz w:val="22"/>
                <w:szCs w:val="22"/>
              </w:rPr>
            </w:pPr>
          </w:p>
          <w:p w:rsidR="007726AC" w:rsidRPr="00C807E2" w:rsidRDefault="007726AC" w:rsidP="007726AC">
            <w:pPr>
              <w:pStyle w:val="ListeParagraf"/>
              <w:ind w:left="0"/>
              <w:jc w:val="left"/>
              <w:rPr>
                <w:b/>
                <w:sz w:val="22"/>
                <w:szCs w:val="22"/>
                <w:highlight w:val="green"/>
              </w:rPr>
            </w:pPr>
            <w:r w:rsidRPr="00C807E2">
              <w:rPr>
                <w:rFonts w:cs="Times New Roman"/>
                <w:b/>
                <w:sz w:val="22"/>
                <w:szCs w:val="22"/>
              </w:rPr>
              <w:t>Eğitim ve Öğretime Erişim</w:t>
            </w:r>
          </w:p>
        </w:tc>
        <w:tc>
          <w:tcPr>
            <w:tcW w:w="1662" w:type="pct"/>
            <w:shd w:val="clear" w:color="auto" w:fill="FDE9D9" w:themeFill="accent6" w:themeFillTint="33"/>
            <w:vAlign w:val="center"/>
          </w:tcPr>
          <w:p w:rsidR="00454134" w:rsidRDefault="00454134" w:rsidP="007726AC">
            <w:pPr>
              <w:pStyle w:val="ListeParagraf"/>
              <w:ind w:left="0"/>
              <w:jc w:val="left"/>
              <w:rPr>
                <w:rFonts w:cs="Times New Roman"/>
                <w:b/>
                <w:sz w:val="22"/>
                <w:szCs w:val="22"/>
              </w:rPr>
            </w:pPr>
          </w:p>
          <w:p w:rsidR="007726AC" w:rsidRPr="00C807E2" w:rsidRDefault="007726AC" w:rsidP="007726AC">
            <w:pPr>
              <w:pStyle w:val="ListeParagraf"/>
              <w:ind w:left="0"/>
              <w:jc w:val="left"/>
              <w:rPr>
                <w:rFonts w:cs="Times New Roman"/>
                <w:b/>
                <w:sz w:val="22"/>
                <w:szCs w:val="22"/>
              </w:rPr>
            </w:pPr>
            <w:r w:rsidRPr="00C807E2">
              <w:rPr>
                <w:rFonts w:cs="Times New Roman"/>
                <w:b/>
                <w:sz w:val="22"/>
                <w:szCs w:val="22"/>
              </w:rPr>
              <w:t>Eğitim ve Öğretimde Kalite</w:t>
            </w:r>
          </w:p>
        </w:tc>
        <w:tc>
          <w:tcPr>
            <w:tcW w:w="1657" w:type="pct"/>
            <w:shd w:val="clear" w:color="auto" w:fill="FDE9D9" w:themeFill="accent6" w:themeFillTint="33"/>
            <w:vAlign w:val="center"/>
          </w:tcPr>
          <w:p w:rsidR="00454134" w:rsidRDefault="00454134" w:rsidP="007726AC">
            <w:pPr>
              <w:pStyle w:val="ListeParagraf"/>
              <w:ind w:left="0"/>
              <w:jc w:val="left"/>
              <w:rPr>
                <w:rFonts w:cs="Times New Roman"/>
                <w:b/>
                <w:sz w:val="22"/>
                <w:szCs w:val="22"/>
              </w:rPr>
            </w:pPr>
          </w:p>
          <w:p w:rsidR="007726AC" w:rsidRPr="00C807E2" w:rsidRDefault="007726AC" w:rsidP="007726AC">
            <w:pPr>
              <w:pStyle w:val="ListeParagraf"/>
              <w:ind w:left="0"/>
              <w:jc w:val="left"/>
              <w:rPr>
                <w:rFonts w:cs="Times New Roman"/>
                <w:b/>
                <w:sz w:val="22"/>
                <w:szCs w:val="22"/>
              </w:rPr>
            </w:pPr>
            <w:r w:rsidRPr="00C807E2">
              <w:rPr>
                <w:rFonts w:cs="Times New Roman"/>
                <w:b/>
                <w:sz w:val="22"/>
                <w:szCs w:val="22"/>
              </w:rPr>
              <w:t>Kurumsal Kapasite</w:t>
            </w:r>
          </w:p>
        </w:tc>
      </w:tr>
      <w:tr w:rsidR="007726AC" w:rsidRPr="00407277" w:rsidTr="007726AC">
        <w:trPr>
          <w:trHeight w:val="2217"/>
        </w:trPr>
        <w:tc>
          <w:tcPr>
            <w:tcW w:w="1681" w:type="pct"/>
          </w:tcPr>
          <w:p w:rsidR="007726AC" w:rsidRPr="00D953A6" w:rsidRDefault="007726AC" w:rsidP="00D953A6">
            <w:pPr>
              <w:rPr>
                <w:rFonts w:ascii="Times New Roman" w:hAnsi="Times New Roman" w:cs="Times New Roman"/>
                <w:sz w:val="24"/>
                <w:szCs w:val="24"/>
              </w:rPr>
            </w:pPr>
            <w:r w:rsidRPr="00D953A6">
              <w:rPr>
                <w:rFonts w:ascii="Times New Roman" w:hAnsi="Times New Roman" w:cs="Times New Roman"/>
                <w:b/>
                <w:sz w:val="24"/>
                <w:szCs w:val="24"/>
              </w:rPr>
              <w:t>1</w:t>
            </w:r>
            <w:r w:rsidRPr="00D953A6">
              <w:rPr>
                <w:rFonts w:ascii="Times New Roman" w:hAnsi="Times New Roman" w:cs="Times New Roman"/>
                <w:sz w:val="24"/>
                <w:szCs w:val="24"/>
              </w:rPr>
              <w:t>.Velilerin eğitim öğretime duyarlı olmaları,</w:t>
            </w:r>
          </w:p>
          <w:p w:rsidR="00D953A6" w:rsidRPr="00D953A6" w:rsidRDefault="00D953A6" w:rsidP="00D953A6">
            <w:pPr>
              <w:rPr>
                <w:rFonts w:ascii="Times New Roman" w:hAnsi="Times New Roman" w:cs="Times New Roman"/>
                <w:sz w:val="24"/>
                <w:szCs w:val="24"/>
              </w:rPr>
            </w:pPr>
            <w:r w:rsidRPr="00D953A6">
              <w:rPr>
                <w:rFonts w:ascii="Times New Roman" w:hAnsi="Times New Roman" w:cs="Times New Roman"/>
                <w:b/>
                <w:sz w:val="24"/>
                <w:szCs w:val="24"/>
              </w:rPr>
              <w:t>2.</w:t>
            </w:r>
            <w:r w:rsidRPr="00D953A6">
              <w:rPr>
                <w:rFonts w:ascii="Times New Roman" w:hAnsi="Times New Roman" w:cs="Times New Roman"/>
                <w:sz w:val="24"/>
                <w:szCs w:val="24"/>
              </w:rPr>
              <w:t xml:space="preserve">Veli </w:t>
            </w:r>
            <w:proofErr w:type="gramStart"/>
            <w:r w:rsidRPr="00D953A6">
              <w:rPr>
                <w:rFonts w:ascii="Times New Roman" w:hAnsi="Times New Roman" w:cs="Times New Roman"/>
                <w:sz w:val="24"/>
                <w:szCs w:val="24"/>
              </w:rPr>
              <w:t>profilinin</w:t>
            </w:r>
            <w:proofErr w:type="gramEnd"/>
            <w:r w:rsidRPr="00D953A6">
              <w:rPr>
                <w:rFonts w:ascii="Times New Roman" w:hAnsi="Times New Roman" w:cs="Times New Roman"/>
                <w:sz w:val="24"/>
                <w:szCs w:val="24"/>
              </w:rPr>
              <w:t xml:space="preserve"> çeşitli olması ve destek olması</w:t>
            </w:r>
          </w:p>
          <w:p w:rsidR="007726AC" w:rsidRPr="00D953A6" w:rsidRDefault="00D953A6" w:rsidP="00D953A6">
            <w:pPr>
              <w:rPr>
                <w:rFonts w:ascii="Times New Roman" w:hAnsi="Times New Roman" w:cs="Times New Roman"/>
                <w:sz w:val="24"/>
                <w:szCs w:val="24"/>
              </w:rPr>
            </w:pPr>
            <w:r w:rsidRPr="00D953A6">
              <w:rPr>
                <w:rFonts w:ascii="Times New Roman" w:hAnsi="Times New Roman" w:cs="Times New Roman"/>
                <w:b/>
                <w:sz w:val="24"/>
                <w:szCs w:val="24"/>
              </w:rPr>
              <w:t>3</w:t>
            </w:r>
            <w:r w:rsidRPr="00D953A6">
              <w:rPr>
                <w:rFonts w:ascii="Times New Roman" w:hAnsi="Times New Roman" w:cs="Times New Roman"/>
                <w:sz w:val="24"/>
                <w:szCs w:val="24"/>
              </w:rPr>
              <w:t>.</w:t>
            </w:r>
            <w:r w:rsidR="007726AC" w:rsidRPr="00D953A6">
              <w:rPr>
                <w:rFonts w:ascii="Times New Roman" w:hAnsi="Times New Roman" w:cs="Times New Roman"/>
                <w:sz w:val="24"/>
                <w:szCs w:val="24"/>
              </w:rPr>
              <w:t>Kış şartlarının olumsuz geçmemesi ve yeryüzü şekillerinin eğitim-öğretimde aksaklığa yer vermemesi.</w:t>
            </w:r>
          </w:p>
          <w:p w:rsidR="00D953A6" w:rsidRPr="00DB02EA" w:rsidRDefault="00D953A6" w:rsidP="00D953A6"/>
        </w:tc>
        <w:tc>
          <w:tcPr>
            <w:tcW w:w="1662" w:type="pct"/>
          </w:tcPr>
          <w:p w:rsidR="007726AC" w:rsidRPr="00D953A6" w:rsidRDefault="00D953A6" w:rsidP="00D953A6">
            <w:pPr>
              <w:rPr>
                <w:rFonts w:ascii="Times New Roman" w:hAnsi="Times New Roman" w:cs="Times New Roman"/>
                <w:sz w:val="24"/>
                <w:szCs w:val="24"/>
              </w:rPr>
            </w:pPr>
            <w:r>
              <w:rPr>
                <w:rFonts w:ascii="Times New Roman" w:hAnsi="Times New Roman" w:cs="Times New Roman"/>
                <w:b/>
                <w:sz w:val="24"/>
                <w:szCs w:val="24"/>
              </w:rPr>
              <w:t>1.</w:t>
            </w:r>
            <w:r w:rsidRPr="00D953A6">
              <w:rPr>
                <w:rFonts w:ascii="Times New Roman" w:hAnsi="Times New Roman" w:cs="Times New Roman"/>
                <w:sz w:val="24"/>
                <w:szCs w:val="24"/>
              </w:rPr>
              <w:t>Okula yönelik veli toplum desteğinin güçlü olması</w:t>
            </w:r>
          </w:p>
          <w:p w:rsidR="007726AC" w:rsidRPr="00D953A6" w:rsidRDefault="007726AC" w:rsidP="00D953A6">
            <w:pPr>
              <w:rPr>
                <w:rFonts w:ascii="Times New Roman" w:hAnsi="Times New Roman" w:cs="Times New Roman"/>
                <w:sz w:val="24"/>
                <w:szCs w:val="24"/>
              </w:rPr>
            </w:pPr>
            <w:r w:rsidRPr="00D953A6">
              <w:rPr>
                <w:rFonts w:ascii="Times New Roman" w:hAnsi="Times New Roman" w:cs="Times New Roman"/>
                <w:b/>
                <w:sz w:val="24"/>
                <w:szCs w:val="24"/>
              </w:rPr>
              <w:t>2.</w:t>
            </w:r>
            <w:r w:rsidR="00D953A6" w:rsidRPr="00D953A6">
              <w:rPr>
                <w:rFonts w:ascii="Times New Roman" w:hAnsi="Times New Roman" w:cs="Times New Roman"/>
                <w:sz w:val="24"/>
                <w:szCs w:val="24"/>
              </w:rPr>
              <w:t>Okulda ikili eğitim yapılıyor olması</w:t>
            </w:r>
          </w:p>
          <w:p w:rsidR="007726AC" w:rsidRPr="00DB02EA" w:rsidRDefault="00D953A6" w:rsidP="00D953A6">
            <w:pPr>
              <w:rPr>
                <w:rFonts w:ascii="Times New Roman" w:hAnsi="Times New Roman" w:cs="Times New Roman"/>
                <w:sz w:val="22"/>
                <w:szCs w:val="22"/>
              </w:rPr>
            </w:pPr>
            <w:r w:rsidRPr="00DB02EA">
              <w:rPr>
                <w:rFonts w:ascii="Times New Roman" w:hAnsi="Times New Roman" w:cs="Times New Roman"/>
                <w:sz w:val="22"/>
                <w:szCs w:val="22"/>
              </w:rPr>
              <w:t xml:space="preserve"> </w:t>
            </w:r>
          </w:p>
        </w:tc>
        <w:tc>
          <w:tcPr>
            <w:tcW w:w="1657" w:type="pct"/>
          </w:tcPr>
          <w:p w:rsidR="007726AC" w:rsidRPr="00DB02EA" w:rsidRDefault="007726AC" w:rsidP="007726AC">
            <w:pPr>
              <w:pStyle w:val="AralkYok"/>
              <w:jc w:val="left"/>
              <w:rPr>
                <w:rFonts w:ascii="Times New Roman" w:hAnsi="Times New Roman" w:cs="Times New Roman"/>
                <w:color w:val="000000" w:themeColor="text1"/>
                <w:sz w:val="22"/>
                <w:szCs w:val="22"/>
              </w:rPr>
            </w:pPr>
            <w:r w:rsidRPr="00DB02EA">
              <w:rPr>
                <w:rFonts w:ascii="Times New Roman" w:hAnsi="Times New Roman" w:cs="Times New Roman"/>
                <w:b/>
                <w:sz w:val="22"/>
                <w:szCs w:val="22"/>
              </w:rPr>
              <w:t>1.</w:t>
            </w:r>
            <w:r w:rsidRPr="00DB02EA">
              <w:rPr>
                <w:rFonts w:ascii="Times New Roman" w:hAnsi="Times New Roman" w:cs="Times New Roman"/>
                <w:color w:val="000000" w:themeColor="text1"/>
                <w:sz w:val="22"/>
                <w:szCs w:val="22"/>
              </w:rPr>
              <w:t>Hayırseverlerin eğitim-öğretime katkılarının olması,</w:t>
            </w:r>
          </w:p>
          <w:p w:rsidR="007726AC" w:rsidRPr="00B75E94" w:rsidRDefault="007726AC" w:rsidP="007726AC">
            <w:pPr>
              <w:pStyle w:val="AralkYok"/>
              <w:rPr>
                <w:rFonts w:ascii="Times New Roman" w:hAnsi="Times New Roman" w:cs="Times New Roman"/>
                <w:sz w:val="22"/>
                <w:szCs w:val="22"/>
              </w:rPr>
            </w:pPr>
            <w:r w:rsidRPr="00DB02EA">
              <w:rPr>
                <w:rFonts w:ascii="Times New Roman" w:hAnsi="Times New Roman" w:cs="Times New Roman"/>
                <w:b/>
                <w:sz w:val="22"/>
                <w:szCs w:val="22"/>
              </w:rPr>
              <w:t>2.</w:t>
            </w:r>
            <w:r w:rsidRPr="00B75E94">
              <w:rPr>
                <w:rFonts w:ascii="Times New Roman" w:hAnsi="Times New Roman" w:cs="Times New Roman"/>
                <w:sz w:val="22"/>
                <w:szCs w:val="22"/>
              </w:rPr>
              <w:t xml:space="preserve">Öğretmenler ve diğer personel tarafından tercih edilir bir </w:t>
            </w:r>
            <w:r w:rsidR="00D953A6">
              <w:rPr>
                <w:rFonts w:ascii="Times New Roman" w:hAnsi="Times New Roman" w:cs="Times New Roman"/>
                <w:sz w:val="22"/>
                <w:szCs w:val="22"/>
              </w:rPr>
              <w:t xml:space="preserve">okul </w:t>
            </w:r>
            <w:r w:rsidRPr="00B75E94">
              <w:rPr>
                <w:rFonts w:ascii="Times New Roman" w:hAnsi="Times New Roman" w:cs="Times New Roman"/>
                <w:sz w:val="22"/>
                <w:szCs w:val="22"/>
              </w:rPr>
              <w:t xml:space="preserve">olması, </w:t>
            </w:r>
          </w:p>
          <w:p w:rsidR="007726AC" w:rsidRPr="00D953A6" w:rsidRDefault="007726AC" w:rsidP="007726AC">
            <w:pPr>
              <w:pStyle w:val="AralkYok"/>
              <w:jc w:val="left"/>
              <w:rPr>
                <w:rFonts w:ascii="Times New Roman" w:hAnsi="Times New Roman" w:cs="Times New Roman"/>
                <w:sz w:val="22"/>
                <w:szCs w:val="22"/>
              </w:rPr>
            </w:pPr>
            <w:r w:rsidRPr="00DB02EA">
              <w:rPr>
                <w:rFonts w:ascii="Times New Roman" w:hAnsi="Times New Roman" w:cs="Times New Roman"/>
                <w:b/>
                <w:sz w:val="22"/>
                <w:szCs w:val="22"/>
              </w:rPr>
              <w:t>3</w:t>
            </w:r>
            <w:r w:rsidRPr="00DB02EA">
              <w:rPr>
                <w:rFonts w:ascii="Times New Roman" w:hAnsi="Times New Roman" w:cs="Times New Roman"/>
                <w:sz w:val="22"/>
                <w:szCs w:val="22"/>
              </w:rPr>
              <w:t>.</w:t>
            </w:r>
            <w:r w:rsidR="00D953A6">
              <w:t xml:space="preserve"> </w:t>
            </w:r>
            <w:r w:rsidR="00D953A6" w:rsidRPr="00D953A6">
              <w:rPr>
                <w:rFonts w:ascii="Times New Roman" w:hAnsi="Times New Roman" w:cs="Times New Roman"/>
                <w:sz w:val="22"/>
                <w:szCs w:val="22"/>
              </w:rPr>
              <w:t>Okul idaresinin ve öğretmenlerin çevre ile olan iyi iletişimi</w:t>
            </w:r>
            <w:r w:rsidRPr="00DB02EA">
              <w:rPr>
                <w:rFonts w:ascii="Times New Roman" w:hAnsi="Times New Roman" w:cs="Times New Roman"/>
                <w:color w:val="000000" w:themeColor="text1"/>
                <w:sz w:val="22"/>
                <w:szCs w:val="22"/>
              </w:rPr>
              <w:t>,</w:t>
            </w:r>
          </w:p>
          <w:p w:rsidR="007726AC" w:rsidRPr="00DB02EA" w:rsidRDefault="00D953A6" w:rsidP="007726AC">
            <w:pPr>
              <w:pStyle w:val="AralkYok"/>
              <w:jc w:val="left"/>
              <w:rPr>
                <w:rFonts w:ascii="Times New Roman" w:hAnsi="Times New Roman" w:cs="Times New Roman"/>
                <w:color w:val="000000" w:themeColor="text1"/>
                <w:sz w:val="22"/>
                <w:szCs w:val="22"/>
              </w:rPr>
            </w:pPr>
            <w:r>
              <w:rPr>
                <w:rFonts w:ascii="Times New Roman" w:hAnsi="Times New Roman" w:cs="Times New Roman"/>
                <w:b/>
                <w:color w:val="000000" w:themeColor="text1"/>
                <w:sz w:val="22"/>
                <w:szCs w:val="22"/>
              </w:rPr>
              <w:t>4</w:t>
            </w:r>
            <w:r w:rsidR="007726AC" w:rsidRPr="00DB02EA">
              <w:rPr>
                <w:rFonts w:ascii="Times New Roman" w:hAnsi="Times New Roman" w:cs="Times New Roman"/>
                <w:b/>
                <w:color w:val="000000" w:themeColor="text1"/>
                <w:sz w:val="22"/>
                <w:szCs w:val="22"/>
              </w:rPr>
              <w:t>.</w:t>
            </w:r>
            <w:r>
              <w:rPr>
                <w:rFonts w:ascii="Times New Roman" w:hAnsi="Times New Roman" w:cs="Times New Roman"/>
                <w:color w:val="000000" w:themeColor="text1"/>
                <w:sz w:val="22"/>
                <w:szCs w:val="22"/>
              </w:rPr>
              <w:t>Okulumuzun</w:t>
            </w:r>
            <w:r w:rsidR="007726AC" w:rsidRPr="00DB02EA">
              <w:rPr>
                <w:rFonts w:ascii="Times New Roman" w:hAnsi="Times New Roman" w:cs="Times New Roman"/>
                <w:color w:val="000000" w:themeColor="text1"/>
                <w:sz w:val="22"/>
                <w:szCs w:val="22"/>
              </w:rPr>
              <w:t xml:space="preserve"> merkezi bir yerde bulunması ve ulaşım probleminin olmaması,</w:t>
            </w:r>
          </w:p>
          <w:p w:rsidR="00D953A6" w:rsidRDefault="00D953A6" w:rsidP="007726AC">
            <w:pPr>
              <w:pStyle w:val="AralkYok"/>
              <w:jc w:val="left"/>
              <w:rPr>
                <w:rFonts w:ascii="Times New Roman" w:hAnsi="Times New Roman" w:cs="Times New Roman"/>
                <w:b/>
                <w:color w:val="000000" w:themeColor="text1"/>
                <w:sz w:val="22"/>
                <w:szCs w:val="22"/>
              </w:rPr>
            </w:pPr>
            <w:r w:rsidRPr="00DB02EA">
              <w:rPr>
                <w:rFonts w:ascii="Times New Roman" w:hAnsi="Times New Roman" w:cs="Times New Roman"/>
                <w:b/>
                <w:color w:val="000000" w:themeColor="text1"/>
                <w:sz w:val="22"/>
                <w:szCs w:val="22"/>
              </w:rPr>
              <w:t xml:space="preserve"> </w:t>
            </w:r>
          </w:p>
          <w:p w:rsidR="00D953A6" w:rsidRDefault="00D953A6" w:rsidP="007726AC">
            <w:pPr>
              <w:pStyle w:val="AralkYok"/>
              <w:jc w:val="left"/>
              <w:rPr>
                <w:rFonts w:ascii="Times New Roman" w:hAnsi="Times New Roman" w:cs="Times New Roman"/>
                <w:b/>
                <w:color w:val="000000" w:themeColor="text1"/>
                <w:sz w:val="22"/>
                <w:szCs w:val="22"/>
              </w:rPr>
            </w:pPr>
          </w:p>
          <w:p w:rsidR="00D953A6" w:rsidRDefault="00D953A6" w:rsidP="007726AC">
            <w:pPr>
              <w:pStyle w:val="AralkYok"/>
              <w:jc w:val="left"/>
              <w:rPr>
                <w:rFonts w:ascii="Times New Roman" w:hAnsi="Times New Roman" w:cs="Times New Roman"/>
                <w:b/>
                <w:color w:val="000000" w:themeColor="text1"/>
                <w:sz w:val="22"/>
                <w:szCs w:val="22"/>
              </w:rPr>
            </w:pPr>
          </w:p>
          <w:p w:rsidR="00D953A6" w:rsidRDefault="00D953A6" w:rsidP="007726AC">
            <w:pPr>
              <w:pStyle w:val="AralkYok"/>
              <w:jc w:val="left"/>
              <w:rPr>
                <w:rFonts w:ascii="Times New Roman" w:hAnsi="Times New Roman" w:cs="Times New Roman"/>
                <w:b/>
                <w:color w:val="000000" w:themeColor="text1"/>
                <w:sz w:val="22"/>
                <w:szCs w:val="22"/>
              </w:rPr>
            </w:pPr>
          </w:p>
          <w:p w:rsidR="00D953A6" w:rsidRDefault="00D953A6" w:rsidP="007726AC">
            <w:pPr>
              <w:pStyle w:val="AralkYok"/>
              <w:jc w:val="left"/>
              <w:rPr>
                <w:rFonts w:ascii="Times New Roman" w:hAnsi="Times New Roman" w:cs="Times New Roman"/>
                <w:b/>
                <w:color w:val="000000" w:themeColor="text1"/>
                <w:sz w:val="22"/>
                <w:szCs w:val="22"/>
              </w:rPr>
            </w:pPr>
          </w:p>
          <w:p w:rsidR="00D953A6" w:rsidRDefault="00D953A6" w:rsidP="007726AC">
            <w:pPr>
              <w:pStyle w:val="AralkYok"/>
              <w:jc w:val="left"/>
              <w:rPr>
                <w:rFonts w:ascii="Times New Roman" w:hAnsi="Times New Roman" w:cs="Times New Roman"/>
                <w:b/>
                <w:color w:val="000000" w:themeColor="text1"/>
                <w:sz w:val="22"/>
                <w:szCs w:val="22"/>
              </w:rPr>
            </w:pPr>
          </w:p>
          <w:p w:rsidR="00D953A6" w:rsidRPr="00DB02EA" w:rsidRDefault="00D953A6" w:rsidP="007726AC">
            <w:pPr>
              <w:pStyle w:val="AralkYok"/>
              <w:jc w:val="left"/>
              <w:rPr>
                <w:rFonts w:ascii="Times New Roman" w:hAnsi="Times New Roman" w:cs="Times New Roman"/>
                <w:color w:val="000000" w:themeColor="text1"/>
                <w:sz w:val="22"/>
                <w:szCs w:val="22"/>
              </w:rPr>
            </w:pPr>
          </w:p>
          <w:p w:rsidR="007726AC" w:rsidRDefault="007726AC" w:rsidP="007726AC">
            <w:pPr>
              <w:pStyle w:val="AralkYok"/>
              <w:rPr>
                <w:rFonts w:ascii="Times New Roman" w:hAnsi="Times New Roman" w:cs="Times New Roman"/>
                <w:color w:val="000000" w:themeColor="text1"/>
                <w:sz w:val="22"/>
                <w:szCs w:val="22"/>
              </w:rPr>
            </w:pPr>
            <w:r w:rsidRPr="00DB02EA">
              <w:rPr>
                <w:rFonts w:ascii="Times New Roman" w:hAnsi="Times New Roman" w:cs="Times New Roman"/>
                <w:color w:val="000000" w:themeColor="text1"/>
                <w:sz w:val="22"/>
                <w:szCs w:val="22"/>
              </w:rPr>
              <w:t xml:space="preserve"> </w:t>
            </w:r>
          </w:p>
          <w:p w:rsidR="00DB02EA" w:rsidRDefault="00DB02EA" w:rsidP="007726AC">
            <w:pPr>
              <w:pStyle w:val="AralkYok"/>
              <w:rPr>
                <w:rFonts w:ascii="Times New Roman" w:hAnsi="Times New Roman" w:cs="Times New Roman"/>
                <w:color w:val="000000" w:themeColor="text1"/>
                <w:sz w:val="22"/>
                <w:szCs w:val="22"/>
              </w:rPr>
            </w:pPr>
          </w:p>
          <w:p w:rsidR="00DB02EA" w:rsidRDefault="00DB02EA" w:rsidP="007726AC">
            <w:pPr>
              <w:pStyle w:val="AralkYok"/>
              <w:rPr>
                <w:rFonts w:ascii="Times New Roman" w:hAnsi="Times New Roman" w:cs="Times New Roman"/>
                <w:color w:val="000000" w:themeColor="text1"/>
                <w:sz w:val="22"/>
                <w:szCs w:val="22"/>
              </w:rPr>
            </w:pPr>
          </w:p>
          <w:p w:rsidR="00DB02EA" w:rsidRPr="00DB02EA" w:rsidRDefault="00DB02EA" w:rsidP="007726AC">
            <w:pPr>
              <w:pStyle w:val="AralkYok"/>
              <w:rPr>
                <w:rFonts w:ascii="Times New Roman" w:hAnsi="Times New Roman" w:cs="Times New Roman"/>
                <w:color w:val="000000" w:themeColor="text1"/>
                <w:sz w:val="22"/>
                <w:szCs w:val="22"/>
              </w:rPr>
            </w:pPr>
          </w:p>
        </w:tc>
      </w:tr>
      <w:tr w:rsidR="007726AC" w:rsidRPr="008351DF" w:rsidTr="007726AC">
        <w:trPr>
          <w:trHeight w:val="227"/>
        </w:trPr>
        <w:tc>
          <w:tcPr>
            <w:tcW w:w="5000" w:type="pct"/>
            <w:gridSpan w:val="3"/>
            <w:shd w:val="clear" w:color="auto" w:fill="F79646" w:themeFill="accent6"/>
            <w:vAlign w:val="center"/>
          </w:tcPr>
          <w:p w:rsidR="00454134" w:rsidRDefault="00454134" w:rsidP="007726AC">
            <w:pPr>
              <w:pStyle w:val="ListeParagraf"/>
              <w:ind w:left="0"/>
              <w:jc w:val="center"/>
              <w:rPr>
                <w:b/>
                <w:sz w:val="22"/>
                <w:szCs w:val="22"/>
              </w:rPr>
            </w:pPr>
          </w:p>
          <w:p w:rsidR="007726AC" w:rsidRPr="0052250E" w:rsidRDefault="007726AC" w:rsidP="007726AC">
            <w:pPr>
              <w:pStyle w:val="ListeParagraf"/>
              <w:ind w:left="0"/>
              <w:jc w:val="center"/>
              <w:rPr>
                <w:rFonts w:cs="Times New Roman"/>
                <w:b/>
                <w:sz w:val="22"/>
                <w:szCs w:val="22"/>
              </w:rPr>
            </w:pPr>
            <w:r w:rsidRPr="0052250E">
              <w:rPr>
                <w:b/>
                <w:sz w:val="22"/>
                <w:szCs w:val="22"/>
              </w:rPr>
              <w:t>Tehditler</w:t>
            </w:r>
          </w:p>
        </w:tc>
      </w:tr>
      <w:tr w:rsidR="007726AC" w:rsidRPr="008351DF" w:rsidTr="007726AC">
        <w:trPr>
          <w:trHeight w:val="178"/>
        </w:trPr>
        <w:tc>
          <w:tcPr>
            <w:tcW w:w="1681" w:type="pct"/>
            <w:shd w:val="clear" w:color="auto" w:fill="FDE9D9" w:themeFill="accent6" w:themeFillTint="33"/>
            <w:vAlign w:val="center"/>
          </w:tcPr>
          <w:p w:rsidR="00454134" w:rsidRDefault="00454134" w:rsidP="007726AC">
            <w:pPr>
              <w:pStyle w:val="ListeParagraf"/>
              <w:ind w:left="0"/>
              <w:jc w:val="left"/>
              <w:rPr>
                <w:rFonts w:cs="Times New Roman"/>
                <w:b/>
                <w:sz w:val="22"/>
                <w:szCs w:val="22"/>
              </w:rPr>
            </w:pPr>
          </w:p>
          <w:p w:rsidR="007726AC" w:rsidRPr="00C807E2" w:rsidRDefault="007726AC" w:rsidP="007726AC">
            <w:pPr>
              <w:pStyle w:val="ListeParagraf"/>
              <w:ind w:left="0"/>
              <w:jc w:val="left"/>
              <w:rPr>
                <w:b/>
                <w:sz w:val="22"/>
                <w:szCs w:val="22"/>
                <w:highlight w:val="green"/>
              </w:rPr>
            </w:pPr>
            <w:r w:rsidRPr="00C807E2">
              <w:rPr>
                <w:rFonts w:cs="Times New Roman"/>
                <w:b/>
                <w:sz w:val="22"/>
                <w:szCs w:val="22"/>
              </w:rPr>
              <w:t>Eğitim ve Öğretime Erişim</w:t>
            </w:r>
          </w:p>
        </w:tc>
        <w:tc>
          <w:tcPr>
            <w:tcW w:w="1662" w:type="pct"/>
            <w:shd w:val="clear" w:color="auto" w:fill="FDE9D9" w:themeFill="accent6" w:themeFillTint="33"/>
            <w:vAlign w:val="center"/>
          </w:tcPr>
          <w:p w:rsidR="00454134" w:rsidRDefault="00454134" w:rsidP="007726AC">
            <w:pPr>
              <w:pStyle w:val="ListeParagraf"/>
              <w:ind w:left="0"/>
              <w:jc w:val="left"/>
              <w:rPr>
                <w:rFonts w:cs="Times New Roman"/>
                <w:b/>
                <w:sz w:val="22"/>
                <w:szCs w:val="22"/>
              </w:rPr>
            </w:pPr>
          </w:p>
          <w:p w:rsidR="007726AC" w:rsidRPr="00C807E2" w:rsidRDefault="007726AC" w:rsidP="007726AC">
            <w:pPr>
              <w:pStyle w:val="ListeParagraf"/>
              <w:ind w:left="0"/>
              <w:jc w:val="left"/>
              <w:rPr>
                <w:rFonts w:cs="Times New Roman"/>
                <w:b/>
                <w:sz w:val="22"/>
                <w:szCs w:val="22"/>
              </w:rPr>
            </w:pPr>
            <w:r w:rsidRPr="00C807E2">
              <w:rPr>
                <w:rFonts w:cs="Times New Roman"/>
                <w:b/>
                <w:sz w:val="22"/>
                <w:szCs w:val="22"/>
              </w:rPr>
              <w:t>Eğitim ve Öğretimde Kalite</w:t>
            </w:r>
          </w:p>
        </w:tc>
        <w:tc>
          <w:tcPr>
            <w:tcW w:w="1657" w:type="pct"/>
            <w:shd w:val="clear" w:color="auto" w:fill="FDE9D9" w:themeFill="accent6" w:themeFillTint="33"/>
            <w:vAlign w:val="center"/>
          </w:tcPr>
          <w:p w:rsidR="00454134" w:rsidRDefault="00454134" w:rsidP="007726AC">
            <w:pPr>
              <w:pStyle w:val="ListeParagraf"/>
              <w:ind w:left="0"/>
              <w:jc w:val="left"/>
              <w:rPr>
                <w:rFonts w:cs="Times New Roman"/>
                <w:b/>
                <w:sz w:val="22"/>
                <w:szCs w:val="22"/>
              </w:rPr>
            </w:pPr>
          </w:p>
          <w:p w:rsidR="007726AC" w:rsidRPr="00C807E2" w:rsidRDefault="007726AC" w:rsidP="007726AC">
            <w:pPr>
              <w:pStyle w:val="ListeParagraf"/>
              <w:ind w:left="0"/>
              <w:jc w:val="left"/>
              <w:rPr>
                <w:rFonts w:cs="Times New Roman"/>
                <w:b/>
                <w:sz w:val="22"/>
                <w:szCs w:val="22"/>
              </w:rPr>
            </w:pPr>
            <w:r w:rsidRPr="00C807E2">
              <w:rPr>
                <w:rFonts w:cs="Times New Roman"/>
                <w:b/>
                <w:sz w:val="22"/>
                <w:szCs w:val="22"/>
              </w:rPr>
              <w:t>Kurumsal Kapasite</w:t>
            </w:r>
          </w:p>
        </w:tc>
      </w:tr>
      <w:tr w:rsidR="007726AC" w:rsidTr="00BB61BE">
        <w:trPr>
          <w:trHeight w:val="3044"/>
        </w:trPr>
        <w:tc>
          <w:tcPr>
            <w:tcW w:w="1681" w:type="pct"/>
          </w:tcPr>
          <w:p w:rsidR="007726AC" w:rsidRPr="00DB02EA" w:rsidRDefault="007726AC" w:rsidP="007726AC">
            <w:pPr>
              <w:pStyle w:val="AralkYok"/>
              <w:rPr>
                <w:rFonts w:ascii="Times New Roman" w:hAnsi="Times New Roman" w:cs="Times New Roman"/>
                <w:sz w:val="22"/>
                <w:szCs w:val="22"/>
              </w:rPr>
            </w:pPr>
            <w:r w:rsidRPr="00DB02EA">
              <w:rPr>
                <w:rFonts w:ascii="Times New Roman" w:hAnsi="Times New Roman" w:cs="Times New Roman"/>
                <w:b/>
                <w:sz w:val="22"/>
                <w:szCs w:val="22"/>
              </w:rPr>
              <w:t>1</w:t>
            </w:r>
            <w:r w:rsidRPr="00DB02EA">
              <w:rPr>
                <w:rFonts w:ascii="Times New Roman" w:hAnsi="Times New Roman" w:cs="Times New Roman"/>
                <w:sz w:val="22"/>
                <w:szCs w:val="22"/>
              </w:rPr>
              <w:t>.</w:t>
            </w:r>
            <w:r w:rsidR="001E3315">
              <w:rPr>
                <w:rFonts w:ascii="Times New Roman" w:hAnsi="Times New Roman" w:cs="Times New Roman"/>
                <w:sz w:val="22"/>
                <w:szCs w:val="22"/>
              </w:rPr>
              <w:t>İlçemizde yeni özel kreş ve gündüz bakım evi sayısının artması</w:t>
            </w:r>
          </w:p>
          <w:p w:rsidR="001E3315" w:rsidRPr="001E3315" w:rsidRDefault="007726AC" w:rsidP="007726AC">
            <w:pPr>
              <w:pStyle w:val="AralkYok"/>
              <w:rPr>
                <w:rFonts w:ascii="Times New Roman" w:hAnsi="Times New Roman" w:cs="Times New Roman"/>
                <w:sz w:val="22"/>
                <w:szCs w:val="22"/>
              </w:rPr>
            </w:pPr>
            <w:r w:rsidRPr="00DB02EA">
              <w:rPr>
                <w:rFonts w:ascii="Times New Roman" w:hAnsi="Times New Roman" w:cs="Times New Roman"/>
                <w:b/>
                <w:sz w:val="22"/>
                <w:szCs w:val="22"/>
              </w:rPr>
              <w:t>2.</w:t>
            </w:r>
            <w:r w:rsidR="001E3315" w:rsidRPr="001E3315">
              <w:rPr>
                <w:rFonts w:ascii="Times New Roman" w:hAnsi="Times New Roman" w:cs="Times New Roman"/>
                <w:sz w:val="22"/>
                <w:szCs w:val="22"/>
              </w:rPr>
              <w:t>Yakınımızda 2 tane anasınıfı bulunan bir ilkokulun bulunması</w:t>
            </w:r>
          </w:p>
          <w:p w:rsidR="007726AC" w:rsidRDefault="001E3315" w:rsidP="007726AC">
            <w:pPr>
              <w:pStyle w:val="AralkYok"/>
              <w:rPr>
                <w:rFonts w:ascii="Times New Roman" w:hAnsi="Times New Roman" w:cs="Times New Roman"/>
                <w:sz w:val="22"/>
                <w:szCs w:val="22"/>
              </w:rPr>
            </w:pPr>
            <w:r>
              <w:rPr>
                <w:rFonts w:ascii="Times New Roman" w:hAnsi="Times New Roman" w:cs="Times New Roman"/>
                <w:sz w:val="22"/>
                <w:szCs w:val="22"/>
              </w:rPr>
              <w:t>3.</w:t>
            </w:r>
            <w:r w:rsidR="007726AC" w:rsidRPr="00DB02EA">
              <w:rPr>
                <w:rFonts w:ascii="Times New Roman" w:hAnsi="Times New Roman" w:cs="Times New Roman"/>
                <w:sz w:val="22"/>
                <w:szCs w:val="22"/>
              </w:rPr>
              <w:t>Yaz mevsiminin erken gelmesi ve çok sıcak geçmesi.</w:t>
            </w:r>
          </w:p>
          <w:p w:rsidR="001E3315" w:rsidRPr="00DB02EA" w:rsidRDefault="001E3315" w:rsidP="007726AC">
            <w:pPr>
              <w:pStyle w:val="AralkYok"/>
              <w:rPr>
                <w:rFonts w:ascii="Times New Roman" w:hAnsi="Times New Roman" w:cs="Times New Roman"/>
                <w:sz w:val="22"/>
                <w:szCs w:val="22"/>
              </w:rPr>
            </w:pPr>
            <w:r>
              <w:rPr>
                <w:rFonts w:ascii="Times New Roman" w:hAnsi="Times New Roman" w:cs="Times New Roman"/>
                <w:sz w:val="22"/>
                <w:szCs w:val="22"/>
              </w:rPr>
              <w:t xml:space="preserve">4. </w:t>
            </w:r>
            <w:r w:rsidRPr="001E3315">
              <w:rPr>
                <w:rFonts w:ascii="Times New Roman" w:hAnsi="Times New Roman" w:cs="Times New Roman"/>
                <w:sz w:val="22"/>
                <w:szCs w:val="22"/>
              </w:rPr>
              <w:t>4+4+</w:t>
            </w:r>
            <w:proofErr w:type="gramStart"/>
            <w:r w:rsidRPr="001E3315">
              <w:rPr>
                <w:rFonts w:ascii="Times New Roman" w:hAnsi="Times New Roman" w:cs="Times New Roman"/>
                <w:sz w:val="22"/>
                <w:szCs w:val="22"/>
              </w:rPr>
              <w:t>4  sisteminden</w:t>
            </w:r>
            <w:proofErr w:type="gramEnd"/>
            <w:r w:rsidRPr="001E3315">
              <w:rPr>
                <w:rFonts w:ascii="Times New Roman" w:hAnsi="Times New Roman" w:cs="Times New Roman"/>
                <w:sz w:val="22"/>
                <w:szCs w:val="22"/>
              </w:rPr>
              <w:t xml:space="preserve"> dolayı 66-72 ay grubu çocukların çoğunun ilkokula kayıt olması.</w:t>
            </w:r>
          </w:p>
        </w:tc>
        <w:tc>
          <w:tcPr>
            <w:tcW w:w="1662" w:type="pct"/>
          </w:tcPr>
          <w:p w:rsidR="007726AC" w:rsidRPr="00DB02EA" w:rsidRDefault="007726AC" w:rsidP="007726AC">
            <w:pPr>
              <w:pStyle w:val="AralkYok"/>
              <w:rPr>
                <w:rFonts w:ascii="Times New Roman" w:hAnsi="Times New Roman" w:cs="Times New Roman"/>
                <w:sz w:val="22"/>
                <w:szCs w:val="22"/>
              </w:rPr>
            </w:pPr>
            <w:r w:rsidRPr="00DB02EA">
              <w:rPr>
                <w:rFonts w:ascii="Times New Roman" w:hAnsi="Times New Roman" w:cs="Times New Roman"/>
                <w:b/>
                <w:sz w:val="22"/>
                <w:szCs w:val="22"/>
              </w:rPr>
              <w:t>1.</w:t>
            </w:r>
            <w:r w:rsidRPr="00DB02EA">
              <w:rPr>
                <w:rFonts w:ascii="Times New Roman" w:hAnsi="Times New Roman" w:cs="Times New Roman"/>
                <w:sz w:val="22"/>
                <w:szCs w:val="22"/>
              </w:rPr>
              <w:t xml:space="preserve">Annesi ve babası ayrı öğrenci </w:t>
            </w:r>
            <w:r w:rsidR="001E3315">
              <w:rPr>
                <w:rFonts w:ascii="Times New Roman" w:hAnsi="Times New Roman" w:cs="Times New Roman"/>
                <w:sz w:val="22"/>
                <w:szCs w:val="22"/>
              </w:rPr>
              <w:t>sayısının artması</w:t>
            </w:r>
          </w:p>
          <w:p w:rsidR="007726AC" w:rsidRPr="00DB02EA" w:rsidRDefault="007726AC" w:rsidP="007726AC">
            <w:pPr>
              <w:pStyle w:val="AralkYok"/>
              <w:rPr>
                <w:rFonts w:ascii="Times New Roman" w:hAnsi="Times New Roman" w:cs="Times New Roman"/>
                <w:sz w:val="22"/>
                <w:szCs w:val="22"/>
              </w:rPr>
            </w:pPr>
            <w:r w:rsidRPr="00DB02EA">
              <w:rPr>
                <w:rFonts w:ascii="Times New Roman" w:hAnsi="Times New Roman" w:cs="Times New Roman"/>
                <w:b/>
                <w:sz w:val="22"/>
                <w:szCs w:val="22"/>
              </w:rPr>
              <w:t>2.</w:t>
            </w:r>
            <w:r w:rsidR="001E3315">
              <w:rPr>
                <w:rFonts w:ascii="Times New Roman" w:hAnsi="Times New Roman" w:cs="Times New Roman"/>
                <w:sz w:val="22"/>
                <w:szCs w:val="22"/>
              </w:rPr>
              <w:t>Velilerin çok farklı kültürel yelpazeden oluşması</w:t>
            </w:r>
          </w:p>
          <w:p w:rsidR="007726AC" w:rsidRPr="00DB02EA" w:rsidRDefault="001E3315" w:rsidP="007726AC">
            <w:pPr>
              <w:pStyle w:val="AralkYok"/>
              <w:rPr>
                <w:rFonts w:ascii="Times New Roman" w:hAnsi="Times New Roman" w:cs="Times New Roman"/>
                <w:sz w:val="22"/>
                <w:szCs w:val="22"/>
              </w:rPr>
            </w:pPr>
            <w:r>
              <w:rPr>
                <w:rFonts w:ascii="Times New Roman" w:hAnsi="Times New Roman" w:cs="Times New Roman"/>
                <w:b/>
                <w:sz w:val="22"/>
                <w:szCs w:val="22"/>
              </w:rPr>
              <w:t>3</w:t>
            </w:r>
            <w:r w:rsidR="007726AC" w:rsidRPr="00DB02EA">
              <w:rPr>
                <w:rFonts w:ascii="Times New Roman" w:hAnsi="Times New Roman" w:cs="Times New Roman"/>
                <w:b/>
                <w:sz w:val="22"/>
                <w:szCs w:val="22"/>
              </w:rPr>
              <w:t>.</w:t>
            </w:r>
            <w:r w:rsidR="007726AC" w:rsidRPr="00DB02EA">
              <w:rPr>
                <w:rFonts w:ascii="Times New Roman" w:hAnsi="Times New Roman" w:cs="Times New Roman"/>
                <w:sz w:val="22"/>
                <w:szCs w:val="22"/>
              </w:rPr>
              <w:t xml:space="preserve">Annesi okuma yazma bilmeyen öğrenci </w:t>
            </w:r>
            <w:r>
              <w:rPr>
                <w:rFonts w:ascii="Times New Roman" w:hAnsi="Times New Roman" w:cs="Times New Roman"/>
                <w:sz w:val="22"/>
                <w:szCs w:val="22"/>
              </w:rPr>
              <w:t>olması</w:t>
            </w:r>
            <w:r w:rsidR="007726AC" w:rsidRPr="00DB02EA">
              <w:rPr>
                <w:rFonts w:ascii="Times New Roman" w:hAnsi="Times New Roman" w:cs="Times New Roman"/>
                <w:sz w:val="22"/>
                <w:szCs w:val="22"/>
              </w:rPr>
              <w:t>,</w:t>
            </w:r>
          </w:p>
          <w:p w:rsidR="007726AC" w:rsidRPr="00DB02EA" w:rsidRDefault="001E3315" w:rsidP="007726AC">
            <w:pPr>
              <w:pStyle w:val="AralkYok"/>
              <w:rPr>
                <w:rFonts w:ascii="Times New Roman" w:hAnsi="Times New Roman" w:cs="Times New Roman"/>
                <w:sz w:val="22"/>
                <w:szCs w:val="22"/>
              </w:rPr>
            </w:pPr>
            <w:r>
              <w:rPr>
                <w:rFonts w:ascii="Times New Roman" w:hAnsi="Times New Roman" w:cs="Times New Roman"/>
                <w:b/>
                <w:sz w:val="22"/>
                <w:szCs w:val="22"/>
              </w:rPr>
              <w:t>4</w:t>
            </w:r>
            <w:r w:rsidR="007726AC" w:rsidRPr="00DB02EA">
              <w:rPr>
                <w:rFonts w:ascii="Times New Roman" w:hAnsi="Times New Roman" w:cs="Times New Roman"/>
                <w:sz w:val="22"/>
                <w:szCs w:val="22"/>
              </w:rPr>
              <w:t>.İlin 1. derece deprem kuşağında yer alması.</w:t>
            </w:r>
          </w:p>
        </w:tc>
        <w:tc>
          <w:tcPr>
            <w:tcW w:w="1657" w:type="pct"/>
          </w:tcPr>
          <w:p w:rsidR="007726AC" w:rsidRPr="001E3315" w:rsidRDefault="007726AC" w:rsidP="001E3315">
            <w:pPr>
              <w:rPr>
                <w:rFonts w:ascii="Times New Roman" w:hAnsi="Times New Roman" w:cs="Times New Roman"/>
                <w:sz w:val="24"/>
                <w:szCs w:val="24"/>
              </w:rPr>
            </w:pPr>
            <w:r w:rsidRPr="001E3315">
              <w:rPr>
                <w:rFonts w:ascii="Times New Roman" w:hAnsi="Times New Roman" w:cs="Times New Roman"/>
                <w:b/>
                <w:sz w:val="24"/>
                <w:szCs w:val="24"/>
              </w:rPr>
              <w:t>1.</w:t>
            </w:r>
            <w:r w:rsidR="001E3315" w:rsidRPr="001E3315">
              <w:rPr>
                <w:rFonts w:ascii="Times New Roman" w:hAnsi="Times New Roman" w:cs="Times New Roman"/>
                <w:sz w:val="24"/>
                <w:szCs w:val="24"/>
              </w:rPr>
              <w:t>Okul/Kurumlarımızda kadrolu hizmetli ihtiyacı olması</w:t>
            </w:r>
            <w:r w:rsidRPr="001E3315">
              <w:rPr>
                <w:rFonts w:ascii="Times New Roman" w:hAnsi="Times New Roman" w:cs="Times New Roman"/>
                <w:sz w:val="24"/>
                <w:szCs w:val="24"/>
              </w:rPr>
              <w:t>,</w:t>
            </w:r>
          </w:p>
          <w:p w:rsidR="001E3315" w:rsidRPr="001E3315" w:rsidRDefault="007726AC" w:rsidP="001E3315">
            <w:pPr>
              <w:rPr>
                <w:rFonts w:ascii="Times New Roman" w:hAnsi="Times New Roman" w:cs="Times New Roman"/>
                <w:sz w:val="24"/>
                <w:szCs w:val="24"/>
              </w:rPr>
            </w:pPr>
            <w:r w:rsidRPr="001E3315">
              <w:rPr>
                <w:rFonts w:ascii="Times New Roman" w:hAnsi="Times New Roman" w:cs="Times New Roman"/>
                <w:b/>
                <w:sz w:val="24"/>
                <w:szCs w:val="24"/>
              </w:rPr>
              <w:t>2</w:t>
            </w:r>
            <w:r w:rsidRPr="001E3315">
              <w:rPr>
                <w:rFonts w:ascii="Times New Roman" w:hAnsi="Times New Roman" w:cs="Times New Roman"/>
                <w:sz w:val="24"/>
                <w:szCs w:val="24"/>
              </w:rPr>
              <w:t>.</w:t>
            </w:r>
            <w:r w:rsidR="001E3315" w:rsidRPr="001E3315">
              <w:rPr>
                <w:rFonts w:ascii="Times New Roman" w:hAnsi="Times New Roman" w:cs="Times New Roman"/>
                <w:sz w:val="24"/>
                <w:szCs w:val="24"/>
              </w:rPr>
              <w:t>Okulun evlerle bitişik olması.</w:t>
            </w:r>
          </w:p>
          <w:p w:rsidR="00DB02EA" w:rsidRPr="00DB02EA" w:rsidRDefault="00DB02EA" w:rsidP="007726AC">
            <w:pPr>
              <w:pStyle w:val="AralkYok"/>
              <w:rPr>
                <w:rFonts w:ascii="Times New Roman" w:hAnsi="Times New Roman" w:cs="Times New Roman"/>
                <w:sz w:val="22"/>
                <w:szCs w:val="22"/>
              </w:rPr>
            </w:pPr>
          </w:p>
        </w:tc>
      </w:tr>
    </w:tbl>
    <w:p w:rsidR="00DB02EA" w:rsidRDefault="00DB02EA" w:rsidP="00454134">
      <w:pPr>
        <w:ind w:firstLine="708"/>
        <w:rPr>
          <w:rFonts w:ascii="Times New Roman" w:hAnsi="Times New Roman" w:cs="Times New Roman"/>
          <w:sz w:val="24"/>
          <w:szCs w:val="24"/>
        </w:rPr>
      </w:pPr>
    </w:p>
    <w:p w:rsidR="001B1A1D" w:rsidRPr="00BB61BE" w:rsidRDefault="001B1A1D" w:rsidP="00454134">
      <w:pPr>
        <w:ind w:firstLine="708"/>
        <w:rPr>
          <w:rFonts w:ascii="Times New Roman" w:hAnsi="Times New Roman" w:cs="Times New Roman"/>
          <w:sz w:val="22"/>
          <w:szCs w:val="22"/>
        </w:rPr>
      </w:pPr>
      <w:r w:rsidRPr="00BB61BE">
        <w:rPr>
          <w:rFonts w:ascii="Times New Roman" w:hAnsi="Times New Roman" w:cs="Times New Roman"/>
          <w:sz w:val="22"/>
          <w:szCs w:val="22"/>
        </w:rPr>
        <w:t>Güçlü  yönlerdeki okull</w:t>
      </w:r>
      <w:r w:rsidR="00E81ABD">
        <w:rPr>
          <w:rFonts w:ascii="Times New Roman" w:hAnsi="Times New Roman" w:cs="Times New Roman"/>
          <w:sz w:val="22"/>
          <w:szCs w:val="22"/>
        </w:rPr>
        <w:t xml:space="preserve">un </w:t>
      </w:r>
      <w:proofErr w:type="gramStart"/>
      <w:r w:rsidR="00E81ABD">
        <w:rPr>
          <w:rFonts w:ascii="Times New Roman" w:hAnsi="Times New Roman" w:cs="Times New Roman"/>
          <w:sz w:val="22"/>
          <w:szCs w:val="22"/>
        </w:rPr>
        <w:t>merkezde ,trafikten</w:t>
      </w:r>
      <w:proofErr w:type="gramEnd"/>
      <w:r w:rsidR="00E81ABD">
        <w:rPr>
          <w:rFonts w:ascii="Times New Roman" w:hAnsi="Times New Roman" w:cs="Times New Roman"/>
          <w:sz w:val="22"/>
          <w:szCs w:val="22"/>
        </w:rPr>
        <w:t xml:space="preserve"> uzak olması ve ulaşımın kolay olması, </w:t>
      </w:r>
      <w:proofErr w:type="spellStart"/>
      <w:r w:rsidR="00E81ABD">
        <w:rPr>
          <w:rFonts w:ascii="Times New Roman" w:hAnsi="Times New Roman" w:cs="Times New Roman"/>
          <w:sz w:val="22"/>
          <w:szCs w:val="22"/>
        </w:rPr>
        <w:t>genç,dinamik</w:t>
      </w:r>
      <w:proofErr w:type="spellEnd"/>
      <w:r w:rsidR="00F531DA">
        <w:rPr>
          <w:rFonts w:ascii="Times New Roman" w:hAnsi="Times New Roman" w:cs="Times New Roman"/>
          <w:sz w:val="22"/>
          <w:szCs w:val="22"/>
        </w:rPr>
        <w:t xml:space="preserve"> deneyimli istekli öğretmen ve okul müdürüne sahip olması, Okul- Veli ilişkilerinin güçlü ve gelişmiş olması ; zayıf yönlerdeki mutfağın küçük olması, okul girişinin dar olması, yemek salonunun bulunmaması, okul bahçesindeki oyuncakların yıpranmış ve eskimiş olması; fırsatlarda velilerimizin eğitim öğretime duyarlı olmaları , okula yönelik veli toplum desteğinin güçlü olması, okul idaresinin ve öğretmenlerin çevreyle iyi iletişim kurabilmesi; tehditlerde </w:t>
      </w:r>
      <w:proofErr w:type="spellStart"/>
      <w:r w:rsidR="00F531DA">
        <w:rPr>
          <w:rFonts w:ascii="Times New Roman" w:hAnsi="Times New Roman" w:cs="Times New Roman"/>
          <w:sz w:val="22"/>
          <w:szCs w:val="22"/>
        </w:rPr>
        <w:t>Okulumzda</w:t>
      </w:r>
      <w:proofErr w:type="spellEnd"/>
      <w:r w:rsidR="00F531DA">
        <w:rPr>
          <w:rFonts w:ascii="Times New Roman" w:hAnsi="Times New Roman" w:cs="Times New Roman"/>
          <w:sz w:val="22"/>
          <w:szCs w:val="22"/>
        </w:rPr>
        <w:t xml:space="preserve"> kadrolu hizmetli ihtiyacı olması, okulun evlerle bitişik olması</w:t>
      </w:r>
      <w:r w:rsidRPr="00BB61BE">
        <w:rPr>
          <w:rFonts w:ascii="Times New Roman" w:hAnsi="Times New Roman" w:cs="Times New Roman"/>
          <w:sz w:val="22"/>
          <w:szCs w:val="22"/>
        </w:rPr>
        <w:t xml:space="preserve"> GZFT analizlerinde  ortak maddeler olarak karşımıza çıkmaktadır.1. plan döneminde alınan </w:t>
      </w:r>
      <w:r w:rsidR="00F531DA">
        <w:rPr>
          <w:rFonts w:ascii="Times New Roman" w:hAnsi="Times New Roman" w:cs="Times New Roman"/>
          <w:sz w:val="22"/>
          <w:szCs w:val="22"/>
        </w:rPr>
        <w:t xml:space="preserve">bazı maddeler okulumuzun gelişimi açısından </w:t>
      </w:r>
      <w:proofErr w:type="spellStart"/>
      <w:r w:rsidR="00F531DA">
        <w:rPr>
          <w:rFonts w:ascii="Times New Roman" w:hAnsi="Times New Roman" w:cs="Times New Roman"/>
          <w:sz w:val="22"/>
          <w:szCs w:val="22"/>
        </w:rPr>
        <w:t>önemşli</w:t>
      </w:r>
      <w:proofErr w:type="spellEnd"/>
      <w:r w:rsidR="00F531DA">
        <w:rPr>
          <w:rFonts w:ascii="Times New Roman" w:hAnsi="Times New Roman" w:cs="Times New Roman"/>
          <w:sz w:val="22"/>
          <w:szCs w:val="22"/>
        </w:rPr>
        <w:t xml:space="preserve"> olduğu için</w:t>
      </w:r>
      <w:r w:rsidRPr="00BB61BE">
        <w:rPr>
          <w:rFonts w:ascii="Times New Roman" w:hAnsi="Times New Roman" w:cs="Times New Roman"/>
          <w:sz w:val="22"/>
          <w:szCs w:val="22"/>
        </w:rPr>
        <w:t xml:space="preserve"> ikinci  plan döneminde de  alınarak stratejik planımıza  süreklilik  kazandırılmaya çalışılmıştır.</w:t>
      </w:r>
    </w:p>
    <w:p w:rsidR="001B1A1D" w:rsidRPr="00BB61BE" w:rsidRDefault="001B1A1D" w:rsidP="001B1A1D">
      <w:pPr>
        <w:ind w:firstLine="708"/>
        <w:rPr>
          <w:rFonts w:ascii="Times New Roman" w:hAnsi="Times New Roman" w:cs="Times New Roman"/>
          <w:color w:val="000000"/>
          <w:sz w:val="22"/>
          <w:szCs w:val="22"/>
        </w:rPr>
      </w:pPr>
      <w:r w:rsidRPr="00BB61BE">
        <w:rPr>
          <w:rFonts w:ascii="Times New Roman" w:hAnsi="Times New Roman" w:cs="Times New Roman"/>
          <w:sz w:val="22"/>
          <w:szCs w:val="22"/>
        </w:rPr>
        <w:t>Birinc</w:t>
      </w:r>
      <w:r w:rsidR="002B3608" w:rsidRPr="00BB61BE">
        <w:rPr>
          <w:rFonts w:ascii="Times New Roman" w:hAnsi="Times New Roman" w:cs="Times New Roman"/>
          <w:sz w:val="22"/>
          <w:szCs w:val="22"/>
        </w:rPr>
        <w:t xml:space="preserve">i plan dönemi zayıf yönlerinde yer alan </w:t>
      </w:r>
      <w:r w:rsidR="00061C15">
        <w:rPr>
          <w:rFonts w:ascii="Times New Roman" w:hAnsi="Times New Roman" w:cs="Times New Roman"/>
          <w:sz w:val="22"/>
          <w:szCs w:val="22"/>
        </w:rPr>
        <w:t>Okulumuz mutfağının dar olması sebebiyle yemeklerin dışarıdan satın alınması maddesi okul mutfağında iyileştirme yapılarak mutfak daha kullanışlı hale getirilmiştir ve yemekler okul mutfağından verilmektedir. Küçük olması sebebiyle ikinci plan döneminde tekrar ele alınmıştır. Okul bahçesinde oyuncak yetersizliği belediyeden bir oyun grubu daha alınarak ve bahçenin bir kısmı çim halı ile kaplanarak çözülmeye çalışılmış hala bazı eksikliklerin olduğu ve okul bahçesinde iyileştirme çalışmalarının yapılması gerektiğine karar verilip ikinci dönem stratejik planında da yer verilmiştir.</w:t>
      </w:r>
    </w:p>
    <w:p w:rsidR="00924E0B" w:rsidRDefault="001B1A1D" w:rsidP="00BB61BE">
      <w:pPr>
        <w:ind w:firstLine="708"/>
        <w:rPr>
          <w:rFonts w:ascii="Times New Roman" w:hAnsi="Times New Roman" w:cs="Times New Roman"/>
          <w:color w:val="000000"/>
          <w:sz w:val="22"/>
          <w:szCs w:val="22"/>
        </w:rPr>
      </w:pPr>
      <w:r w:rsidRPr="00BB61BE">
        <w:rPr>
          <w:rFonts w:ascii="Times New Roman" w:hAnsi="Times New Roman" w:cs="Times New Roman"/>
          <w:color w:val="000000"/>
          <w:sz w:val="22"/>
          <w:szCs w:val="22"/>
        </w:rPr>
        <w:t xml:space="preserve">Birinci plan dönemi güçlü yönlerinde yer alan </w:t>
      </w:r>
      <w:r w:rsidR="00061C15">
        <w:rPr>
          <w:rFonts w:ascii="Times New Roman" w:hAnsi="Times New Roman" w:cs="Times New Roman"/>
          <w:color w:val="000000"/>
          <w:sz w:val="22"/>
          <w:szCs w:val="22"/>
        </w:rPr>
        <w:t xml:space="preserve">genç dinamik öğretmen kadrosuna sahip bir okul olma maddemiz öğretmenlerimizin kadrolu olması ile daha da güçlenmiş Okul bahçesi iyileştirilerek belirli gün ve haftalar veli katılımları ile daha </w:t>
      </w:r>
      <w:proofErr w:type="spellStart"/>
      <w:r w:rsidR="00061C15">
        <w:rPr>
          <w:rFonts w:ascii="Times New Roman" w:hAnsi="Times New Roman" w:cs="Times New Roman"/>
          <w:color w:val="000000"/>
          <w:sz w:val="22"/>
          <w:szCs w:val="22"/>
        </w:rPr>
        <w:t>çoşkulu</w:t>
      </w:r>
      <w:proofErr w:type="spellEnd"/>
      <w:r w:rsidR="00061C15">
        <w:rPr>
          <w:rFonts w:ascii="Times New Roman" w:hAnsi="Times New Roman" w:cs="Times New Roman"/>
          <w:color w:val="000000"/>
          <w:sz w:val="22"/>
          <w:szCs w:val="22"/>
        </w:rPr>
        <w:t xml:space="preserve"> kutlanmaya başlanmıştır. Bu maddelere ikinci stratejik planda yer verilmiştir.</w:t>
      </w:r>
      <w:r w:rsidRPr="00BB61BE">
        <w:rPr>
          <w:rFonts w:ascii="Times New Roman" w:hAnsi="Times New Roman" w:cs="Times New Roman"/>
          <w:color w:val="000000"/>
          <w:sz w:val="22"/>
          <w:szCs w:val="22"/>
        </w:rPr>
        <w:t xml:space="preserve"> </w:t>
      </w:r>
    </w:p>
    <w:p w:rsidR="00161B3A" w:rsidRDefault="00161B3A" w:rsidP="00BB61BE">
      <w:pPr>
        <w:ind w:firstLine="708"/>
        <w:rPr>
          <w:rFonts w:ascii="Times New Roman" w:hAnsi="Times New Roman" w:cs="Times New Roman"/>
          <w:sz w:val="22"/>
          <w:szCs w:val="22"/>
        </w:rPr>
      </w:pPr>
    </w:p>
    <w:p w:rsidR="003547FD" w:rsidRDefault="003547FD" w:rsidP="00BB61BE">
      <w:pPr>
        <w:ind w:firstLine="708"/>
        <w:rPr>
          <w:rFonts w:ascii="Times New Roman" w:hAnsi="Times New Roman" w:cs="Times New Roman"/>
          <w:sz w:val="22"/>
          <w:szCs w:val="22"/>
        </w:rPr>
      </w:pPr>
    </w:p>
    <w:p w:rsidR="003547FD" w:rsidRDefault="003547FD" w:rsidP="00BB61BE">
      <w:pPr>
        <w:ind w:firstLine="708"/>
        <w:rPr>
          <w:rFonts w:ascii="Times New Roman" w:hAnsi="Times New Roman" w:cs="Times New Roman"/>
          <w:sz w:val="22"/>
          <w:szCs w:val="22"/>
        </w:rPr>
      </w:pPr>
    </w:p>
    <w:p w:rsidR="003547FD" w:rsidRDefault="003547FD" w:rsidP="00BB61BE">
      <w:pPr>
        <w:ind w:firstLine="708"/>
        <w:rPr>
          <w:rFonts w:ascii="Times New Roman" w:hAnsi="Times New Roman" w:cs="Times New Roman"/>
          <w:sz w:val="22"/>
          <w:szCs w:val="22"/>
        </w:rPr>
      </w:pPr>
    </w:p>
    <w:p w:rsidR="003547FD" w:rsidRPr="00BB61BE" w:rsidRDefault="003547FD" w:rsidP="00BB61BE">
      <w:pPr>
        <w:ind w:firstLine="708"/>
        <w:rPr>
          <w:rFonts w:ascii="Times New Roman" w:hAnsi="Times New Roman" w:cs="Times New Roman"/>
          <w:sz w:val="22"/>
          <w:szCs w:val="22"/>
        </w:rPr>
      </w:pPr>
    </w:p>
    <w:p w:rsidR="00122721" w:rsidRPr="00144F7F" w:rsidRDefault="00122721" w:rsidP="00122721">
      <w:pPr>
        <w:pStyle w:val="AralkYok"/>
        <w:framePr w:hSpace="141" w:wrap="around" w:vAnchor="text" w:hAnchor="margin" w:xAlign="center" w:y="-1084"/>
        <w:rPr>
          <w:rFonts w:cstheme="minorHAnsi"/>
          <w:b/>
          <w:sz w:val="12"/>
          <w:szCs w:val="12"/>
        </w:rPr>
      </w:pPr>
    </w:p>
    <w:p w:rsidR="00122721" w:rsidRDefault="00BD1AF2" w:rsidP="00122721">
      <w:pPr>
        <w:spacing w:line="240" w:lineRule="auto"/>
        <w:ind w:left="284" w:hanging="284"/>
        <w:rPr>
          <w:rFonts w:ascii="Times New Roman" w:hAnsi="Times New Roman" w:cs="Times New Roman"/>
          <w:sz w:val="24"/>
          <w:szCs w:val="24"/>
        </w:rPr>
      </w:pPr>
      <w:r w:rsidRPr="00AA622D">
        <w:rPr>
          <w:rFonts w:ascii="Times New Roman" w:hAnsi="Times New Roman" w:cs="Times New Roman"/>
          <w:noProof/>
          <w:sz w:val="24"/>
          <w:szCs w:val="24"/>
          <w:lang w:eastAsia="tr-TR"/>
        </w:rPr>
        <w:lastRenderedPageBreak/>
        <w:drawing>
          <wp:inline distT="0" distB="0" distL="0" distR="0">
            <wp:extent cx="5893279" cy="302727"/>
            <wp:effectExtent l="38100" t="57150" r="50800" b="135890"/>
            <wp:docPr id="22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D5401D" w:rsidRPr="00BB61BE" w:rsidRDefault="00BD1AF2" w:rsidP="00365986">
      <w:pPr>
        <w:pStyle w:val="AralkYok"/>
        <w:rPr>
          <w:rFonts w:ascii="Times New Roman" w:hAnsi="Times New Roman" w:cs="Times New Roman"/>
          <w:sz w:val="22"/>
          <w:szCs w:val="22"/>
        </w:rPr>
      </w:pPr>
      <w:r>
        <w:tab/>
      </w:r>
      <w:r w:rsidR="002C4594">
        <w:rPr>
          <w:rFonts w:ascii="Times New Roman" w:hAnsi="Times New Roman" w:cs="Times New Roman"/>
          <w:sz w:val="22"/>
          <w:szCs w:val="22"/>
        </w:rPr>
        <w:t>Cihan Çeliksoy Anaokulu</w:t>
      </w:r>
      <w:r w:rsidR="00AE192E">
        <w:rPr>
          <w:rFonts w:ascii="Times New Roman" w:hAnsi="Times New Roman" w:cs="Times New Roman"/>
          <w:sz w:val="22"/>
          <w:szCs w:val="22"/>
        </w:rPr>
        <w:t xml:space="preserve"> 2019-2023</w:t>
      </w:r>
      <w:r w:rsidRPr="00BB61BE">
        <w:rPr>
          <w:rFonts w:ascii="Times New Roman" w:hAnsi="Times New Roman" w:cs="Times New Roman"/>
          <w:sz w:val="22"/>
          <w:szCs w:val="22"/>
        </w:rPr>
        <w:t xml:space="preserve"> Stratejik Planı hazırlama </w:t>
      </w:r>
      <w:r w:rsidR="00AD00CD">
        <w:rPr>
          <w:rFonts w:ascii="Times New Roman" w:hAnsi="Times New Roman" w:cs="Times New Roman"/>
          <w:sz w:val="22"/>
          <w:szCs w:val="22"/>
        </w:rPr>
        <w:t>sürecinde aşağıda MEB 2019-2023</w:t>
      </w:r>
      <w:r w:rsidR="000C0BFA" w:rsidRPr="00BB61BE">
        <w:rPr>
          <w:rFonts w:ascii="Times New Roman" w:hAnsi="Times New Roman" w:cs="Times New Roman"/>
          <w:sz w:val="22"/>
          <w:szCs w:val="22"/>
        </w:rPr>
        <w:t xml:space="preserve"> stratejik planını</w:t>
      </w:r>
      <w:r w:rsidR="000B6DC5" w:rsidRPr="00BB61BE">
        <w:rPr>
          <w:rFonts w:ascii="Times New Roman" w:hAnsi="Times New Roman" w:cs="Times New Roman"/>
          <w:sz w:val="22"/>
          <w:szCs w:val="22"/>
        </w:rPr>
        <w:t xml:space="preserve">n </w:t>
      </w:r>
      <w:proofErr w:type="gramStart"/>
      <w:r w:rsidR="000B6DC5" w:rsidRPr="00BB61BE">
        <w:rPr>
          <w:rFonts w:ascii="Times New Roman" w:hAnsi="Times New Roman" w:cs="Times New Roman"/>
          <w:sz w:val="22"/>
          <w:szCs w:val="22"/>
        </w:rPr>
        <w:t xml:space="preserve">temel </w:t>
      </w:r>
      <w:r w:rsidR="000C0BFA" w:rsidRPr="00BB61BE">
        <w:rPr>
          <w:rFonts w:ascii="Times New Roman" w:hAnsi="Times New Roman" w:cs="Times New Roman"/>
          <w:sz w:val="22"/>
          <w:szCs w:val="22"/>
        </w:rPr>
        <w:t xml:space="preserve"> </w:t>
      </w:r>
      <w:r w:rsidRPr="00BB61BE">
        <w:rPr>
          <w:rFonts w:ascii="Times New Roman" w:hAnsi="Times New Roman" w:cs="Times New Roman"/>
          <w:sz w:val="22"/>
          <w:szCs w:val="22"/>
        </w:rPr>
        <w:t>üst</w:t>
      </w:r>
      <w:proofErr w:type="gramEnd"/>
      <w:r w:rsidR="000B6DC5" w:rsidRPr="00BB61BE">
        <w:rPr>
          <w:rFonts w:ascii="Times New Roman" w:hAnsi="Times New Roman" w:cs="Times New Roman"/>
          <w:sz w:val="22"/>
          <w:szCs w:val="22"/>
        </w:rPr>
        <w:t xml:space="preserve"> ve diğer </w:t>
      </w:r>
      <w:r w:rsidRPr="00BB61BE">
        <w:rPr>
          <w:rFonts w:ascii="Times New Roman" w:hAnsi="Times New Roman" w:cs="Times New Roman"/>
          <w:sz w:val="22"/>
          <w:szCs w:val="22"/>
        </w:rPr>
        <w:t xml:space="preserve"> politika belgeleri olarak kabul edilmiştir. </w:t>
      </w:r>
    </w:p>
    <w:p w:rsidR="002C4594" w:rsidRPr="00454134" w:rsidRDefault="002C4594" w:rsidP="00365986">
      <w:pPr>
        <w:pStyle w:val="AralkYok"/>
        <w:rPr>
          <w:rFonts w:ascii="Times New Roman" w:hAnsi="Times New Roman" w:cs="Times New Roman"/>
          <w:sz w:val="24"/>
          <w:szCs w:val="24"/>
        </w:rPr>
      </w:pPr>
    </w:p>
    <w:p w:rsidR="00BD1AF2" w:rsidRPr="009B0753" w:rsidRDefault="00454134" w:rsidP="00365986">
      <w:pPr>
        <w:pStyle w:val="AralkYok"/>
        <w:rPr>
          <w:b/>
        </w:rPr>
      </w:pPr>
      <w:r>
        <w:rPr>
          <w:b/>
        </w:rPr>
        <w:t xml:space="preserve">   </w:t>
      </w:r>
      <w:r w:rsidR="002C4594">
        <w:rPr>
          <w:b/>
        </w:rPr>
        <w:t xml:space="preserve">Tablo: </w:t>
      </w:r>
      <w:proofErr w:type="gramStart"/>
      <w:r w:rsidR="002C4594">
        <w:rPr>
          <w:b/>
        </w:rPr>
        <w:t>10</w:t>
      </w:r>
      <w:r w:rsidR="00186F80">
        <w:rPr>
          <w:b/>
        </w:rPr>
        <w:t xml:space="preserve"> </w:t>
      </w:r>
      <w:r w:rsidR="00941D5E">
        <w:rPr>
          <w:b/>
        </w:rPr>
        <w:t xml:space="preserve"> </w:t>
      </w:r>
      <w:r w:rsidR="0085388E">
        <w:rPr>
          <w:b/>
        </w:rPr>
        <w:t>Temel</w:t>
      </w:r>
      <w:proofErr w:type="gramEnd"/>
      <w:r w:rsidR="0085388E">
        <w:rPr>
          <w:b/>
        </w:rPr>
        <w:t xml:space="preserve"> </w:t>
      </w:r>
      <w:r w:rsidR="000C0BFA">
        <w:rPr>
          <w:b/>
        </w:rPr>
        <w:t xml:space="preserve"> Üst ve Diğer </w:t>
      </w:r>
      <w:r w:rsidR="00186F80">
        <w:rPr>
          <w:b/>
        </w:rPr>
        <w:t>Politika Belgeleri</w:t>
      </w:r>
      <w:r w:rsidR="00DE5683" w:rsidRPr="009B0753">
        <w:rPr>
          <w:b/>
        </w:rPr>
        <w:tab/>
      </w:r>
    </w:p>
    <w:tbl>
      <w:tblPr>
        <w:tblStyle w:val="TabloKlavuzu"/>
        <w:tblW w:w="0" w:type="auto"/>
        <w:tblInd w:w="108" w:type="dxa"/>
        <w:tblLook w:val="04A0" w:firstRow="1" w:lastRow="0" w:firstColumn="1" w:lastColumn="0" w:noHBand="0" w:noVBand="1"/>
      </w:tblPr>
      <w:tblGrid>
        <w:gridCol w:w="851"/>
        <w:gridCol w:w="8253"/>
      </w:tblGrid>
      <w:tr w:rsidR="00877C9D" w:rsidTr="00BB61BE">
        <w:trPr>
          <w:trHeight w:val="323"/>
        </w:trPr>
        <w:tc>
          <w:tcPr>
            <w:tcW w:w="851" w:type="dxa"/>
            <w:shd w:val="clear" w:color="auto" w:fill="FDE9D9" w:themeFill="accent6" w:themeFillTint="33"/>
            <w:vAlign w:val="center"/>
          </w:tcPr>
          <w:p w:rsidR="006843CB" w:rsidRPr="00BB61BE" w:rsidRDefault="006843CB" w:rsidP="00F32040">
            <w:pPr>
              <w:jc w:val="center"/>
              <w:rPr>
                <w:rFonts w:ascii="Times New Roman" w:hAnsi="Times New Roman" w:cs="Times New Roman"/>
                <w:b/>
              </w:rPr>
            </w:pPr>
          </w:p>
          <w:p w:rsidR="00BD1AF2" w:rsidRPr="00BB61BE" w:rsidRDefault="00BD1AF2" w:rsidP="00F32040">
            <w:pPr>
              <w:jc w:val="center"/>
              <w:rPr>
                <w:rFonts w:ascii="Times New Roman" w:hAnsi="Times New Roman" w:cs="Times New Roman"/>
                <w:b/>
              </w:rPr>
            </w:pPr>
            <w:r w:rsidRPr="00BB61BE">
              <w:rPr>
                <w:rFonts w:ascii="Times New Roman" w:hAnsi="Times New Roman" w:cs="Times New Roman"/>
                <w:b/>
              </w:rPr>
              <w:t>1</w:t>
            </w:r>
          </w:p>
        </w:tc>
        <w:tc>
          <w:tcPr>
            <w:tcW w:w="8253" w:type="dxa"/>
            <w:shd w:val="clear" w:color="auto" w:fill="FDE9D9" w:themeFill="accent6" w:themeFillTint="33"/>
            <w:vAlign w:val="center"/>
          </w:tcPr>
          <w:p w:rsidR="00924E0B" w:rsidRPr="00BB61BE" w:rsidRDefault="00AE192E" w:rsidP="00F32040">
            <w:pPr>
              <w:rPr>
                <w:rFonts w:ascii="Times New Roman" w:hAnsi="Times New Roman" w:cs="Times New Roman"/>
              </w:rPr>
            </w:pPr>
            <w:r>
              <w:rPr>
                <w:rFonts w:ascii="Times New Roman" w:eastAsia="Wingdings-Regular" w:hAnsi="Times New Roman" w:cs="Times New Roman"/>
              </w:rPr>
              <w:t>MEB Stratejik Planı 2019-2023</w:t>
            </w:r>
          </w:p>
        </w:tc>
      </w:tr>
      <w:tr w:rsidR="006C4A0B" w:rsidTr="00BB61BE">
        <w:trPr>
          <w:trHeight w:val="323"/>
        </w:trPr>
        <w:tc>
          <w:tcPr>
            <w:tcW w:w="851" w:type="dxa"/>
            <w:shd w:val="clear" w:color="auto" w:fill="FDE9D9" w:themeFill="accent6" w:themeFillTint="33"/>
            <w:vAlign w:val="center"/>
          </w:tcPr>
          <w:p w:rsidR="006C4A0B" w:rsidRDefault="006C4A0B" w:rsidP="00F32040">
            <w:pPr>
              <w:jc w:val="center"/>
              <w:rPr>
                <w:rFonts w:ascii="Times New Roman" w:hAnsi="Times New Roman" w:cs="Times New Roman"/>
                <w:b/>
              </w:rPr>
            </w:pPr>
          </w:p>
          <w:p w:rsidR="006C4A0B" w:rsidRPr="00BB61BE" w:rsidRDefault="006C4A0B" w:rsidP="00F32040">
            <w:pPr>
              <w:jc w:val="center"/>
              <w:rPr>
                <w:rFonts w:ascii="Times New Roman" w:hAnsi="Times New Roman" w:cs="Times New Roman"/>
                <w:b/>
              </w:rPr>
            </w:pPr>
            <w:r>
              <w:rPr>
                <w:rFonts w:ascii="Times New Roman" w:hAnsi="Times New Roman" w:cs="Times New Roman"/>
                <w:b/>
              </w:rPr>
              <w:t>2</w:t>
            </w:r>
          </w:p>
        </w:tc>
        <w:tc>
          <w:tcPr>
            <w:tcW w:w="8253" w:type="dxa"/>
            <w:shd w:val="clear" w:color="auto" w:fill="FDE9D9" w:themeFill="accent6" w:themeFillTint="33"/>
            <w:vAlign w:val="center"/>
          </w:tcPr>
          <w:p w:rsidR="006C4A0B" w:rsidRDefault="006C4A0B" w:rsidP="00F32040">
            <w:pPr>
              <w:rPr>
                <w:rFonts w:ascii="Times New Roman" w:eastAsia="Wingdings-Regular" w:hAnsi="Times New Roman" w:cs="Times New Roman"/>
              </w:rPr>
            </w:pPr>
          </w:p>
          <w:p w:rsidR="006C4A0B" w:rsidRPr="00BB61BE" w:rsidRDefault="006C4A0B" w:rsidP="00F32040">
            <w:pPr>
              <w:rPr>
                <w:rFonts w:ascii="Times New Roman" w:eastAsia="Wingdings-Regular" w:hAnsi="Times New Roman" w:cs="Times New Roman"/>
              </w:rPr>
            </w:pPr>
            <w:r>
              <w:rPr>
                <w:rFonts w:ascii="Times New Roman" w:eastAsia="Wingdings-Regular" w:hAnsi="Times New Roman" w:cs="Times New Roman"/>
              </w:rPr>
              <w:t>Aydı</w:t>
            </w:r>
            <w:r w:rsidR="00AE192E">
              <w:rPr>
                <w:rFonts w:ascii="Times New Roman" w:eastAsia="Wingdings-Regular" w:hAnsi="Times New Roman" w:cs="Times New Roman"/>
              </w:rPr>
              <w:t>n İl Milli Eğitim Müdürlüğü 2019-2023</w:t>
            </w:r>
            <w:r>
              <w:rPr>
                <w:rFonts w:ascii="Times New Roman" w:eastAsia="Wingdings-Regular" w:hAnsi="Times New Roman" w:cs="Times New Roman"/>
              </w:rPr>
              <w:t xml:space="preserve"> Stratejik planı</w:t>
            </w:r>
          </w:p>
        </w:tc>
      </w:tr>
      <w:tr w:rsidR="000C0BFA" w:rsidTr="006843CB">
        <w:tc>
          <w:tcPr>
            <w:tcW w:w="851" w:type="dxa"/>
            <w:shd w:val="clear" w:color="auto" w:fill="auto"/>
            <w:vAlign w:val="center"/>
          </w:tcPr>
          <w:p w:rsidR="000C0BFA" w:rsidRPr="00BB61BE" w:rsidRDefault="000C0BFA" w:rsidP="00F32040">
            <w:pPr>
              <w:jc w:val="center"/>
              <w:rPr>
                <w:rFonts w:ascii="Times New Roman" w:hAnsi="Times New Roman" w:cs="Times New Roman"/>
                <w:b/>
              </w:rPr>
            </w:pPr>
          </w:p>
          <w:p w:rsidR="000C0BFA" w:rsidRPr="00BB61BE" w:rsidRDefault="006C4A0B" w:rsidP="00F32040">
            <w:pPr>
              <w:jc w:val="center"/>
              <w:rPr>
                <w:rFonts w:ascii="Times New Roman" w:hAnsi="Times New Roman" w:cs="Times New Roman"/>
                <w:b/>
              </w:rPr>
            </w:pPr>
            <w:r>
              <w:rPr>
                <w:rFonts w:ascii="Times New Roman" w:hAnsi="Times New Roman" w:cs="Times New Roman"/>
                <w:b/>
              </w:rPr>
              <w:t>3</w:t>
            </w:r>
          </w:p>
        </w:tc>
        <w:tc>
          <w:tcPr>
            <w:tcW w:w="8253" w:type="dxa"/>
            <w:shd w:val="clear" w:color="auto" w:fill="auto"/>
            <w:vAlign w:val="center"/>
          </w:tcPr>
          <w:p w:rsidR="000C0BFA" w:rsidRPr="00BB61BE" w:rsidRDefault="00042821" w:rsidP="000B6DC5">
            <w:pPr>
              <w:rPr>
                <w:rFonts w:ascii="Times New Roman" w:hAnsi="Times New Roman" w:cs="Times New Roman"/>
              </w:rPr>
            </w:pPr>
            <w:r>
              <w:rPr>
                <w:rFonts w:ascii="Times New Roman" w:hAnsi="Times New Roman" w:cs="Times New Roman"/>
              </w:rPr>
              <w:t>Kuşadası İlçe Milli Eğitim</w:t>
            </w:r>
            <w:r w:rsidR="006C4A0B">
              <w:rPr>
                <w:rFonts w:ascii="Times New Roman" w:hAnsi="Times New Roman" w:cs="Times New Roman"/>
              </w:rPr>
              <w:t xml:space="preserve"> </w:t>
            </w:r>
            <w:proofErr w:type="gramStart"/>
            <w:r w:rsidR="006C4A0B">
              <w:rPr>
                <w:rFonts w:ascii="Times New Roman" w:hAnsi="Times New Roman" w:cs="Times New Roman"/>
              </w:rPr>
              <w:t xml:space="preserve">Müdürlüğü </w:t>
            </w:r>
            <w:r>
              <w:rPr>
                <w:rFonts w:ascii="Times New Roman" w:hAnsi="Times New Roman" w:cs="Times New Roman"/>
              </w:rPr>
              <w:t xml:space="preserve"> </w:t>
            </w:r>
            <w:r w:rsidR="00AE192E">
              <w:rPr>
                <w:rFonts w:ascii="Times New Roman" w:hAnsi="Times New Roman" w:cs="Times New Roman"/>
              </w:rPr>
              <w:t>2019</w:t>
            </w:r>
            <w:proofErr w:type="gramEnd"/>
            <w:r w:rsidR="00AE192E">
              <w:rPr>
                <w:rFonts w:ascii="Times New Roman" w:hAnsi="Times New Roman" w:cs="Times New Roman"/>
              </w:rPr>
              <w:t>-2023</w:t>
            </w:r>
            <w:r w:rsidR="000B6DC5" w:rsidRPr="00BB61BE">
              <w:rPr>
                <w:rFonts w:ascii="Times New Roman" w:hAnsi="Times New Roman" w:cs="Times New Roman"/>
              </w:rPr>
              <w:t xml:space="preserve"> </w:t>
            </w:r>
            <w:r w:rsidR="000C0BFA" w:rsidRPr="00BB61BE">
              <w:rPr>
                <w:rFonts w:ascii="Times New Roman" w:hAnsi="Times New Roman" w:cs="Times New Roman"/>
              </w:rPr>
              <w:t xml:space="preserve">Stratejik Planı </w:t>
            </w:r>
          </w:p>
        </w:tc>
      </w:tr>
      <w:tr w:rsidR="000C0BFA" w:rsidTr="006843CB">
        <w:tc>
          <w:tcPr>
            <w:tcW w:w="851" w:type="dxa"/>
            <w:shd w:val="clear" w:color="auto" w:fill="FDE9D9" w:themeFill="accent6" w:themeFillTint="33"/>
            <w:vAlign w:val="center"/>
          </w:tcPr>
          <w:p w:rsidR="000C0BFA" w:rsidRPr="00BB61BE" w:rsidRDefault="000C0BFA" w:rsidP="00F32040">
            <w:pPr>
              <w:jc w:val="center"/>
              <w:rPr>
                <w:rFonts w:ascii="Times New Roman" w:hAnsi="Times New Roman" w:cs="Times New Roman"/>
                <w:b/>
              </w:rPr>
            </w:pPr>
          </w:p>
          <w:p w:rsidR="000C0BFA" w:rsidRPr="00BB61BE" w:rsidRDefault="006C4A0B" w:rsidP="00F32040">
            <w:pPr>
              <w:jc w:val="center"/>
              <w:rPr>
                <w:rFonts w:ascii="Times New Roman" w:hAnsi="Times New Roman" w:cs="Times New Roman"/>
                <w:b/>
              </w:rPr>
            </w:pPr>
            <w:r>
              <w:rPr>
                <w:rFonts w:ascii="Times New Roman" w:hAnsi="Times New Roman" w:cs="Times New Roman"/>
                <w:b/>
              </w:rPr>
              <w:t>4</w:t>
            </w:r>
          </w:p>
        </w:tc>
        <w:tc>
          <w:tcPr>
            <w:tcW w:w="8253" w:type="dxa"/>
            <w:shd w:val="clear" w:color="auto" w:fill="FDE9D9" w:themeFill="accent6" w:themeFillTint="33"/>
            <w:vAlign w:val="center"/>
          </w:tcPr>
          <w:p w:rsidR="000C0BFA" w:rsidRPr="00BB61BE" w:rsidRDefault="000C0BFA" w:rsidP="000B6DC5">
            <w:pPr>
              <w:rPr>
                <w:rFonts w:ascii="Times New Roman" w:eastAsia="Wingdings-Regular" w:hAnsi="Times New Roman" w:cs="Times New Roman"/>
              </w:rPr>
            </w:pPr>
          </w:p>
          <w:p w:rsidR="000C0BFA" w:rsidRPr="00BB61BE" w:rsidRDefault="000C0BFA" w:rsidP="000B6DC5">
            <w:pPr>
              <w:rPr>
                <w:rFonts w:ascii="Times New Roman" w:eastAsia="Wingdings-Regular" w:hAnsi="Times New Roman" w:cs="Times New Roman"/>
              </w:rPr>
            </w:pPr>
            <w:r w:rsidRPr="00BB61BE">
              <w:rPr>
                <w:rFonts w:ascii="Times New Roman" w:eastAsia="Wingdings-Regular" w:hAnsi="Times New Roman" w:cs="Times New Roman"/>
              </w:rPr>
              <w:t>5018 sayılı Kamu Mali Yönetimi ve Kontrol Kanunu</w:t>
            </w:r>
          </w:p>
        </w:tc>
      </w:tr>
      <w:tr w:rsidR="000C0BFA" w:rsidTr="006843CB">
        <w:tc>
          <w:tcPr>
            <w:tcW w:w="851" w:type="dxa"/>
            <w:shd w:val="clear" w:color="auto" w:fill="auto"/>
            <w:vAlign w:val="center"/>
          </w:tcPr>
          <w:p w:rsidR="000C0BFA" w:rsidRPr="00BB61BE" w:rsidRDefault="000C0BFA" w:rsidP="00F32040">
            <w:pPr>
              <w:jc w:val="center"/>
              <w:rPr>
                <w:rFonts w:ascii="Times New Roman" w:hAnsi="Times New Roman" w:cs="Times New Roman"/>
                <w:b/>
              </w:rPr>
            </w:pPr>
          </w:p>
          <w:p w:rsidR="000C0BFA" w:rsidRPr="00BB61BE" w:rsidRDefault="006C4A0B" w:rsidP="00F32040">
            <w:pPr>
              <w:jc w:val="center"/>
              <w:rPr>
                <w:rFonts w:ascii="Times New Roman" w:hAnsi="Times New Roman" w:cs="Times New Roman"/>
                <w:b/>
              </w:rPr>
            </w:pPr>
            <w:r>
              <w:rPr>
                <w:rFonts w:ascii="Times New Roman" w:hAnsi="Times New Roman" w:cs="Times New Roman"/>
                <w:b/>
              </w:rPr>
              <w:t>5</w:t>
            </w:r>
          </w:p>
        </w:tc>
        <w:tc>
          <w:tcPr>
            <w:tcW w:w="8253" w:type="dxa"/>
            <w:shd w:val="clear" w:color="auto" w:fill="auto"/>
            <w:vAlign w:val="center"/>
          </w:tcPr>
          <w:p w:rsidR="000C0BFA" w:rsidRPr="00BB61BE" w:rsidRDefault="000C0BFA" w:rsidP="000B6DC5">
            <w:pPr>
              <w:rPr>
                <w:rFonts w:ascii="Times New Roman" w:eastAsia="Wingdings-Regular" w:hAnsi="Times New Roman" w:cs="Times New Roman"/>
              </w:rPr>
            </w:pPr>
            <w:r w:rsidRPr="00BB61BE">
              <w:rPr>
                <w:rFonts w:ascii="Times New Roman" w:eastAsia="Wingdings-Regular" w:hAnsi="Times New Roman" w:cs="Times New Roman"/>
              </w:rPr>
              <w:t xml:space="preserve"> </w:t>
            </w:r>
          </w:p>
          <w:p w:rsidR="000C0BFA" w:rsidRPr="00BB61BE" w:rsidRDefault="000C0BFA" w:rsidP="000B6DC5">
            <w:pPr>
              <w:rPr>
                <w:rFonts w:ascii="Times New Roman" w:eastAsia="Wingdings-Regular" w:hAnsi="Times New Roman" w:cs="Times New Roman"/>
              </w:rPr>
            </w:pPr>
            <w:r w:rsidRPr="00BB61BE">
              <w:rPr>
                <w:rFonts w:ascii="Times New Roman" w:eastAsia="Wingdings-Regular" w:hAnsi="Times New Roman" w:cs="Times New Roman"/>
              </w:rPr>
              <w:t>Kamu Kurum ve Kuruluşları İçin Stratejik Planlama Kılavuzu -DPT</w:t>
            </w:r>
          </w:p>
        </w:tc>
      </w:tr>
      <w:tr w:rsidR="000C0BFA" w:rsidTr="006843CB">
        <w:tc>
          <w:tcPr>
            <w:tcW w:w="851" w:type="dxa"/>
            <w:shd w:val="clear" w:color="auto" w:fill="FDE9D9" w:themeFill="accent6" w:themeFillTint="33"/>
            <w:vAlign w:val="center"/>
          </w:tcPr>
          <w:p w:rsidR="000C0BFA" w:rsidRPr="00BB61BE" w:rsidRDefault="000C0BFA" w:rsidP="00F32040">
            <w:pPr>
              <w:jc w:val="center"/>
              <w:rPr>
                <w:rFonts w:ascii="Times New Roman" w:hAnsi="Times New Roman" w:cs="Times New Roman"/>
                <w:b/>
              </w:rPr>
            </w:pPr>
          </w:p>
          <w:p w:rsidR="000C0BFA" w:rsidRPr="00BB61BE" w:rsidRDefault="006C4A0B" w:rsidP="00F32040">
            <w:pPr>
              <w:jc w:val="center"/>
              <w:rPr>
                <w:rFonts w:ascii="Times New Roman" w:hAnsi="Times New Roman" w:cs="Times New Roman"/>
                <w:b/>
              </w:rPr>
            </w:pPr>
            <w:r>
              <w:rPr>
                <w:rFonts w:ascii="Times New Roman" w:hAnsi="Times New Roman" w:cs="Times New Roman"/>
                <w:b/>
              </w:rPr>
              <w:t>6</w:t>
            </w:r>
          </w:p>
        </w:tc>
        <w:tc>
          <w:tcPr>
            <w:tcW w:w="8253" w:type="dxa"/>
            <w:shd w:val="clear" w:color="auto" w:fill="FDE9D9" w:themeFill="accent6" w:themeFillTint="33"/>
            <w:vAlign w:val="center"/>
          </w:tcPr>
          <w:p w:rsidR="000C0BFA" w:rsidRPr="00BB61BE" w:rsidRDefault="000C0BFA" w:rsidP="000B6DC5">
            <w:pPr>
              <w:rPr>
                <w:rFonts w:ascii="Times New Roman" w:eastAsia="Wingdings-Regular" w:hAnsi="Times New Roman" w:cs="Times New Roman"/>
              </w:rPr>
            </w:pPr>
          </w:p>
          <w:p w:rsidR="000C0BFA" w:rsidRPr="00BB61BE" w:rsidRDefault="000C0BFA" w:rsidP="000B6DC5">
            <w:pPr>
              <w:rPr>
                <w:rFonts w:ascii="Times New Roman" w:eastAsia="Wingdings-Regular" w:hAnsi="Times New Roman" w:cs="Times New Roman"/>
              </w:rPr>
            </w:pPr>
            <w:r w:rsidRPr="00BB61BE">
              <w:rPr>
                <w:rFonts w:ascii="Times New Roman" w:eastAsia="Wingdings-Regular" w:hAnsi="Times New Roman" w:cs="Times New Roman"/>
              </w:rPr>
              <w:t>MEB Strat</w:t>
            </w:r>
            <w:r w:rsidR="00AE192E">
              <w:rPr>
                <w:rFonts w:ascii="Times New Roman" w:eastAsia="Wingdings-Regular" w:hAnsi="Times New Roman" w:cs="Times New Roman"/>
              </w:rPr>
              <w:t>ejik Plan Hazırlık Programı(2019-2023</w:t>
            </w:r>
            <w:r w:rsidRPr="00BB61BE">
              <w:rPr>
                <w:rFonts w:ascii="Times New Roman" w:eastAsia="Wingdings-Regular" w:hAnsi="Times New Roman" w:cs="Times New Roman"/>
              </w:rPr>
              <w:t>)</w:t>
            </w:r>
          </w:p>
        </w:tc>
      </w:tr>
      <w:tr w:rsidR="000C0BFA" w:rsidTr="006843CB">
        <w:tc>
          <w:tcPr>
            <w:tcW w:w="851" w:type="dxa"/>
            <w:shd w:val="clear" w:color="auto" w:fill="auto"/>
            <w:vAlign w:val="center"/>
          </w:tcPr>
          <w:p w:rsidR="000C0BFA" w:rsidRPr="006C4A0B" w:rsidRDefault="000C0BFA" w:rsidP="00F32040">
            <w:pPr>
              <w:jc w:val="center"/>
              <w:rPr>
                <w:rFonts w:ascii="Times New Roman" w:hAnsi="Times New Roman" w:cs="Times New Roman"/>
                <w:b/>
              </w:rPr>
            </w:pPr>
          </w:p>
          <w:p w:rsidR="000C0BFA" w:rsidRPr="006C4A0B" w:rsidRDefault="006C4A0B" w:rsidP="00F32040">
            <w:pPr>
              <w:jc w:val="center"/>
              <w:rPr>
                <w:rFonts w:ascii="Times New Roman" w:hAnsi="Times New Roman" w:cs="Times New Roman"/>
                <w:b/>
              </w:rPr>
            </w:pPr>
            <w:r w:rsidRPr="006C4A0B">
              <w:rPr>
                <w:rFonts w:ascii="Times New Roman" w:hAnsi="Times New Roman" w:cs="Times New Roman"/>
                <w:b/>
              </w:rPr>
              <w:t>7</w:t>
            </w:r>
          </w:p>
        </w:tc>
        <w:tc>
          <w:tcPr>
            <w:tcW w:w="8253" w:type="dxa"/>
            <w:shd w:val="clear" w:color="auto" w:fill="auto"/>
            <w:vAlign w:val="center"/>
          </w:tcPr>
          <w:p w:rsidR="000C0BFA" w:rsidRPr="00BB61BE" w:rsidRDefault="000C0BFA" w:rsidP="000B6DC5">
            <w:pPr>
              <w:rPr>
                <w:rFonts w:ascii="Times New Roman" w:eastAsia="Wingdings-Regular" w:hAnsi="Times New Roman" w:cs="Times New Roman"/>
              </w:rPr>
            </w:pPr>
          </w:p>
          <w:p w:rsidR="000C0BFA" w:rsidRPr="00BB61BE" w:rsidRDefault="000C0BFA" w:rsidP="000B6DC5">
            <w:pPr>
              <w:rPr>
                <w:rFonts w:ascii="Times New Roman" w:eastAsia="Wingdings-Regular" w:hAnsi="Times New Roman" w:cs="Times New Roman"/>
              </w:rPr>
            </w:pPr>
            <w:r w:rsidRPr="00BB61BE">
              <w:rPr>
                <w:rFonts w:ascii="Times New Roman" w:eastAsia="Wingdings-Regular" w:hAnsi="Times New Roman" w:cs="Times New Roman"/>
              </w:rPr>
              <w:t>Millî Eğitim ile İlgili Mevzuat</w:t>
            </w:r>
          </w:p>
        </w:tc>
      </w:tr>
      <w:tr w:rsidR="000C0BFA" w:rsidTr="006843CB">
        <w:tc>
          <w:tcPr>
            <w:tcW w:w="851" w:type="dxa"/>
            <w:shd w:val="clear" w:color="auto" w:fill="FDE9D9" w:themeFill="accent6" w:themeFillTint="33"/>
            <w:vAlign w:val="center"/>
          </w:tcPr>
          <w:p w:rsidR="000C0BFA" w:rsidRPr="006C4A0B" w:rsidRDefault="000C0BFA" w:rsidP="00F32040">
            <w:pPr>
              <w:jc w:val="center"/>
              <w:rPr>
                <w:rFonts w:ascii="Times New Roman" w:hAnsi="Times New Roman" w:cs="Times New Roman"/>
                <w:b/>
              </w:rPr>
            </w:pPr>
          </w:p>
          <w:p w:rsidR="000C0BFA" w:rsidRPr="006C4A0B" w:rsidRDefault="006C4A0B" w:rsidP="00F32040">
            <w:pPr>
              <w:jc w:val="center"/>
              <w:rPr>
                <w:rFonts w:ascii="Times New Roman" w:hAnsi="Times New Roman" w:cs="Times New Roman"/>
                <w:b/>
              </w:rPr>
            </w:pPr>
            <w:r w:rsidRPr="006C4A0B">
              <w:rPr>
                <w:rFonts w:ascii="Times New Roman" w:hAnsi="Times New Roman" w:cs="Times New Roman"/>
                <w:b/>
              </w:rPr>
              <w:t>8</w:t>
            </w:r>
          </w:p>
        </w:tc>
        <w:tc>
          <w:tcPr>
            <w:tcW w:w="8253" w:type="dxa"/>
            <w:shd w:val="clear" w:color="auto" w:fill="FDE9D9" w:themeFill="accent6" w:themeFillTint="33"/>
            <w:vAlign w:val="center"/>
          </w:tcPr>
          <w:p w:rsidR="000C0BFA" w:rsidRPr="00BB61BE" w:rsidRDefault="000C0BFA" w:rsidP="000B6DC5">
            <w:pPr>
              <w:rPr>
                <w:rFonts w:ascii="Times New Roman" w:eastAsia="Wingdings-Regular" w:hAnsi="Times New Roman" w:cs="Times New Roman"/>
              </w:rPr>
            </w:pPr>
          </w:p>
          <w:p w:rsidR="000C0BFA" w:rsidRPr="00BB61BE" w:rsidRDefault="000B6DC5" w:rsidP="000B6DC5">
            <w:pPr>
              <w:rPr>
                <w:rFonts w:ascii="Times New Roman" w:eastAsia="Wingdings-Regular" w:hAnsi="Times New Roman" w:cs="Times New Roman"/>
              </w:rPr>
            </w:pPr>
            <w:r w:rsidRPr="00BB61BE">
              <w:rPr>
                <w:rFonts w:ascii="Times New Roman" w:eastAsia="Wingdings-Regular" w:hAnsi="Times New Roman" w:cs="Times New Roman"/>
              </w:rPr>
              <w:t>2013/26 Sayılı Genelge</w:t>
            </w:r>
          </w:p>
        </w:tc>
      </w:tr>
      <w:tr w:rsidR="000C0BFA" w:rsidTr="006843CB">
        <w:tc>
          <w:tcPr>
            <w:tcW w:w="851" w:type="dxa"/>
            <w:shd w:val="clear" w:color="auto" w:fill="auto"/>
            <w:vAlign w:val="center"/>
          </w:tcPr>
          <w:p w:rsidR="000C0BFA" w:rsidRPr="006C4A0B" w:rsidRDefault="000C0BFA" w:rsidP="00F32040">
            <w:pPr>
              <w:jc w:val="center"/>
              <w:rPr>
                <w:rFonts w:ascii="Times New Roman" w:hAnsi="Times New Roman" w:cs="Times New Roman"/>
                <w:b/>
              </w:rPr>
            </w:pPr>
          </w:p>
          <w:p w:rsidR="000C0BFA" w:rsidRPr="006C4A0B" w:rsidRDefault="006C4A0B" w:rsidP="00F32040">
            <w:pPr>
              <w:jc w:val="center"/>
              <w:rPr>
                <w:rFonts w:ascii="Times New Roman" w:hAnsi="Times New Roman" w:cs="Times New Roman"/>
                <w:b/>
              </w:rPr>
            </w:pPr>
            <w:r w:rsidRPr="006C4A0B">
              <w:rPr>
                <w:rFonts w:ascii="Times New Roman" w:hAnsi="Times New Roman" w:cs="Times New Roman"/>
                <w:b/>
              </w:rPr>
              <w:t>9</w:t>
            </w:r>
          </w:p>
        </w:tc>
        <w:tc>
          <w:tcPr>
            <w:tcW w:w="8253" w:type="dxa"/>
            <w:shd w:val="clear" w:color="auto" w:fill="auto"/>
            <w:vAlign w:val="center"/>
          </w:tcPr>
          <w:p w:rsidR="000C0BFA" w:rsidRPr="00BB61BE" w:rsidRDefault="000C0BFA" w:rsidP="000B6DC5">
            <w:pPr>
              <w:rPr>
                <w:rFonts w:ascii="Times New Roman" w:eastAsia="Wingdings-Regular" w:hAnsi="Times New Roman" w:cs="Times New Roman"/>
              </w:rPr>
            </w:pPr>
          </w:p>
          <w:p w:rsidR="000C0BFA" w:rsidRPr="00BB61BE" w:rsidRDefault="000B6DC5" w:rsidP="000B6DC5">
            <w:pPr>
              <w:rPr>
                <w:rFonts w:ascii="Times New Roman" w:eastAsia="Wingdings-Regular" w:hAnsi="Times New Roman" w:cs="Times New Roman"/>
              </w:rPr>
            </w:pPr>
            <w:r w:rsidRPr="00BB61BE">
              <w:rPr>
                <w:rFonts w:ascii="Times New Roman" w:eastAsia="Wingdings-Regular" w:hAnsi="Times New Roman" w:cs="Times New Roman"/>
              </w:rPr>
              <w:t>Stratejik Plan Hazırlama Yönetmeliği</w:t>
            </w:r>
          </w:p>
        </w:tc>
      </w:tr>
    </w:tbl>
    <w:p w:rsidR="00A029AC" w:rsidRDefault="00A029AC" w:rsidP="00BD1AF2">
      <w:pPr>
        <w:pStyle w:val="AralkYok"/>
      </w:pPr>
    </w:p>
    <w:p w:rsidR="00A029AC" w:rsidRDefault="00A029AC"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047C14" w:rsidRDefault="00047C14" w:rsidP="00BD1AF2">
      <w:pPr>
        <w:pStyle w:val="AralkYok"/>
      </w:pPr>
    </w:p>
    <w:p w:rsidR="00A30C6B" w:rsidRDefault="00BD1AF2" w:rsidP="00BD1AF2">
      <w:pPr>
        <w:pStyle w:val="AralkYok"/>
      </w:pPr>
      <w:r w:rsidRPr="004D66FC">
        <w:rPr>
          <w:noProof/>
          <w:lang w:eastAsia="tr-TR"/>
        </w:rPr>
        <w:lastRenderedPageBreak/>
        <w:drawing>
          <wp:inline distT="0" distB="0" distL="0" distR="0">
            <wp:extent cx="6005423" cy="302727"/>
            <wp:effectExtent l="57150" t="57150" r="0" b="135890"/>
            <wp:docPr id="23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rsidR="00D5401D" w:rsidRDefault="00454134" w:rsidP="00454134">
      <w:pPr>
        <w:tabs>
          <w:tab w:val="left" w:pos="426"/>
        </w:tabs>
        <w:spacing w:after="0"/>
        <w:jc w:val="lef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p>
    <w:p w:rsidR="00454134" w:rsidRPr="00BB61BE" w:rsidRDefault="00D5401D" w:rsidP="00454134">
      <w:pPr>
        <w:tabs>
          <w:tab w:val="left" w:pos="426"/>
        </w:tabs>
        <w:spacing w:after="0"/>
        <w:jc w:val="left"/>
        <w:rPr>
          <w:rFonts w:ascii="Times New Roman" w:eastAsia="Times New Roman" w:hAnsi="Times New Roman" w:cs="Times New Roman"/>
          <w:sz w:val="22"/>
          <w:szCs w:val="22"/>
          <w:lang w:eastAsia="tr-TR"/>
        </w:rPr>
      </w:pPr>
      <w:r>
        <w:rPr>
          <w:rFonts w:ascii="Times New Roman" w:eastAsia="Times New Roman" w:hAnsi="Times New Roman" w:cs="Times New Roman"/>
          <w:sz w:val="24"/>
          <w:szCs w:val="24"/>
          <w:lang w:eastAsia="tr-TR"/>
        </w:rPr>
        <w:tab/>
      </w:r>
      <w:r w:rsidR="00A30C6B" w:rsidRPr="00BB61BE">
        <w:rPr>
          <w:rFonts w:ascii="Times New Roman" w:eastAsia="Times New Roman" w:hAnsi="Times New Roman" w:cs="Times New Roman"/>
          <w:sz w:val="22"/>
          <w:szCs w:val="22"/>
          <w:lang w:eastAsia="tr-TR"/>
        </w:rPr>
        <w:t>E</w:t>
      </w:r>
      <w:r w:rsidR="00A029AC">
        <w:rPr>
          <w:rFonts w:ascii="Times New Roman" w:eastAsia="Times New Roman" w:hAnsi="Times New Roman" w:cs="Times New Roman"/>
          <w:sz w:val="22"/>
          <w:szCs w:val="22"/>
          <w:lang w:eastAsia="tr-TR"/>
        </w:rPr>
        <w:t xml:space="preserve">ğitim ve öğretime </w:t>
      </w:r>
      <w:proofErr w:type="gramStart"/>
      <w:r w:rsidR="00A029AC">
        <w:rPr>
          <w:rFonts w:ascii="Times New Roman" w:eastAsia="Times New Roman" w:hAnsi="Times New Roman" w:cs="Times New Roman"/>
          <w:sz w:val="22"/>
          <w:szCs w:val="22"/>
          <w:lang w:eastAsia="tr-TR"/>
        </w:rPr>
        <w:t>erişimde   1</w:t>
      </w:r>
      <w:proofErr w:type="gramEnd"/>
      <w:r w:rsidR="001676FC" w:rsidRPr="00BB61BE">
        <w:rPr>
          <w:rFonts w:ascii="Times New Roman" w:eastAsia="Times New Roman" w:hAnsi="Times New Roman" w:cs="Times New Roman"/>
          <w:sz w:val="22"/>
          <w:szCs w:val="22"/>
          <w:lang w:eastAsia="tr-TR"/>
        </w:rPr>
        <w:t>,eğiti</w:t>
      </w:r>
      <w:r w:rsidR="00D73C31" w:rsidRPr="00BB61BE">
        <w:rPr>
          <w:rFonts w:ascii="Times New Roman" w:eastAsia="Times New Roman" w:hAnsi="Times New Roman" w:cs="Times New Roman"/>
          <w:sz w:val="22"/>
          <w:szCs w:val="22"/>
          <w:lang w:eastAsia="tr-TR"/>
        </w:rPr>
        <w:t xml:space="preserve">m ve öğretimde </w:t>
      </w:r>
      <w:r w:rsidR="00A029AC">
        <w:rPr>
          <w:rFonts w:ascii="Times New Roman" w:eastAsia="Times New Roman" w:hAnsi="Times New Roman" w:cs="Times New Roman"/>
          <w:sz w:val="22"/>
          <w:szCs w:val="22"/>
          <w:lang w:eastAsia="tr-TR"/>
        </w:rPr>
        <w:t>kalitede 4,kurumsal kapasitede  8</w:t>
      </w:r>
      <w:r w:rsidR="00A30C6B" w:rsidRPr="00BB61BE">
        <w:rPr>
          <w:rFonts w:ascii="Times New Roman" w:eastAsia="Times New Roman" w:hAnsi="Times New Roman" w:cs="Times New Roman"/>
          <w:sz w:val="22"/>
          <w:szCs w:val="22"/>
          <w:lang w:eastAsia="tr-TR"/>
        </w:rPr>
        <w:t xml:space="preserve"> </w:t>
      </w:r>
      <w:r w:rsidR="00A029AC">
        <w:rPr>
          <w:rFonts w:ascii="Times New Roman" w:eastAsia="Times New Roman" w:hAnsi="Times New Roman" w:cs="Times New Roman"/>
          <w:sz w:val="22"/>
          <w:szCs w:val="22"/>
          <w:lang w:eastAsia="tr-TR"/>
        </w:rPr>
        <w:t>olmak üzere toplam 13</w:t>
      </w:r>
      <w:r w:rsidR="00A30C6B" w:rsidRPr="00BB61BE">
        <w:rPr>
          <w:rFonts w:ascii="Times New Roman" w:eastAsia="Times New Roman" w:hAnsi="Times New Roman" w:cs="Times New Roman"/>
          <w:sz w:val="22"/>
          <w:szCs w:val="22"/>
          <w:lang w:eastAsia="tr-TR"/>
        </w:rPr>
        <w:t xml:space="preserve"> sorun/gelişim alanı tespit edilmiştir.</w:t>
      </w:r>
    </w:p>
    <w:p w:rsidR="00D5401D" w:rsidRPr="00454134" w:rsidRDefault="00D5401D" w:rsidP="00454134">
      <w:pPr>
        <w:tabs>
          <w:tab w:val="left" w:pos="426"/>
        </w:tabs>
        <w:spacing w:after="0"/>
        <w:jc w:val="left"/>
        <w:rPr>
          <w:rFonts w:ascii="Times New Roman" w:eastAsia="Times New Roman" w:hAnsi="Times New Roman" w:cs="Times New Roman"/>
          <w:sz w:val="24"/>
          <w:szCs w:val="24"/>
          <w:lang w:eastAsia="tr-TR"/>
        </w:rPr>
      </w:pPr>
    </w:p>
    <w:p w:rsidR="00A30C6B" w:rsidRPr="00454134" w:rsidRDefault="002C4594" w:rsidP="00BD1AF2">
      <w:pPr>
        <w:pStyle w:val="AralkYok"/>
        <w:rPr>
          <w:b/>
        </w:rPr>
      </w:pPr>
      <w:r>
        <w:rPr>
          <w:b/>
        </w:rPr>
        <w:t xml:space="preserve">Tablo: </w:t>
      </w:r>
      <w:proofErr w:type="gramStart"/>
      <w:r>
        <w:rPr>
          <w:b/>
        </w:rPr>
        <w:t>11</w:t>
      </w:r>
      <w:r w:rsidR="00186F80">
        <w:rPr>
          <w:b/>
        </w:rPr>
        <w:t xml:space="preserve"> </w:t>
      </w:r>
      <w:r w:rsidR="00941D5E">
        <w:rPr>
          <w:b/>
        </w:rPr>
        <w:t xml:space="preserve"> </w:t>
      </w:r>
      <w:r w:rsidR="00186F80">
        <w:rPr>
          <w:b/>
        </w:rPr>
        <w:t>Gelişim</w:t>
      </w:r>
      <w:proofErr w:type="gramEnd"/>
      <w:r w:rsidR="00186F80">
        <w:rPr>
          <w:b/>
        </w:rPr>
        <w:t>/Sorun Alanları</w:t>
      </w:r>
      <w:r w:rsidR="00A30C6B" w:rsidRPr="009B0753">
        <w:rPr>
          <w:b/>
        </w:rPr>
        <w:tab/>
      </w:r>
    </w:p>
    <w:tbl>
      <w:tblPr>
        <w:tblStyle w:val="TabloKlavuzu"/>
        <w:tblW w:w="5000" w:type="pct"/>
        <w:tblLook w:val="04A0" w:firstRow="1" w:lastRow="0" w:firstColumn="1" w:lastColumn="0" w:noHBand="0" w:noVBand="1"/>
      </w:tblPr>
      <w:tblGrid>
        <w:gridCol w:w="3218"/>
        <w:gridCol w:w="3181"/>
        <w:gridCol w:w="3171"/>
      </w:tblGrid>
      <w:tr w:rsidR="00A30C6B" w:rsidRPr="002B7250" w:rsidTr="0043633A">
        <w:trPr>
          <w:trHeight w:val="227"/>
        </w:trPr>
        <w:tc>
          <w:tcPr>
            <w:tcW w:w="5000" w:type="pct"/>
            <w:gridSpan w:val="3"/>
            <w:shd w:val="clear" w:color="auto" w:fill="F79646" w:themeFill="accent6"/>
            <w:vAlign w:val="center"/>
          </w:tcPr>
          <w:p w:rsidR="00924E0B" w:rsidRDefault="00924E0B" w:rsidP="0043633A">
            <w:pPr>
              <w:pStyle w:val="ListeParagraf"/>
              <w:ind w:left="0"/>
              <w:jc w:val="center"/>
              <w:rPr>
                <w:b/>
                <w:sz w:val="24"/>
                <w:szCs w:val="24"/>
              </w:rPr>
            </w:pPr>
          </w:p>
          <w:p w:rsidR="00A30C6B" w:rsidRPr="009C11FB" w:rsidRDefault="00A30C6B" w:rsidP="0043633A">
            <w:pPr>
              <w:pStyle w:val="ListeParagraf"/>
              <w:ind w:left="0"/>
              <w:jc w:val="center"/>
              <w:rPr>
                <w:rFonts w:cs="Times New Roman"/>
                <w:b/>
                <w:sz w:val="24"/>
                <w:szCs w:val="24"/>
              </w:rPr>
            </w:pPr>
            <w:r w:rsidRPr="009C11FB">
              <w:rPr>
                <w:b/>
                <w:sz w:val="24"/>
                <w:szCs w:val="24"/>
              </w:rPr>
              <w:t>Gelişim Alanları</w:t>
            </w:r>
          </w:p>
        </w:tc>
      </w:tr>
      <w:tr w:rsidR="00A30C6B" w:rsidRPr="002B7250" w:rsidTr="0043633A">
        <w:trPr>
          <w:trHeight w:val="189"/>
        </w:trPr>
        <w:tc>
          <w:tcPr>
            <w:tcW w:w="1681" w:type="pct"/>
            <w:shd w:val="clear" w:color="auto" w:fill="FDE9D9" w:themeFill="accent6" w:themeFillTint="33"/>
            <w:vAlign w:val="center"/>
          </w:tcPr>
          <w:p w:rsidR="00924E0B" w:rsidRDefault="00924E0B" w:rsidP="0043633A">
            <w:pPr>
              <w:pStyle w:val="ListeParagraf"/>
              <w:ind w:left="0"/>
              <w:jc w:val="left"/>
              <w:rPr>
                <w:rFonts w:cs="Times New Roman"/>
                <w:b/>
                <w:sz w:val="22"/>
                <w:szCs w:val="22"/>
              </w:rPr>
            </w:pPr>
          </w:p>
          <w:p w:rsidR="00A30C6B" w:rsidRPr="00C807E2" w:rsidRDefault="00A30C6B" w:rsidP="0043633A">
            <w:pPr>
              <w:pStyle w:val="ListeParagraf"/>
              <w:ind w:left="0"/>
              <w:jc w:val="left"/>
              <w:rPr>
                <w:b/>
                <w:sz w:val="22"/>
                <w:szCs w:val="22"/>
                <w:highlight w:val="green"/>
              </w:rPr>
            </w:pPr>
            <w:r w:rsidRPr="00C807E2">
              <w:rPr>
                <w:rFonts w:cs="Times New Roman"/>
                <w:b/>
                <w:sz w:val="22"/>
                <w:szCs w:val="22"/>
              </w:rPr>
              <w:t>Eğitim ve Öğretime Erişim</w:t>
            </w:r>
          </w:p>
        </w:tc>
        <w:tc>
          <w:tcPr>
            <w:tcW w:w="1662" w:type="pct"/>
            <w:shd w:val="clear" w:color="auto" w:fill="FDE9D9" w:themeFill="accent6" w:themeFillTint="33"/>
            <w:vAlign w:val="center"/>
          </w:tcPr>
          <w:p w:rsidR="00924E0B" w:rsidRDefault="00924E0B" w:rsidP="0043633A">
            <w:pPr>
              <w:pStyle w:val="ListeParagraf"/>
              <w:ind w:left="0"/>
              <w:jc w:val="left"/>
              <w:rPr>
                <w:rFonts w:cs="Times New Roman"/>
                <w:b/>
                <w:sz w:val="22"/>
                <w:szCs w:val="22"/>
              </w:rPr>
            </w:pPr>
          </w:p>
          <w:p w:rsidR="00A30C6B" w:rsidRPr="00C807E2" w:rsidRDefault="00A30C6B" w:rsidP="0043633A">
            <w:pPr>
              <w:pStyle w:val="ListeParagraf"/>
              <w:ind w:left="0"/>
              <w:jc w:val="left"/>
              <w:rPr>
                <w:rFonts w:cs="Times New Roman"/>
                <w:b/>
                <w:sz w:val="22"/>
                <w:szCs w:val="22"/>
              </w:rPr>
            </w:pPr>
            <w:r w:rsidRPr="00C807E2">
              <w:rPr>
                <w:rFonts w:cs="Times New Roman"/>
                <w:b/>
                <w:sz w:val="22"/>
                <w:szCs w:val="22"/>
              </w:rPr>
              <w:t>Eğitim ve Öğretimde Kalite</w:t>
            </w:r>
          </w:p>
        </w:tc>
        <w:tc>
          <w:tcPr>
            <w:tcW w:w="1657" w:type="pct"/>
            <w:shd w:val="clear" w:color="auto" w:fill="FDE9D9" w:themeFill="accent6" w:themeFillTint="33"/>
            <w:vAlign w:val="center"/>
          </w:tcPr>
          <w:p w:rsidR="00924E0B" w:rsidRDefault="00924E0B" w:rsidP="0043633A">
            <w:pPr>
              <w:pStyle w:val="ListeParagraf"/>
              <w:ind w:left="0"/>
              <w:jc w:val="left"/>
              <w:rPr>
                <w:rFonts w:cs="Times New Roman"/>
                <w:b/>
                <w:sz w:val="22"/>
                <w:szCs w:val="22"/>
              </w:rPr>
            </w:pPr>
          </w:p>
          <w:p w:rsidR="00A30C6B" w:rsidRPr="00C807E2" w:rsidRDefault="00A30C6B" w:rsidP="0043633A">
            <w:pPr>
              <w:pStyle w:val="ListeParagraf"/>
              <w:ind w:left="0"/>
              <w:jc w:val="left"/>
              <w:rPr>
                <w:rFonts w:cs="Times New Roman"/>
                <w:b/>
                <w:sz w:val="22"/>
                <w:szCs w:val="22"/>
              </w:rPr>
            </w:pPr>
            <w:r w:rsidRPr="00C807E2">
              <w:rPr>
                <w:rFonts w:cs="Times New Roman"/>
                <w:b/>
                <w:sz w:val="22"/>
                <w:szCs w:val="22"/>
              </w:rPr>
              <w:t>Kurumsal Kapasite</w:t>
            </w:r>
          </w:p>
        </w:tc>
      </w:tr>
      <w:tr w:rsidR="00A30C6B" w:rsidRPr="00407277" w:rsidTr="0043633A">
        <w:trPr>
          <w:trHeight w:val="5284"/>
        </w:trPr>
        <w:tc>
          <w:tcPr>
            <w:tcW w:w="1681" w:type="pct"/>
          </w:tcPr>
          <w:p w:rsidR="002C4594" w:rsidRPr="002C4594" w:rsidRDefault="00DD154F" w:rsidP="00A30C6B">
            <w:pPr>
              <w:pStyle w:val="AralkYok"/>
              <w:rPr>
                <w:rFonts w:ascii="Times New Roman" w:hAnsi="Times New Roman" w:cs="Times New Roman"/>
                <w:sz w:val="22"/>
                <w:szCs w:val="22"/>
              </w:rPr>
            </w:pPr>
            <w:r w:rsidRPr="00111D2C">
              <w:rPr>
                <w:rFonts w:ascii="Times New Roman" w:hAnsi="Times New Roman" w:cs="Times New Roman"/>
                <w:b/>
                <w:sz w:val="22"/>
                <w:szCs w:val="22"/>
              </w:rPr>
              <w:t>1.</w:t>
            </w:r>
            <w:r w:rsidR="002C4594">
              <w:rPr>
                <w:rFonts w:ascii="Times New Roman" w:hAnsi="Times New Roman" w:cs="Times New Roman"/>
                <w:b/>
                <w:sz w:val="22"/>
                <w:szCs w:val="22"/>
              </w:rPr>
              <w:t xml:space="preserve"> </w:t>
            </w:r>
            <w:r w:rsidR="00DD5626" w:rsidRPr="00DD5626">
              <w:rPr>
                <w:rFonts w:ascii="Times New Roman" w:hAnsi="Times New Roman" w:cs="Times New Roman"/>
                <w:sz w:val="22"/>
                <w:szCs w:val="22"/>
              </w:rPr>
              <w:t xml:space="preserve">Maddi </w:t>
            </w:r>
            <w:proofErr w:type="gramStart"/>
            <w:r w:rsidR="00DD5626" w:rsidRPr="00DD5626">
              <w:rPr>
                <w:rFonts w:ascii="Times New Roman" w:hAnsi="Times New Roman" w:cs="Times New Roman"/>
                <w:sz w:val="22"/>
                <w:szCs w:val="22"/>
              </w:rPr>
              <w:t>imkansızlıktan</w:t>
            </w:r>
            <w:proofErr w:type="gramEnd"/>
            <w:r w:rsidR="00DD5626" w:rsidRPr="00DD5626">
              <w:rPr>
                <w:rFonts w:ascii="Times New Roman" w:hAnsi="Times New Roman" w:cs="Times New Roman"/>
                <w:sz w:val="22"/>
                <w:szCs w:val="22"/>
              </w:rPr>
              <w:t xml:space="preserve"> o</w:t>
            </w:r>
            <w:r w:rsidR="002C4594" w:rsidRPr="00DD5626">
              <w:rPr>
                <w:rFonts w:ascii="Times New Roman" w:hAnsi="Times New Roman" w:cs="Times New Roman"/>
                <w:sz w:val="22"/>
                <w:szCs w:val="22"/>
              </w:rPr>
              <w:t>kula</w:t>
            </w:r>
            <w:r w:rsidR="002C4594">
              <w:rPr>
                <w:rFonts w:ascii="Times New Roman" w:hAnsi="Times New Roman" w:cs="Times New Roman"/>
                <w:sz w:val="22"/>
                <w:szCs w:val="22"/>
              </w:rPr>
              <w:t xml:space="preserve"> devam edemeyen öğrenciler</w:t>
            </w:r>
          </w:p>
          <w:p w:rsidR="002C4594" w:rsidRPr="00111D2C" w:rsidRDefault="002C4594" w:rsidP="002C4594">
            <w:pPr>
              <w:pStyle w:val="AralkYok"/>
              <w:rPr>
                <w:rFonts w:ascii="Times New Roman" w:hAnsi="Times New Roman" w:cs="Times New Roman"/>
                <w:sz w:val="22"/>
                <w:szCs w:val="22"/>
              </w:rPr>
            </w:pPr>
            <w:r w:rsidRPr="00111D2C">
              <w:rPr>
                <w:rFonts w:ascii="Times New Roman" w:hAnsi="Times New Roman" w:cs="Times New Roman"/>
                <w:b/>
                <w:sz w:val="22"/>
                <w:szCs w:val="22"/>
              </w:rPr>
              <w:t xml:space="preserve"> </w:t>
            </w:r>
          </w:p>
          <w:p w:rsidR="00A30C6B" w:rsidRPr="00111D2C" w:rsidRDefault="00A30C6B" w:rsidP="00A30C6B">
            <w:pPr>
              <w:pStyle w:val="AralkYok"/>
              <w:rPr>
                <w:rFonts w:ascii="Times New Roman" w:hAnsi="Times New Roman" w:cs="Times New Roman"/>
                <w:sz w:val="22"/>
                <w:szCs w:val="22"/>
              </w:rPr>
            </w:pPr>
          </w:p>
        </w:tc>
        <w:tc>
          <w:tcPr>
            <w:tcW w:w="1662" w:type="pct"/>
          </w:tcPr>
          <w:p w:rsidR="00FB78D3" w:rsidRDefault="00DD154F" w:rsidP="00454134">
            <w:pPr>
              <w:pStyle w:val="AralkYok"/>
              <w:spacing w:line="360" w:lineRule="auto"/>
              <w:jc w:val="left"/>
              <w:rPr>
                <w:rFonts w:ascii="Times New Roman" w:hAnsi="Times New Roman" w:cs="Times New Roman"/>
                <w:sz w:val="22"/>
                <w:szCs w:val="22"/>
              </w:rPr>
            </w:pPr>
            <w:r w:rsidRPr="00111D2C">
              <w:rPr>
                <w:rFonts w:ascii="Times New Roman" w:hAnsi="Times New Roman" w:cs="Times New Roman"/>
                <w:b/>
                <w:sz w:val="22"/>
                <w:szCs w:val="22"/>
              </w:rPr>
              <w:t>1.</w:t>
            </w:r>
            <w:r w:rsidR="00DD24D3" w:rsidRPr="00111D2C">
              <w:rPr>
                <w:rFonts w:ascii="Times New Roman" w:hAnsi="Times New Roman" w:cs="Times New Roman"/>
                <w:sz w:val="22"/>
                <w:szCs w:val="22"/>
              </w:rPr>
              <w:t xml:space="preserve"> </w:t>
            </w:r>
            <w:r w:rsidR="00FB78D3" w:rsidRPr="00FB78D3">
              <w:rPr>
                <w:rFonts w:ascii="Times New Roman" w:hAnsi="Times New Roman" w:cs="Times New Roman"/>
                <w:sz w:val="22"/>
                <w:szCs w:val="22"/>
              </w:rPr>
              <w:t>Parçalanmış aile çocukları,</w:t>
            </w:r>
          </w:p>
          <w:p w:rsidR="00DD24D3" w:rsidRDefault="00DD24D3" w:rsidP="00454134">
            <w:pPr>
              <w:pStyle w:val="AralkYok"/>
              <w:spacing w:line="360" w:lineRule="auto"/>
              <w:jc w:val="left"/>
              <w:rPr>
                <w:rFonts w:ascii="Times New Roman" w:hAnsi="Times New Roman" w:cs="Times New Roman"/>
                <w:sz w:val="22"/>
                <w:szCs w:val="22"/>
              </w:rPr>
            </w:pPr>
            <w:r w:rsidRPr="00DD24D3">
              <w:rPr>
                <w:rFonts w:ascii="Times New Roman" w:hAnsi="Times New Roman" w:cs="Times New Roman"/>
                <w:b/>
                <w:sz w:val="22"/>
                <w:szCs w:val="22"/>
              </w:rPr>
              <w:t>2.</w:t>
            </w:r>
            <w:r w:rsidR="00FB78D3">
              <w:t xml:space="preserve"> </w:t>
            </w:r>
            <w:r w:rsidR="00FB78D3" w:rsidRPr="00FB78D3">
              <w:rPr>
                <w:rFonts w:ascii="Times New Roman" w:hAnsi="Times New Roman" w:cs="Times New Roman"/>
                <w:sz w:val="22"/>
                <w:szCs w:val="22"/>
              </w:rPr>
              <w:t>Anne/baba okuma yazma</w:t>
            </w:r>
          </w:p>
          <w:p w:rsidR="00FB78D3" w:rsidRDefault="00FB78D3" w:rsidP="00454134">
            <w:pPr>
              <w:pStyle w:val="AralkYok"/>
              <w:spacing w:line="360" w:lineRule="auto"/>
              <w:jc w:val="left"/>
              <w:rPr>
                <w:rFonts w:ascii="Times New Roman" w:hAnsi="Times New Roman" w:cs="Times New Roman"/>
                <w:sz w:val="22"/>
                <w:szCs w:val="22"/>
              </w:rPr>
            </w:pPr>
            <w:proofErr w:type="gramStart"/>
            <w:r w:rsidRPr="00FB78D3">
              <w:rPr>
                <w:rFonts w:ascii="Times New Roman" w:hAnsi="Times New Roman" w:cs="Times New Roman"/>
                <w:sz w:val="22"/>
                <w:szCs w:val="22"/>
              </w:rPr>
              <w:t>bilmeyen</w:t>
            </w:r>
            <w:proofErr w:type="gramEnd"/>
            <w:r w:rsidRPr="00FB78D3">
              <w:rPr>
                <w:rFonts w:ascii="Times New Roman" w:hAnsi="Times New Roman" w:cs="Times New Roman"/>
                <w:sz w:val="22"/>
                <w:szCs w:val="22"/>
              </w:rPr>
              <w:t xml:space="preserve"> öğrenciler,</w:t>
            </w:r>
          </w:p>
          <w:p w:rsidR="00805200" w:rsidRDefault="00FB78D3" w:rsidP="00FB78D3">
            <w:pPr>
              <w:pStyle w:val="AralkYok"/>
              <w:spacing w:line="360" w:lineRule="auto"/>
              <w:jc w:val="left"/>
              <w:rPr>
                <w:rFonts w:ascii="Times New Roman" w:hAnsi="Times New Roman" w:cs="Times New Roman"/>
                <w:sz w:val="22"/>
                <w:szCs w:val="22"/>
              </w:rPr>
            </w:pPr>
            <w:r>
              <w:rPr>
                <w:rFonts w:ascii="Times New Roman" w:hAnsi="Times New Roman" w:cs="Times New Roman"/>
                <w:b/>
                <w:sz w:val="22"/>
                <w:szCs w:val="22"/>
              </w:rPr>
              <w:t>3.</w:t>
            </w:r>
            <w:r w:rsidRPr="00FB78D3">
              <w:rPr>
                <w:rFonts w:ascii="Times New Roman" w:hAnsi="Times New Roman" w:cs="Times New Roman"/>
                <w:sz w:val="22"/>
                <w:szCs w:val="22"/>
              </w:rPr>
              <w:t>Aile Eğitimleri</w:t>
            </w:r>
          </w:p>
          <w:p w:rsidR="008B729E" w:rsidRPr="00111D2C" w:rsidRDefault="008B729E" w:rsidP="008B729E">
            <w:pPr>
              <w:pStyle w:val="AralkYok"/>
              <w:spacing w:line="360" w:lineRule="auto"/>
              <w:jc w:val="left"/>
              <w:rPr>
                <w:rFonts w:ascii="Times New Roman" w:hAnsi="Times New Roman" w:cs="Times New Roman"/>
                <w:sz w:val="22"/>
                <w:szCs w:val="22"/>
              </w:rPr>
            </w:pPr>
            <w:r w:rsidRPr="008B729E">
              <w:rPr>
                <w:rFonts w:ascii="Times New Roman" w:hAnsi="Times New Roman" w:cs="Times New Roman"/>
                <w:b/>
                <w:sz w:val="22"/>
                <w:szCs w:val="22"/>
              </w:rPr>
              <w:t xml:space="preserve">4. </w:t>
            </w:r>
            <w:r w:rsidR="00967A7F" w:rsidRPr="00967A7F">
              <w:rPr>
                <w:rFonts w:ascii="Times New Roman" w:hAnsi="Times New Roman" w:cs="Times New Roman"/>
                <w:sz w:val="22"/>
                <w:szCs w:val="22"/>
              </w:rPr>
              <w:t>Yönetici ve</w:t>
            </w:r>
            <w:r w:rsidR="00967A7F">
              <w:rPr>
                <w:rFonts w:ascii="Times New Roman" w:hAnsi="Times New Roman" w:cs="Times New Roman"/>
                <w:b/>
                <w:sz w:val="22"/>
                <w:szCs w:val="22"/>
              </w:rPr>
              <w:t xml:space="preserve"> </w:t>
            </w:r>
            <w:r w:rsidRPr="008B729E">
              <w:rPr>
                <w:rFonts w:ascii="Times New Roman" w:hAnsi="Times New Roman" w:cs="Times New Roman"/>
                <w:sz w:val="22"/>
                <w:szCs w:val="22"/>
              </w:rPr>
              <w:t xml:space="preserve">Öğretmenlerin </w:t>
            </w:r>
            <w:proofErr w:type="spellStart"/>
            <w:r w:rsidRPr="008B729E">
              <w:rPr>
                <w:rFonts w:ascii="Times New Roman" w:hAnsi="Times New Roman" w:cs="Times New Roman"/>
                <w:sz w:val="22"/>
                <w:szCs w:val="22"/>
              </w:rPr>
              <w:t>Hizmetiçi</w:t>
            </w:r>
            <w:proofErr w:type="spellEnd"/>
            <w:r w:rsidRPr="008B729E">
              <w:rPr>
                <w:rFonts w:ascii="Times New Roman" w:hAnsi="Times New Roman" w:cs="Times New Roman"/>
                <w:sz w:val="22"/>
                <w:szCs w:val="22"/>
              </w:rPr>
              <w:t xml:space="preserve"> Eğitim</w:t>
            </w:r>
            <w:r>
              <w:rPr>
                <w:rFonts w:ascii="Times New Roman" w:hAnsi="Times New Roman" w:cs="Times New Roman"/>
                <w:sz w:val="22"/>
                <w:szCs w:val="22"/>
              </w:rPr>
              <w:t>lerle kendilerini geliştirmeleri</w:t>
            </w:r>
            <w:r w:rsidRPr="008B729E">
              <w:rPr>
                <w:rFonts w:ascii="Times New Roman" w:hAnsi="Times New Roman" w:cs="Times New Roman"/>
                <w:sz w:val="22"/>
                <w:szCs w:val="22"/>
              </w:rPr>
              <w:t xml:space="preserve"> </w:t>
            </w:r>
          </w:p>
        </w:tc>
        <w:tc>
          <w:tcPr>
            <w:tcW w:w="1657" w:type="pct"/>
          </w:tcPr>
          <w:p w:rsidR="00FB78D3" w:rsidRPr="00FB78D3" w:rsidRDefault="001148C8" w:rsidP="00FB78D3">
            <w:pPr>
              <w:spacing w:after="160"/>
              <w:jc w:val="left"/>
              <w:rPr>
                <w:rFonts w:ascii="Times New Roman" w:hAnsi="Times New Roman" w:cs="Times New Roman"/>
                <w:sz w:val="22"/>
                <w:szCs w:val="22"/>
              </w:rPr>
            </w:pPr>
            <w:r>
              <w:rPr>
                <w:rFonts w:ascii="Times New Roman" w:hAnsi="Times New Roman" w:cs="Times New Roman"/>
                <w:b/>
                <w:color w:val="000000" w:themeColor="text1"/>
                <w:sz w:val="22"/>
                <w:szCs w:val="22"/>
              </w:rPr>
              <w:t>1.</w:t>
            </w:r>
            <w:r w:rsidR="00FB78D3" w:rsidRPr="00FB78D3">
              <w:rPr>
                <w:rFonts w:ascii="Times New Roman" w:hAnsi="Times New Roman" w:cs="Times New Roman"/>
                <w:sz w:val="22"/>
                <w:szCs w:val="22"/>
              </w:rPr>
              <w:t xml:space="preserve"> Projeksiyonun olmaması,</w:t>
            </w:r>
          </w:p>
          <w:p w:rsidR="001148C8" w:rsidRDefault="001148C8" w:rsidP="00FB78D3">
            <w:pPr>
              <w:spacing w:after="160"/>
              <w:jc w:val="left"/>
              <w:rPr>
                <w:rFonts w:ascii="Times New Roman" w:hAnsi="Times New Roman" w:cs="Times New Roman"/>
                <w:sz w:val="22"/>
                <w:szCs w:val="22"/>
              </w:rPr>
            </w:pPr>
            <w:r w:rsidRPr="00E71916">
              <w:rPr>
                <w:rFonts w:ascii="Times New Roman" w:hAnsi="Times New Roman" w:cs="Times New Roman"/>
                <w:b/>
                <w:sz w:val="22"/>
                <w:szCs w:val="22"/>
              </w:rPr>
              <w:t>2.</w:t>
            </w:r>
            <w:r>
              <w:t xml:space="preserve"> </w:t>
            </w:r>
            <w:r w:rsidRPr="001148C8">
              <w:rPr>
                <w:rFonts w:ascii="Times New Roman" w:hAnsi="Times New Roman" w:cs="Times New Roman"/>
                <w:sz w:val="22"/>
                <w:szCs w:val="22"/>
              </w:rPr>
              <w:t xml:space="preserve">Sınıflarda bazı </w:t>
            </w:r>
            <w:proofErr w:type="gramStart"/>
            <w:r w:rsidRPr="001148C8">
              <w:rPr>
                <w:rFonts w:ascii="Times New Roman" w:hAnsi="Times New Roman" w:cs="Times New Roman"/>
                <w:sz w:val="22"/>
                <w:szCs w:val="22"/>
              </w:rPr>
              <w:t>masaların  yıpranmış</w:t>
            </w:r>
            <w:proofErr w:type="gramEnd"/>
            <w:r w:rsidRPr="001148C8">
              <w:rPr>
                <w:rFonts w:ascii="Times New Roman" w:hAnsi="Times New Roman" w:cs="Times New Roman"/>
                <w:sz w:val="22"/>
                <w:szCs w:val="22"/>
              </w:rPr>
              <w:t xml:space="preserve"> ve eskimiş olması</w:t>
            </w:r>
          </w:p>
          <w:p w:rsidR="001148C8" w:rsidRDefault="001148C8" w:rsidP="00FB78D3">
            <w:pPr>
              <w:spacing w:after="160"/>
              <w:jc w:val="left"/>
              <w:rPr>
                <w:rFonts w:ascii="Times New Roman" w:hAnsi="Times New Roman" w:cs="Times New Roman"/>
                <w:sz w:val="22"/>
                <w:szCs w:val="22"/>
              </w:rPr>
            </w:pPr>
            <w:r w:rsidRPr="00E71916">
              <w:rPr>
                <w:rFonts w:ascii="Times New Roman" w:hAnsi="Times New Roman" w:cs="Times New Roman"/>
                <w:b/>
                <w:sz w:val="22"/>
                <w:szCs w:val="22"/>
              </w:rPr>
              <w:t>3.</w:t>
            </w:r>
            <w:r>
              <w:t xml:space="preserve"> </w:t>
            </w:r>
            <w:r w:rsidRPr="001148C8">
              <w:rPr>
                <w:rFonts w:ascii="Times New Roman" w:hAnsi="Times New Roman" w:cs="Times New Roman"/>
                <w:sz w:val="22"/>
                <w:szCs w:val="22"/>
              </w:rPr>
              <w:t xml:space="preserve">Okul bahçesindeki oyuncakların yıpranmış olması oyun alanlarının üstünün çok pahalı olması ve </w:t>
            </w:r>
            <w:proofErr w:type="gramStart"/>
            <w:r w:rsidRPr="001148C8">
              <w:rPr>
                <w:rFonts w:ascii="Times New Roman" w:hAnsi="Times New Roman" w:cs="Times New Roman"/>
                <w:sz w:val="22"/>
                <w:szCs w:val="22"/>
              </w:rPr>
              <w:t>sponsor</w:t>
            </w:r>
            <w:proofErr w:type="gramEnd"/>
            <w:r w:rsidRPr="001148C8">
              <w:rPr>
                <w:rFonts w:ascii="Times New Roman" w:hAnsi="Times New Roman" w:cs="Times New Roman"/>
                <w:sz w:val="22"/>
                <w:szCs w:val="22"/>
              </w:rPr>
              <w:t xml:space="preserve"> bulunamaması sebebi ile kapatılamaması</w:t>
            </w:r>
          </w:p>
          <w:p w:rsidR="00FB78D3" w:rsidRPr="00FB78D3" w:rsidRDefault="001148C8" w:rsidP="00FB78D3">
            <w:pPr>
              <w:spacing w:after="160"/>
              <w:jc w:val="left"/>
              <w:rPr>
                <w:rFonts w:ascii="Times New Roman" w:hAnsi="Times New Roman" w:cs="Times New Roman"/>
                <w:sz w:val="22"/>
                <w:szCs w:val="22"/>
              </w:rPr>
            </w:pPr>
            <w:r w:rsidRPr="00E71916">
              <w:rPr>
                <w:rFonts w:ascii="Times New Roman" w:hAnsi="Times New Roman" w:cs="Times New Roman"/>
                <w:b/>
                <w:sz w:val="22"/>
                <w:szCs w:val="22"/>
              </w:rPr>
              <w:t>4.</w:t>
            </w:r>
            <w:r w:rsidR="00FB78D3" w:rsidRPr="00FB78D3">
              <w:rPr>
                <w:rFonts w:ascii="Times New Roman" w:hAnsi="Times New Roman" w:cs="Times New Roman"/>
                <w:sz w:val="22"/>
                <w:szCs w:val="22"/>
              </w:rPr>
              <w:t>Okul girişinin dar olması</w:t>
            </w:r>
          </w:p>
          <w:p w:rsidR="00FB78D3" w:rsidRPr="001148C8" w:rsidRDefault="001148C8" w:rsidP="001148C8">
            <w:pPr>
              <w:spacing w:after="160"/>
              <w:jc w:val="left"/>
              <w:rPr>
                <w:rFonts w:ascii="Times New Roman" w:hAnsi="Times New Roman" w:cs="Times New Roman"/>
                <w:sz w:val="22"/>
                <w:szCs w:val="22"/>
              </w:rPr>
            </w:pPr>
            <w:r w:rsidRPr="00E71916">
              <w:rPr>
                <w:rFonts w:ascii="Times New Roman" w:hAnsi="Times New Roman" w:cs="Times New Roman"/>
                <w:b/>
                <w:sz w:val="22"/>
                <w:szCs w:val="22"/>
              </w:rPr>
              <w:t>5.</w:t>
            </w:r>
            <w:r w:rsidR="00FB78D3" w:rsidRPr="001148C8">
              <w:rPr>
                <w:rFonts w:ascii="Times New Roman" w:hAnsi="Times New Roman" w:cs="Times New Roman"/>
                <w:sz w:val="22"/>
                <w:szCs w:val="22"/>
              </w:rPr>
              <w:t>Mutfağın küçük olması</w:t>
            </w:r>
          </w:p>
          <w:p w:rsidR="00FB78D3" w:rsidRPr="001148C8" w:rsidRDefault="001148C8" w:rsidP="001148C8">
            <w:pPr>
              <w:spacing w:after="160"/>
              <w:jc w:val="left"/>
              <w:rPr>
                <w:rFonts w:ascii="Times New Roman" w:hAnsi="Times New Roman" w:cs="Times New Roman"/>
                <w:sz w:val="22"/>
                <w:szCs w:val="22"/>
              </w:rPr>
            </w:pPr>
            <w:r w:rsidRPr="00E71916">
              <w:rPr>
                <w:rFonts w:ascii="Times New Roman" w:hAnsi="Times New Roman" w:cs="Times New Roman"/>
                <w:b/>
                <w:sz w:val="22"/>
                <w:szCs w:val="22"/>
              </w:rPr>
              <w:t>6.</w:t>
            </w:r>
            <w:r w:rsidR="00FB78D3" w:rsidRPr="001148C8">
              <w:rPr>
                <w:rFonts w:ascii="Times New Roman" w:hAnsi="Times New Roman" w:cs="Times New Roman"/>
                <w:sz w:val="22"/>
                <w:szCs w:val="22"/>
              </w:rPr>
              <w:t>Yemek salonunun bulunmaması</w:t>
            </w:r>
          </w:p>
          <w:p w:rsidR="00FB78D3" w:rsidRPr="001148C8" w:rsidRDefault="001148C8" w:rsidP="001148C8">
            <w:pPr>
              <w:spacing w:after="160"/>
              <w:jc w:val="left"/>
              <w:rPr>
                <w:rFonts w:ascii="Times New Roman" w:hAnsi="Times New Roman" w:cs="Times New Roman"/>
                <w:sz w:val="22"/>
                <w:szCs w:val="22"/>
              </w:rPr>
            </w:pPr>
            <w:r w:rsidRPr="00E71916">
              <w:rPr>
                <w:rFonts w:ascii="Times New Roman" w:hAnsi="Times New Roman" w:cs="Times New Roman"/>
                <w:b/>
                <w:sz w:val="22"/>
                <w:szCs w:val="22"/>
              </w:rPr>
              <w:t>7.</w:t>
            </w:r>
            <w:r w:rsidR="00FB78D3" w:rsidRPr="001148C8">
              <w:rPr>
                <w:rFonts w:ascii="Times New Roman" w:hAnsi="Times New Roman" w:cs="Times New Roman"/>
                <w:sz w:val="22"/>
                <w:szCs w:val="22"/>
              </w:rPr>
              <w:t>Tuvaletlerin küçük olması ve sayısının yetersiz olması</w:t>
            </w:r>
          </w:p>
          <w:p w:rsidR="00111D2C" w:rsidRPr="00111D2C" w:rsidRDefault="001148C8" w:rsidP="00111D2C">
            <w:pPr>
              <w:pStyle w:val="AralkYok"/>
              <w:jc w:val="left"/>
              <w:rPr>
                <w:rFonts w:ascii="Times New Roman" w:hAnsi="Times New Roman" w:cs="Times New Roman"/>
                <w:sz w:val="22"/>
                <w:szCs w:val="22"/>
              </w:rPr>
            </w:pPr>
            <w:r w:rsidRPr="00E71916">
              <w:rPr>
                <w:rFonts w:ascii="Times New Roman" w:hAnsi="Times New Roman" w:cs="Times New Roman"/>
                <w:b/>
                <w:sz w:val="22"/>
                <w:szCs w:val="22"/>
              </w:rPr>
              <w:t>8.</w:t>
            </w:r>
            <w:r w:rsidR="00111D2C" w:rsidRPr="00111D2C">
              <w:rPr>
                <w:rFonts w:ascii="Times New Roman" w:hAnsi="Times New Roman" w:cs="Times New Roman"/>
                <w:sz w:val="22"/>
                <w:szCs w:val="22"/>
              </w:rPr>
              <w:t>Hayırsever katkıları,</w:t>
            </w:r>
          </w:p>
          <w:p w:rsidR="00111D2C" w:rsidRPr="00111D2C" w:rsidRDefault="00111D2C" w:rsidP="00111D2C">
            <w:pPr>
              <w:pStyle w:val="AralkYok"/>
              <w:rPr>
                <w:rFonts w:ascii="Times New Roman" w:hAnsi="Times New Roman" w:cs="Times New Roman"/>
                <w:sz w:val="22"/>
                <w:szCs w:val="22"/>
              </w:rPr>
            </w:pPr>
          </w:p>
          <w:p w:rsidR="00DD0694" w:rsidRPr="00111D2C" w:rsidRDefault="00DD0694" w:rsidP="001148C8">
            <w:pPr>
              <w:pStyle w:val="AralkYok"/>
              <w:jc w:val="left"/>
              <w:rPr>
                <w:rFonts w:ascii="Times New Roman" w:hAnsi="Times New Roman" w:cs="Times New Roman"/>
                <w:sz w:val="22"/>
                <w:szCs w:val="22"/>
              </w:rPr>
            </w:pPr>
          </w:p>
        </w:tc>
      </w:tr>
    </w:tbl>
    <w:p w:rsidR="00DD0694" w:rsidRDefault="00DD0694" w:rsidP="00B906A5">
      <w:pPr>
        <w:spacing w:line="240" w:lineRule="auto"/>
        <w:ind w:left="284" w:hanging="284"/>
        <w:rPr>
          <w:rFonts w:ascii="Times New Roman" w:hAnsi="Times New Roman" w:cs="Times New Roman"/>
          <w:sz w:val="24"/>
          <w:szCs w:val="24"/>
        </w:rPr>
      </w:pPr>
    </w:p>
    <w:p w:rsidR="00047C14" w:rsidRDefault="00047C14" w:rsidP="00B906A5">
      <w:pPr>
        <w:spacing w:line="240" w:lineRule="auto"/>
        <w:ind w:left="284" w:hanging="284"/>
        <w:rPr>
          <w:rFonts w:ascii="Times New Roman" w:hAnsi="Times New Roman" w:cs="Times New Roman"/>
          <w:sz w:val="24"/>
          <w:szCs w:val="24"/>
        </w:rPr>
      </w:pPr>
    </w:p>
    <w:p w:rsidR="00047C14" w:rsidRDefault="00047C14" w:rsidP="00B906A5">
      <w:pPr>
        <w:spacing w:line="240" w:lineRule="auto"/>
        <w:ind w:left="284" w:hanging="284"/>
        <w:rPr>
          <w:rFonts w:ascii="Times New Roman" w:hAnsi="Times New Roman" w:cs="Times New Roman"/>
          <w:sz w:val="24"/>
          <w:szCs w:val="24"/>
        </w:rPr>
      </w:pPr>
    </w:p>
    <w:p w:rsidR="00047C14" w:rsidRDefault="00047C14" w:rsidP="00B906A5">
      <w:pPr>
        <w:spacing w:line="240" w:lineRule="auto"/>
        <w:ind w:left="284" w:hanging="284"/>
        <w:rPr>
          <w:rFonts w:ascii="Times New Roman" w:hAnsi="Times New Roman" w:cs="Times New Roman"/>
          <w:sz w:val="24"/>
          <w:szCs w:val="24"/>
        </w:rPr>
      </w:pPr>
    </w:p>
    <w:p w:rsidR="00047C14" w:rsidRDefault="00047C14" w:rsidP="00B906A5">
      <w:pPr>
        <w:spacing w:line="240" w:lineRule="auto"/>
        <w:ind w:left="284" w:hanging="284"/>
        <w:rPr>
          <w:rFonts w:ascii="Times New Roman" w:hAnsi="Times New Roman" w:cs="Times New Roman"/>
          <w:sz w:val="24"/>
          <w:szCs w:val="24"/>
        </w:rPr>
      </w:pPr>
    </w:p>
    <w:p w:rsidR="00047C14" w:rsidRDefault="00047C14" w:rsidP="00B906A5">
      <w:pPr>
        <w:spacing w:line="240" w:lineRule="auto"/>
        <w:ind w:left="284" w:hanging="284"/>
        <w:rPr>
          <w:rFonts w:ascii="Times New Roman" w:hAnsi="Times New Roman" w:cs="Times New Roman"/>
          <w:sz w:val="24"/>
          <w:szCs w:val="24"/>
        </w:rPr>
      </w:pPr>
    </w:p>
    <w:p w:rsidR="00047C14" w:rsidRDefault="00047C14" w:rsidP="00B906A5">
      <w:pPr>
        <w:spacing w:line="240" w:lineRule="auto"/>
        <w:ind w:left="284" w:hanging="284"/>
        <w:rPr>
          <w:rFonts w:ascii="Times New Roman" w:hAnsi="Times New Roman" w:cs="Times New Roman"/>
          <w:sz w:val="24"/>
          <w:szCs w:val="24"/>
        </w:rPr>
      </w:pPr>
    </w:p>
    <w:p w:rsidR="00047C14" w:rsidRDefault="00047C14" w:rsidP="00B906A5">
      <w:pPr>
        <w:spacing w:line="240" w:lineRule="auto"/>
        <w:ind w:left="284" w:hanging="284"/>
        <w:rPr>
          <w:rFonts w:ascii="Times New Roman" w:hAnsi="Times New Roman" w:cs="Times New Roman"/>
          <w:sz w:val="24"/>
          <w:szCs w:val="24"/>
        </w:rPr>
      </w:pPr>
    </w:p>
    <w:p w:rsidR="00047C14" w:rsidRDefault="00047C14" w:rsidP="00B906A5">
      <w:pPr>
        <w:spacing w:line="240" w:lineRule="auto"/>
        <w:ind w:left="284" w:hanging="284"/>
        <w:rPr>
          <w:rFonts w:ascii="Times New Roman" w:hAnsi="Times New Roman" w:cs="Times New Roman"/>
          <w:sz w:val="24"/>
          <w:szCs w:val="24"/>
        </w:rPr>
      </w:pPr>
    </w:p>
    <w:p w:rsidR="00047C14" w:rsidRDefault="00047C14" w:rsidP="00B906A5">
      <w:pPr>
        <w:spacing w:line="240" w:lineRule="auto"/>
        <w:ind w:left="284" w:hanging="284"/>
        <w:rPr>
          <w:rFonts w:ascii="Times New Roman" w:hAnsi="Times New Roman" w:cs="Times New Roman"/>
          <w:sz w:val="24"/>
          <w:szCs w:val="24"/>
        </w:rPr>
      </w:pPr>
    </w:p>
    <w:p w:rsidR="00DD0694" w:rsidRPr="008802AB" w:rsidRDefault="00DD0694" w:rsidP="00DD0694">
      <w:pPr>
        <w:pStyle w:val="Balk2"/>
      </w:pPr>
      <w:bookmarkStart w:id="2" w:name="_Toc416353988"/>
      <w:r w:rsidRPr="00DD0694">
        <w:rPr>
          <w:noProof/>
          <w:lang w:eastAsia="tr-TR"/>
        </w:rPr>
        <w:lastRenderedPageBreak/>
        <w:drawing>
          <wp:inline distT="0" distB="0" distL="0" distR="0" wp14:anchorId="6873E791" wp14:editId="418799F7">
            <wp:extent cx="5939790" cy="299419"/>
            <wp:effectExtent l="57150" t="57150" r="22860" b="139065"/>
            <wp:docPr id="2"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bookmarkEnd w:id="2"/>
    </w:p>
    <w:p w:rsidR="00DD0694" w:rsidRPr="00BB61BE" w:rsidRDefault="00DF60BA" w:rsidP="00BB61BE">
      <w:pPr>
        <w:ind w:firstLine="709"/>
        <w:rPr>
          <w:rFonts w:ascii="Times New Roman" w:hAnsi="Times New Roman" w:cs="Times New Roman"/>
          <w:sz w:val="22"/>
          <w:szCs w:val="22"/>
        </w:rPr>
      </w:pPr>
      <w:r>
        <w:rPr>
          <w:rFonts w:ascii="Times New Roman" w:hAnsi="Times New Roman" w:cs="Times New Roman"/>
          <w:sz w:val="22"/>
          <w:szCs w:val="22"/>
        </w:rPr>
        <w:t xml:space="preserve">Okulumuz </w:t>
      </w:r>
      <w:r w:rsidR="00AE192E">
        <w:rPr>
          <w:rFonts w:ascii="Times New Roman" w:hAnsi="Times New Roman" w:cs="Times New Roman"/>
          <w:sz w:val="22"/>
          <w:szCs w:val="22"/>
        </w:rPr>
        <w:t>2019-2023</w:t>
      </w:r>
      <w:r w:rsidR="00DD0694" w:rsidRPr="00BB61BE">
        <w:rPr>
          <w:rFonts w:ascii="Times New Roman" w:hAnsi="Times New Roman" w:cs="Times New Roman"/>
          <w:sz w:val="22"/>
          <w:szCs w:val="22"/>
        </w:rPr>
        <w:t xml:space="preserve"> str</w:t>
      </w:r>
      <w:r w:rsidR="00042821">
        <w:rPr>
          <w:rFonts w:ascii="Times New Roman" w:hAnsi="Times New Roman" w:cs="Times New Roman"/>
          <w:sz w:val="22"/>
          <w:szCs w:val="22"/>
        </w:rPr>
        <w:t>atejik plan mimarisi hazırlamış</w:t>
      </w:r>
      <w:r w:rsidR="00DD0694" w:rsidRPr="00BB61BE">
        <w:rPr>
          <w:rFonts w:ascii="Times New Roman" w:hAnsi="Times New Roman" w:cs="Times New Roman"/>
          <w:sz w:val="22"/>
          <w:szCs w:val="22"/>
        </w:rPr>
        <w:t xml:space="preserve"> olduğumuz GZFT analizi, yasal yükümlülükler ve mevzuat analizi, üst politika belgeleri temel alınarak oluşturulmuştur. Geleceğe yönelim bölümü bu mimari çerçevesinde yapılandırılmıştır.</w:t>
      </w:r>
    </w:p>
    <w:p w:rsidR="00390EDF" w:rsidRDefault="004E62D8" w:rsidP="004E62D8">
      <w:pPr>
        <w:pStyle w:val="AralkYok"/>
        <w:rPr>
          <w:rFonts w:ascii="Times New Roman" w:hAnsi="Times New Roman" w:cs="Times New Roman"/>
          <w:b/>
          <w:sz w:val="22"/>
          <w:szCs w:val="22"/>
        </w:rPr>
      </w:pPr>
      <w:r w:rsidRPr="004E62D8">
        <w:rPr>
          <w:rFonts w:ascii="Times New Roman" w:hAnsi="Times New Roman" w:cs="Times New Roman"/>
          <w:b/>
          <w:sz w:val="22"/>
          <w:szCs w:val="22"/>
        </w:rPr>
        <w:t>1.Eğitim ve Öğretime Erişim</w:t>
      </w:r>
    </w:p>
    <w:p w:rsidR="00F14414" w:rsidRPr="00E67009" w:rsidRDefault="00F14414" w:rsidP="004E62D8">
      <w:pPr>
        <w:pStyle w:val="AralkYok"/>
        <w:rPr>
          <w:rFonts w:ascii="Times New Roman" w:hAnsi="Times New Roman" w:cs="Times New Roman"/>
          <w:b/>
          <w:sz w:val="22"/>
          <w:szCs w:val="22"/>
        </w:rPr>
      </w:pPr>
      <w:r w:rsidRPr="00E67009">
        <w:rPr>
          <w:rFonts w:ascii="Times New Roman" w:hAnsi="Times New Roman" w:cs="Times New Roman"/>
          <w:b/>
          <w:sz w:val="22"/>
          <w:szCs w:val="22"/>
        </w:rPr>
        <w:t>1.1 Eğitim Öğretime Katılım ve Tamamlama</w:t>
      </w:r>
    </w:p>
    <w:p w:rsidR="00F14414" w:rsidRDefault="00F14414"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1.1.1.Okulöncesi eğitimde okullaşma devam ve tamamlama</w:t>
      </w:r>
    </w:p>
    <w:p w:rsidR="00F14414" w:rsidRDefault="00F14414" w:rsidP="004E62D8">
      <w:pPr>
        <w:pStyle w:val="AralkYok"/>
        <w:rPr>
          <w:rFonts w:ascii="Times New Roman" w:hAnsi="Times New Roman" w:cs="Times New Roman"/>
          <w:sz w:val="22"/>
          <w:szCs w:val="22"/>
        </w:rPr>
      </w:pPr>
    </w:p>
    <w:p w:rsidR="00390EDF" w:rsidRDefault="00F14414" w:rsidP="004E62D8">
      <w:pPr>
        <w:pStyle w:val="AralkYok"/>
        <w:rPr>
          <w:rFonts w:ascii="Times New Roman" w:hAnsi="Times New Roman" w:cs="Times New Roman"/>
          <w:b/>
          <w:sz w:val="22"/>
          <w:szCs w:val="22"/>
        </w:rPr>
      </w:pPr>
      <w:r w:rsidRPr="00F14414">
        <w:rPr>
          <w:rFonts w:ascii="Times New Roman" w:hAnsi="Times New Roman" w:cs="Times New Roman"/>
          <w:b/>
          <w:sz w:val="22"/>
          <w:szCs w:val="22"/>
        </w:rPr>
        <w:t xml:space="preserve">2.Eğitim </w:t>
      </w:r>
      <w:r>
        <w:rPr>
          <w:rFonts w:ascii="Times New Roman" w:hAnsi="Times New Roman" w:cs="Times New Roman"/>
          <w:b/>
          <w:sz w:val="22"/>
          <w:szCs w:val="22"/>
        </w:rPr>
        <w:t>v</w:t>
      </w:r>
      <w:r w:rsidRPr="00F14414">
        <w:rPr>
          <w:rFonts w:ascii="Times New Roman" w:hAnsi="Times New Roman" w:cs="Times New Roman"/>
          <w:b/>
          <w:sz w:val="22"/>
          <w:szCs w:val="22"/>
        </w:rPr>
        <w:t xml:space="preserve">e Öğretimde Kalite </w:t>
      </w:r>
    </w:p>
    <w:p w:rsidR="00E67009" w:rsidRDefault="00E67009" w:rsidP="004E62D8">
      <w:pPr>
        <w:pStyle w:val="AralkYok"/>
        <w:rPr>
          <w:rFonts w:ascii="Times New Roman" w:hAnsi="Times New Roman" w:cs="Times New Roman"/>
          <w:b/>
          <w:sz w:val="22"/>
          <w:szCs w:val="22"/>
        </w:rPr>
      </w:pPr>
      <w:r>
        <w:rPr>
          <w:rFonts w:ascii="Times New Roman" w:hAnsi="Times New Roman" w:cs="Times New Roman"/>
          <w:b/>
          <w:sz w:val="22"/>
          <w:szCs w:val="22"/>
        </w:rPr>
        <w:t xml:space="preserve"> 2.1.Öğrenci Başarısı ve Öğrenme Kazanımları</w:t>
      </w:r>
    </w:p>
    <w:p w:rsidR="00E67009" w:rsidRDefault="00E67009" w:rsidP="004E62D8">
      <w:pPr>
        <w:pStyle w:val="AralkYok"/>
        <w:rPr>
          <w:rFonts w:ascii="Times New Roman" w:hAnsi="Times New Roman" w:cs="Times New Roman"/>
          <w:sz w:val="22"/>
          <w:szCs w:val="22"/>
        </w:rPr>
      </w:pPr>
      <w:r w:rsidRPr="00E67009">
        <w:rPr>
          <w:rFonts w:ascii="Times New Roman" w:hAnsi="Times New Roman" w:cs="Times New Roman"/>
          <w:sz w:val="22"/>
          <w:szCs w:val="22"/>
        </w:rPr>
        <w:t xml:space="preserve">  2.1.1</w:t>
      </w:r>
      <w:r>
        <w:rPr>
          <w:rFonts w:ascii="Times New Roman" w:hAnsi="Times New Roman" w:cs="Times New Roman"/>
          <w:sz w:val="22"/>
          <w:szCs w:val="22"/>
        </w:rPr>
        <w:t>Öğrenci</w:t>
      </w:r>
    </w:p>
    <w:p w:rsidR="00E67009" w:rsidRDefault="00E67009"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2.1.1.1Hazır oluş</w:t>
      </w:r>
    </w:p>
    <w:p w:rsidR="00E67009" w:rsidRDefault="00E67009"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2.1.1.2.Sağlık</w:t>
      </w:r>
    </w:p>
    <w:p w:rsidR="00E67009" w:rsidRDefault="00E67009"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2.1.1.3.Kazanımlar </w:t>
      </w:r>
    </w:p>
    <w:p w:rsidR="00E67009" w:rsidRDefault="00390EDF"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E67009">
        <w:rPr>
          <w:rFonts w:ascii="Times New Roman" w:hAnsi="Times New Roman" w:cs="Times New Roman"/>
          <w:sz w:val="22"/>
          <w:szCs w:val="22"/>
        </w:rPr>
        <w:t xml:space="preserve">2.1.2 </w:t>
      </w:r>
      <w:r w:rsidR="00DF60BA" w:rsidRPr="00DF60BA">
        <w:rPr>
          <w:rFonts w:ascii="Times New Roman" w:hAnsi="Times New Roman" w:cs="Times New Roman"/>
          <w:sz w:val="22"/>
          <w:szCs w:val="22"/>
        </w:rPr>
        <w:t>Eğitim-öğretim ortamı ve çevresi</w:t>
      </w:r>
    </w:p>
    <w:p w:rsidR="00E67009" w:rsidRDefault="00390EDF"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E67009">
        <w:rPr>
          <w:rFonts w:ascii="Times New Roman" w:hAnsi="Times New Roman" w:cs="Times New Roman"/>
          <w:sz w:val="22"/>
          <w:szCs w:val="22"/>
        </w:rPr>
        <w:t>2.1.3.Rehberlik</w:t>
      </w:r>
    </w:p>
    <w:p w:rsidR="00E67009" w:rsidRDefault="00390EDF"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E67009">
        <w:rPr>
          <w:rFonts w:ascii="Times New Roman" w:hAnsi="Times New Roman" w:cs="Times New Roman"/>
          <w:sz w:val="22"/>
          <w:szCs w:val="22"/>
        </w:rPr>
        <w:t xml:space="preserve"> 2.1.4.Ölçme ve değerlendirme</w:t>
      </w:r>
    </w:p>
    <w:p w:rsidR="00390EDF" w:rsidRDefault="00390EDF" w:rsidP="004E62D8">
      <w:pPr>
        <w:pStyle w:val="AralkYok"/>
        <w:rPr>
          <w:rFonts w:ascii="Times New Roman" w:hAnsi="Times New Roman" w:cs="Times New Roman"/>
          <w:sz w:val="22"/>
          <w:szCs w:val="22"/>
        </w:rPr>
      </w:pPr>
    </w:p>
    <w:p w:rsidR="006078B7" w:rsidRDefault="006078B7" w:rsidP="004E62D8">
      <w:pPr>
        <w:pStyle w:val="AralkYok"/>
        <w:rPr>
          <w:rFonts w:ascii="Times New Roman" w:hAnsi="Times New Roman" w:cs="Times New Roman"/>
          <w:sz w:val="22"/>
          <w:szCs w:val="22"/>
        </w:rPr>
      </w:pPr>
    </w:p>
    <w:p w:rsidR="00390EDF" w:rsidRDefault="006078B7" w:rsidP="004E62D8">
      <w:pPr>
        <w:pStyle w:val="AralkYok"/>
        <w:rPr>
          <w:rFonts w:ascii="Times New Roman" w:hAnsi="Times New Roman" w:cs="Times New Roman"/>
          <w:b/>
          <w:sz w:val="22"/>
          <w:szCs w:val="22"/>
        </w:rPr>
      </w:pPr>
      <w:r w:rsidRPr="006078B7">
        <w:rPr>
          <w:rFonts w:ascii="Times New Roman" w:hAnsi="Times New Roman" w:cs="Times New Roman"/>
          <w:b/>
          <w:sz w:val="22"/>
          <w:szCs w:val="22"/>
        </w:rPr>
        <w:t xml:space="preserve">3.Kurumsal </w:t>
      </w:r>
      <w:r>
        <w:rPr>
          <w:rFonts w:ascii="Times New Roman" w:hAnsi="Times New Roman" w:cs="Times New Roman"/>
          <w:b/>
          <w:sz w:val="22"/>
          <w:szCs w:val="22"/>
        </w:rPr>
        <w:t>K</w:t>
      </w:r>
      <w:r w:rsidRPr="006078B7">
        <w:rPr>
          <w:rFonts w:ascii="Times New Roman" w:hAnsi="Times New Roman" w:cs="Times New Roman"/>
          <w:b/>
          <w:sz w:val="22"/>
          <w:szCs w:val="22"/>
        </w:rPr>
        <w:t>apasite</w:t>
      </w:r>
    </w:p>
    <w:p w:rsidR="006078B7" w:rsidRPr="006947FA" w:rsidRDefault="006078B7" w:rsidP="004E62D8">
      <w:pPr>
        <w:pStyle w:val="AralkYok"/>
        <w:rPr>
          <w:rFonts w:ascii="Times New Roman" w:hAnsi="Times New Roman" w:cs="Times New Roman"/>
          <w:b/>
          <w:sz w:val="22"/>
          <w:szCs w:val="22"/>
        </w:rPr>
      </w:pPr>
      <w:r>
        <w:rPr>
          <w:rFonts w:ascii="Times New Roman" w:hAnsi="Times New Roman" w:cs="Times New Roman"/>
          <w:b/>
          <w:sz w:val="22"/>
          <w:szCs w:val="22"/>
        </w:rPr>
        <w:t xml:space="preserve"> </w:t>
      </w:r>
      <w:r w:rsidRPr="006947FA">
        <w:rPr>
          <w:rFonts w:ascii="Times New Roman" w:hAnsi="Times New Roman" w:cs="Times New Roman"/>
          <w:b/>
          <w:sz w:val="22"/>
          <w:szCs w:val="22"/>
        </w:rPr>
        <w:t>3.1.Beşeri Alt Yapı</w:t>
      </w:r>
    </w:p>
    <w:p w:rsidR="006078B7" w:rsidRPr="006947FA" w:rsidRDefault="006078B7" w:rsidP="004E62D8">
      <w:pPr>
        <w:pStyle w:val="AralkYok"/>
        <w:rPr>
          <w:rFonts w:ascii="Times New Roman" w:hAnsi="Times New Roman" w:cs="Times New Roman"/>
          <w:sz w:val="22"/>
          <w:szCs w:val="22"/>
        </w:rPr>
      </w:pPr>
      <w:r w:rsidRPr="006947FA">
        <w:rPr>
          <w:rFonts w:ascii="Times New Roman" w:hAnsi="Times New Roman" w:cs="Times New Roman"/>
          <w:sz w:val="22"/>
          <w:szCs w:val="22"/>
        </w:rPr>
        <w:t xml:space="preserve">  3.1.1.İnsan kaynakları planlaması</w:t>
      </w:r>
    </w:p>
    <w:p w:rsidR="006078B7" w:rsidRDefault="006078B7" w:rsidP="004E62D8">
      <w:pPr>
        <w:pStyle w:val="AralkYok"/>
        <w:rPr>
          <w:rFonts w:ascii="Times New Roman" w:hAnsi="Times New Roman" w:cs="Times New Roman"/>
          <w:sz w:val="22"/>
          <w:szCs w:val="22"/>
        </w:rPr>
      </w:pPr>
      <w:r w:rsidRPr="006947FA">
        <w:rPr>
          <w:rFonts w:ascii="Times New Roman" w:hAnsi="Times New Roman" w:cs="Times New Roman"/>
          <w:sz w:val="22"/>
          <w:szCs w:val="22"/>
        </w:rPr>
        <w:t xml:space="preserve">  3.1.2.insan kaynakları yönetimi</w:t>
      </w:r>
    </w:p>
    <w:p w:rsidR="00390EDF" w:rsidRDefault="006947FA"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3.1.3.İnsan </w:t>
      </w:r>
      <w:proofErr w:type="gramStart"/>
      <w:r>
        <w:rPr>
          <w:rFonts w:ascii="Times New Roman" w:hAnsi="Times New Roman" w:cs="Times New Roman"/>
          <w:sz w:val="22"/>
          <w:szCs w:val="22"/>
        </w:rPr>
        <w:t>kaynaklarının  eğitim</w:t>
      </w:r>
      <w:proofErr w:type="gramEnd"/>
      <w:r>
        <w:rPr>
          <w:rFonts w:ascii="Times New Roman" w:hAnsi="Times New Roman" w:cs="Times New Roman"/>
          <w:sz w:val="22"/>
          <w:szCs w:val="22"/>
        </w:rPr>
        <w:t xml:space="preserve"> ve geliştirilmesi</w:t>
      </w:r>
    </w:p>
    <w:p w:rsidR="006947FA" w:rsidRDefault="00390EDF" w:rsidP="004E62D8">
      <w:pPr>
        <w:pStyle w:val="AralkYok"/>
        <w:rPr>
          <w:rFonts w:ascii="Times New Roman" w:hAnsi="Times New Roman" w:cs="Times New Roman"/>
          <w:b/>
          <w:sz w:val="22"/>
          <w:szCs w:val="22"/>
        </w:rPr>
      </w:pPr>
      <w:r>
        <w:rPr>
          <w:rFonts w:ascii="Times New Roman" w:hAnsi="Times New Roman" w:cs="Times New Roman"/>
          <w:b/>
          <w:sz w:val="22"/>
          <w:szCs w:val="22"/>
        </w:rPr>
        <w:t xml:space="preserve"> </w:t>
      </w:r>
      <w:r w:rsidR="006947FA" w:rsidRPr="006947FA">
        <w:rPr>
          <w:rFonts w:ascii="Times New Roman" w:hAnsi="Times New Roman" w:cs="Times New Roman"/>
          <w:b/>
          <w:sz w:val="22"/>
          <w:szCs w:val="22"/>
        </w:rPr>
        <w:t>3.2.</w:t>
      </w:r>
      <w:r w:rsidR="006947FA">
        <w:rPr>
          <w:rFonts w:ascii="Times New Roman" w:hAnsi="Times New Roman" w:cs="Times New Roman"/>
          <w:b/>
          <w:sz w:val="22"/>
          <w:szCs w:val="22"/>
        </w:rPr>
        <w:t xml:space="preserve"> Fiziki ve Mali Alt Yapı</w:t>
      </w:r>
    </w:p>
    <w:p w:rsidR="006947FA" w:rsidRDefault="006947FA" w:rsidP="004E62D8">
      <w:pPr>
        <w:pStyle w:val="AralkYok"/>
        <w:rPr>
          <w:rFonts w:ascii="Times New Roman" w:hAnsi="Times New Roman" w:cs="Times New Roman"/>
          <w:sz w:val="22"/>
          <w:szCs w:val="22"/>
        </w:rPr>
      </w:pPr>
      <w:r w:rsidRPr="006947FA">
        <w:rPr>
          <w:rFonts w:ascii="Times New Roman" w:hAnsi="Times New Roman" w:cs="Times New Roman"/>
          <w:sz w:val="22"/>
          <w:szCs w:val="22"/>
        </w:rPr>
        <w:t xml:space="preserve">  3.2.</w:t>
      </w:r>
      <w:r>
        <w:rPr>
          <w:rFonts w:ascii="Times New Roman" w:hAnsi="Times New Roman" w:cs="Times New Roman"/>
          <w:sz w:val="22"/>
          <w:szCs w:val="22"/>
        </w:rPr>
        <w:t>1.Finansal kaynakların etkin yönetimi</w:t>
      </w:r>
    </w:p>
    <w:p w:rsidR="006947FA" w:rsidRDefault="006947FA"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3.2.2.Eğitim tesisleri ve alt yapı</w:t>
      </w:r>
    </w:p>
    <w:p w:rsidR="00390EDF" w:rsidRDefault="006947FA"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3.2.3.Donatım</w:t>
      </w:r>
    </w:p>
    <w:p w:rsidR="006947FA" w:rsidRDefault="00390EDF" w:rsidP="004E62D8">
      <w:pPr>
        <w:pStyle w:val="AralkYok"/>
        <w:rPr>
          <w:rFonts w:ascii="Times New Roman" w:hAnsi="Times New Roman" w:cs="Times New Roman"/>
          <w:b/>
          <w:sz w:val="22"/>
          <w:szCs w:val="22"/>
        </w:rPr>
      </w:pPr>
      <w:r>
        <w:rPr>
          <w:rFonts w:ascii="Times New Roman" w:hAnsi="Times New Roman" w:cs="Times New Roman"/>
          <w:b/>
          <w:sz w:val="22"/>
          <w:szCs w:val="22"/>
        </w:rPr>
        <w:t xml:space="preserve"> </w:t>
      </w:r>
      <w:r w:rsidR="006947FA" w:rsidRPr="006947FA">
        <w:rPr>
          <w:rFonts w:ascii="Times New Roman" w:hAnsi="Times New Roman" w:cs="Times New Roman"/>
          <w:b/>
          <w:sz w:val="22"/>
          <w:szCs w:val="22"/>
        </w:rPr>
        <w:t>3.3 Yönetim ve Organizasyon</w:t>
      </w:r>
    </w:p>
    <w:p w:rsidR="006947FA" w:rsidRDefault="00390EDF" w:rsidP="004E62D8">
      <w:pPr>
        <w:pStyle w:val="AralkYok"/>
        <w:rPr>
          <w:rFonts w:ascii="Times New Roman" w:hAnsi="Times New Roman" w:cs="Times New Roman"/>
          <w:sz w:val="22"/>
          <w:szCs w:val="22"/>
        </w:rPr>
      </w:pPr>
      <w:r>
        <w:rPr>
          <w:rFonts w:ascii="Times New Roman" w:hAnsi="Times New Roman" w:cs="Times New Roman"/>
          <w:b/>
          <w:sz w:val="22"/>
          <w:szCs w:val="22"/>
        </w:rPr>
        <w:t xml:space="preserve">  </w:t>
      </w:r>
      <w:r w:rsidR="006947FA">
        <w:rPr>
          <w:rFonts w:ascii="Times New Roman" w:hAnsi="Times New Roman" w:cs="Times New Roman"/>
          <w:b/>
          <w:sz w:val="22"/>
          <w:szCs w:val="22"/>
        </w:rPr>
        <w:t xml:space="preserve"> </w:t>
      </w:r>
      <w:r w:rsidR="006947FA">
        <w:rPr>
          <w:rFonts w:ascii="Times New Roman" w:hAnsi="Times New Roman" w:cs="Times New Roman"/>
          <w:sz w:val="22"/>
          <w:szCs w:val="22"/>
        </w:rPr>
        <w:t>3.3.1.Kurumsal yapının iyileştirilmesi</w:t>
      </w:r>
    </w:p>
    <w:p w:rsidR="006947FA" w:rsidRDefault="00390EDF"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6947FA">
        <w:rPr>
          <w:rFonts w:ascii="Times New Roman" w:hAnsi="Times New Roman" w:cs="Times New Roman"/>
          <w:sz w:val="22"/>
          <w:szCs w:val="22"/>
        </w:rPr>
        <w:t xml:space="preserve"> 3.3.2.Sosyal tarafların katılımı ve yönetişim</w:t>
      </w:r>
    </w:p>
    <w:p w:rsidR="006947FA" w:rsidRDefault="006947FA"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390EDF">
        <w:rPr>
          <w:rFonts w:ascii="Times New Roman" w:hAnsi="Times New Roman" w:cs="Times New Roman"/>
          <w:sz w:val="22"/>
          <w:szCs w:val="22"/>
        </w:rPr>
        <w:t xml:space="preserve">   </w:t>
      </w:r>
      <w:r>
        <w:rPr>
          <w:rFonts w:ascii="Times New Roman" w:hAnsi="Times New Roman" w:cs="Times New Roman"/>
          <w:sz w:val="22"/>
          <w:szCs w:val="22"/>
        </w:rPr>
        <w:t>3.3.2.1.Çoğulculuk</w:t>
      </w:r>
    </w:p>
    <w:p w:rsidR="006947FA" w:rsidRDefault="00390EDF"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6947FA">
        <w:rPr>
          <w:rFonts w:ascii="Times New Roman" w:hAnsi="Times New Roman" w:cs="Times New Roman"/>
          <w:sz w:val="22"/>
          <w:szCs w:val="22"/>
        </w:rPr>
        <w:t xml:space="preserve">  </w:t>
      </w:r>
      <w:r>
        <w:rPr>
          <w:rFonts w:ascii="Times New Roman" w:hAnsi="Times New Roman" w:cs="Times New Roman"/>
          <w:sz w:val="22"/>
          <w:szCs w:val="22"/>
        </w:rPr>
        <w:t xml:space="preserve">  </w:t>
      </w:r>
      <w:r w:rsidR="006947FA">
        <w:rPr>
          <w:rFonts w:ascii="Times New Roman" w:hAnsi="Times New Roman" w:cs="Times New Roman"/>
          <w:sz w:val="22"/>
          <w:szCs w:val="22"/>
        </w:rPr>
        <w:t>3.3.2.2.Katılımcılık</w:t>
      </w:r>
    </w:p>
    <w:p w:rsidR="003008A2" w:rsidRDefault="003008A2"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390EDF">
        <w:rPr>
          <w:rFonts w:ascii="Times New Roman" w:hAnsi="Times New Roman" w:cs="Times New Roman"/>
          <w:sz w:val="22"/>
          <w:szCs w:val="22"/>
        </w:rPr>
        <w:t xml:space="preserve"> </w:t>
      </w:r>
      <w:r>
        <w:rPr>
          <w:rFonts w:ascii="Times New Roman" w:hAnsi="Times New Roman" w:cs="Times New Roman"/>
          <w:sz w:val="22"/>
          <w:szCs w:val="22"/>
        </w:rPr>
        <w:t xml:space="preserve"> </w:t>
      </w:r>
      <w:r w:rsidR="00390EDF">
        <w:rPr>
          <w:rFonts w:ascii="Times New Roman" w:hAnsi="Times New Roman" w:cs="Times New Roman"/>
          <w:sz w:val="22"/>
          <w:szCs w:val="22"/>
        </w:rPr>
        <w:t xml:space="preserve">  </w:t>
      </w:r>
      <w:r>
        <w:rPr>
          <w:rFonts w:ascii="Times New Roman" w:hAnsi="Times New Roman" w:cs="Times New Roman"/>
          <w:sz w:val="22"/>
          <w:szCs w:val="22"/>
        </w:rPr>
        <w:t>3.3.2.3.Şeffaflık ve hesap verebilirlik</w:t>
      </w:r>
    </w:p>
    <w:p w:rsidR="003008A2" w:rsidRDefault="00390EDF"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3008A2">
        <w:rPr>
          <w:rFonts w:ascii="Times New Roman" w:hAnsi="Times New Roman" w:cs="Times New Roman"/>
          <w:sz w:val="22"/>
          <w:szCs w:val="22"/>
        </w:rPr>
        <w:t>3.3.3.Bilgi yönetimi</w:t>
      </w:r>
    </w:p>
    <w:p w:rsidR="003008A2" w:rsidRDefault="00390EDF"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3008A2">
        <w:rPr>
          <w:rFonts w:ascii="Times New Roman" w:hAnsi="Times New Roman" w:cs="Times New Roman"/>
          <w:sz w:val="22"/>
          <w:szCs w:val="22"/>
        </w:rPr>
        <w:t>3.3.3.1.Veri toplama ve analiz</w:t>
      </w:r>
    </w:p>
    <w:p w:rsidR="003008A2" w:rsidRDefault="00390EDF"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3008A2">
        <w:rPr>
          <w:rFonts w:ascii="Times New Roman" w:hAnsi="Times New Roman" w:cs="Times New Roman"/>
          <w:sz w:val="22"/>
          <w:szCs w:val="22"/>
        </w:rPr>
        <w:t>3.3.3.2.Veri iletimi ve bilgi paylaşımı</w:t>
      </w:r>
    </w:p>
    <w:p w:rsidR="003008A2" w:rsidRPr="006947FA" w:rsidRDefault="00390EDF" w:rsidP="004E62D8">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3008A2">
        <w:rPr>
          <w:rFonts w:ascii="Times New Roman" w:hAnsi="Times New Roman" w:cs="Times New Roman"/>
          <w:sz w:val="22"/>
          <w:szCs w:val="22"/>
        </w:rPr>
        <w:t xml:space="preserve">3.3.3.3.İzleme ve değerlendirme </w:t>
      </w:r>
    </w:p>
    <w:p w:rsidR="00782A6F" w:rsidRDefault="006947FA" w:rsidP="00782A6F">
      <w:pPr>
        <w:pStyle w:val="AralkYok"/>
        <w:rPr>
          <w:rFonts w:ascii="Times New Roman" w:hAnsi="Times New Roman" w:cs="Times New Roman"/>
          <w:sz w:val="22"/>
          <w:szCs w:val="22"/>
        </w:rPr>
      </w:pPr>
      <w:r>
        <w:rPr>
          <w:rFonts w:ascii="Times New Roman" w:hAnsi="Times New Roman" w:cs="Times New Roman"/>
          <w:sz w:val="22"/>
          <w:szCs w:val="22"/>
        </w:rPr>
        <w:t xml:space="preserve"> </w:t>
      </w:r>
    </w:p>
    <w:p w:rsidR="00047C14" w:rsidRDefault="00047C14" w:rsidP="00782A6F">
      <w:pPr>
        <w:pStyle w:val="AralkYok"/>
        <w:rPr>
          <w:rFonts w:ascii="Times New Roman" w:hAnsi="Times New Roman" w:cs="Times New Roman"/>
          <w:sz w:val="22"/>
          <w:szCs w:val="22"/>
        </w:rPr>
      </w:pPr>
    </w:p>
    <w:p w:rsidR="00047C14" w:rsidRDefault="00047C14" w:rsidP="00782A6F">
      <w:pPr>
        <w:pStyle w:val="AralkYok"/>
        <w:rPr>
          <w:rFonts w:ascii="Times New Roman" w:hAnsi="Times New Roman" w:cs="Times New Roman"/>
          <w:sz w:val="22"/>
          <w:szCs w:val="22"/>
        </w:rPr>
      </w:pPr>
    </w:p>
    <w:p w:rsidR="00047C14" w:rsidRDefault="00047C14" w:rsidP="00782A6F">
      <w:pPr>
        <w:pStyle w:val="AralkYok"/>
        <w:rPr>
          <w:rFonts w:ascii="Times New Roman" w:hAnsi="Times New Roman" w:cs="Times New Roman"/>
          <w:sz w:val="22"/>
          <w:szCs w:val="22"/>
        </w:rPr>
      </w:pPr>
    </w:p>
    <w:p w:rsidR="00047C14" w:rsidRDefault="00047C14" w:rsidP="00782A6F">
      <w:pPr>
        <w:pStyle w:val="AralkYok"/>
        <w:rPr>
          <w:rFonts w:ascii="Times New Roman" w:hAnsi="Times New Roman" w:cs="Times New Roman"/>
          <w:sz w:val="22"/>
          <w:szCs w:val="22"/>
        </w:rPr>
      </w:pPr>
    </w:p>
    <w:p w:rsidR="00047C14" w:rsidRDefault="00047C14" w:rsidP="00782A6F">
      <w:pPr>
        <w:pStyle w:val="AralkYok"/>
        <w:rPr>
          <w:rFonts w:ascii="Times New Roman" w:hAnsi="Times New Roman" w:cs="Times New Roman"/>
          <w:sz w:val="22"/>
          <w:szCs w:val="22"/>
        </w:rPr>
      </w:pPr>
    </w:p>
    <w:p w:rsidR="00047C14" w:rsidRDefault="00047C14" w:rsidP="00782A6F">
      <w:pPr>
        <w:pStyle w:val="AralkYok"/>
        <w:rPr>
          <w:rFonts w:ascii="Times New Roman" w:hAnsi="Times New Roman" w:cs="Times New Roman"/>
          <w:sz w:val="22"/>
          <w:szCs w:val="22"/>
        </w:rPr>
      </w:pPr>
    </w:p>
    <w:p w:rsidR="00047C14" w:rsidRDefault="00047C14" w:rsidP="00782A6F">
      <w:pPr>
        <w:pStyle w:val="AralkYok"/>
        <w:rPr>
          <w:rFonts w:ascii="Times New Roman" w:hAnsi="Times New Roman" w:cs="Times New Roman"/>
          <w:sz w:val="22"/>
          <w:szCs w:val="22"/>
        </w:rPr>
      </w:pPr>
    </w:p>
    <w:p w:rsidR="00047C14" w:rsidRDefault="00047C14" w:rsidP="00782A6F">
      <w:pPr>
        <w:pStyle w:val="AralkYok"/>
        <w:rPr>
          <w:rFonts w:ascii="Times New Roman" w:hAnsi="Times New Roman" w:cs="Times New Roman"/>
          <w:sz w:val="22"/>
          <w:szCs w:val="22"/>
        </w:rPr>
      </w:pPr>
    </w:p>
    <w:p w:rsidR="00047C14" w:rsidRDefault="00047C14" w:rsidP="00782A6F">
      <w:pPr>
        <w:pStyle w:val="AralkYok"/>
        <w:rPr>
          <w:rFonts w:ascii="Times New Roman" w:hAnsi="Times New Roman" w:cs="Times New Roman"/>
          <w:sz w:val="22"/>
          <w:szCs w:val="22"/>
        </w:rPr>
      </w:pPr>
    </w:p>
    <w:p w:rsidR="00DF60BA" w:rsidRDefault="00DF60BA" w:rsidP="00782A6F">
      <w:pPr>
        <w:pStyle w:val="AralkYok"/>
        <w:rPr>
          <w:rFonts w:ascii="Times New Roman" w:hAnsi="Times New Roman" w:cs="Times New Roman"/>
          <w:sz w:val="22"/>
          <w:szCs w:val="22"/>
        </w:rPr>
      </w:pPr>
    </w:p>
    <w:p w:rsidR="00892311" w:rsidRDefault="00D44095" w:rsidP="00782A6F">
      <w:pPr>
        <w:pStyle w:val="AralkYok"/>
        <w:rPr>
          <w:rFonts w:ascii="Times New Roman" w:hAnsi="Times New Roman" w:cs="Times New Roman"/>
          <w:sz w:val="24"/>
          <w:szCs w:val="24"/>
        </w:rPr>
      </w:pPr>
      <w:r w:rsidRPr="00D44095">
        <w:rPr>
          <w:rFonts w:ascii="Times New Roman" w:hAnsi="Times New Roman" w:cs="Times New Roman"/>
          <w:noProof/>
          <w:sz w:val="24"/>
          <w:szCs w:val="24"/>
          <w:lang w:eastAsia="tr-TR"/>
        </w:rPr>
        <w:lastRenderedPageBreak/>
        <w:drawing>
          <wp:inline distT="0" distB="0" distL="0" distR="0">
            <wp:extent cx="5939790" cy="438150"/>
            <wp:effectExtent l="57150" t="38100" r="99060" b="114300"/>
            <wp:docPr id="23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p w:rsidR="00782A6F" w:rsidRDefault="00782A6F" w:rsidP="00782A6F">
      <w:pPr>
        <w:rPr>
          <w:rFonts w:ascii="Times New Roman" w:hAnsi="Times New Roman" w:cs="Times New Roman"/>
          <w:sz w:val="22"/>
          <w:szCs w:val="22"/>
        </w:rPr>
      </w:pPr>
    </w:p>
    <w:p w:rsidR="00782A6F" w:rsidRPr="00782A6F" w:rsidRDefault="00782A6F" w:rsidP="00344555">
      <w:pPr>
        <w:ind w:firstLine="709"/>
        <w:rPr>
          <w:rFonts w:ascii="Times New Roman" w:hAnsi="Times New Roman" w:cs="Times New Roman"/>
          <w:sz w:val="22"/>
          <w:szCs w:val="22"/>
        </w:rPr>
      </w:pPr>
      <w:r w:rsidRPr="00782A6F">
        <w:rPr>
          <w:rFonts w:ascii="Times New Roman" w:hAnsi="Times New Roman" w:cs="Times New Roman"/>
          <w:sz w:val="22"/>
          <w:szCs w:val="22"/>
        </w:rPr>
        <w:t xml:space="preserve">Stratejik planımızın geleceğe yönelim bölümünde </w:t>
      </w:r>
      <w:proofErr w:type="gramStart"/>
      <w:r w:rsidRPr="00782A6F">
        <w:rPr>
          <w:rFonts w:ascii="Times New Roman" w:hAnsi="Times New Roman" w:cs="Times New Roman"/>
          <w:sz w:val="22"/>
          <w:szCs w:val="22"/>
        </w:rPr>
        <w:t>misyon</w:t>
      </w:r>
      <w:proofErr w:type="gramEnd"/>
      <w:r w:rsidRPr="00782A6F">
        <w:rPr>
          <w:rFonts w:ascii="Times New Roman" w:hAnsi="Times New Roman" w:cs="Times New Roman"/>
          <w:sz w:val="22"/>
          <w:szCs w:val="22"/>
        </w:rPr>
        <w:t xml:space="preserve">, vizyon ve temel değerler ile stratejik amaçlar, stratejik hedefler, performans göstergeleri ve tedbirler yer almaktadır. </w:t>
      </w:r>
    </w:p>
    <w:p w:rsidR="00782A6F" w:rsidRDefault="00782A6F" w:rsidP="000358FB">
      <w:pPr>
        <w:spacing w:line="240" w:lineRule="auto"/>
        <w:rPr>
          <w:rFonts w:ascii="Times New Roman" w:hAnsi="Times New Roman" w:cs="Times New Roman"/>
          <w:sz w:val="24"/>
          <w:szCs w:val="24"/>
        </w:rPr>
      </w:pPr>
    </w:p>
    <w:p w:rsidR="006843CB" w:rsidRDefault="00C32E41" w:rsidP="000358FB">
      <w:pPr>
        <w:spacing w:line="240" w:lineRule="auto"/>
        <w:rPr>
          <w:rFonts w:ascii="Times New Roman" w:hAnsi="Times New Roman" w:cs="Times New Roman"/>
          <w:sz w:val="24"/>
          <w:szCs w:val="24"/>
        </w:rPr>
      </w:pPr>
      <w:r w:rsidRPr="00C32E41">
        <w:rPr>
          <w:rFonts w:ascii="Times New Roman" w:hAnsi="Times New Roman" w:cs="Times New Roman"/>
          <w:noProof/>
          <w:sz w:val="24"/>
          <w:szCs w:val="24"/>
          <w:lang w:eastAsia="tr-TR"/>
        </w:rPr>
        <w:drawing>
          <wp:inline distT="0" distB="0" distL="0" distR="0">
            <wp:extent cx="5940868" cy="298917"/>
            <wp:effectExtent l="57150" t="57150" r="41275" b="120650"/>
            <wp:docPr id="23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rsidR="007F5D39" w:rsidRDefault="00842911" w:rsidP="000358FB">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9744" behindDoc="0" locked="0" layoutInCell="1" allowOverlap="1">
                <wp:simplePos x="0" y="0"/>
                <wp:positionH relativeFrom="column">
                  <wp:posOffset>66040</wp:posOffset>
                </wp:positionH>
                <wp:positionV relativeFrom="paragraph">
                  <wp:posOffset>557530</wp:posOffset>
                </wp:positionV>
                <wp:extent cx="5900420" cy="2143125"/>
                <wp:effectExtent l="37465" t="33655" r="34290" b="33020"/>
                <wp:wrapNone/>
                <wp:docPr id="15"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214312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272E" w:rsidRPr="00892311" w:rsidRDefault="00BB272E" w:rsidP="007F5D39">
                            <w:pPr>
                              <w:rPr>
                                <w:rFonts w:ascii="Monotype Corsiva" w:hAnsi="Monotype Corsiva"/>
                                <w:sz w:val="32"/>
                                <w:szCs w:val="32"/>
                              </w:rPr>
                            </w:pPr>
                            <w:r>
                              <w:rPr>
                                <w:rFonts w:ascii="Monotype Corsiva" w:hAnsi="Monotype Corsiva"/>
                                <w:sz w:val="32"/>
                                <w:szCs w:val="32"/>
                              </w:rPr>
                              <w:tab/>
                            </w:r>
                            <w:r w:rsidRPr="00DF60BA">
                              <w:rPr>
                                <w:rFonts w:ascii="Monotype Corsiva" w:hAnsi="Monotype Corsiva"/>
                                <w:sz w:val="32"/>
                                <w:szCs w:val="32"/>
                              </w:rPr>
                              <w:t>Çocukların gelişim düzeyleri, ilgi alanları ve ihtiyaçlarına göre hazırlanan eğitim programı, bilimsel bilgiyi ön plana çıkaran, sanatsal ve kültürel etkinliklere önem veren, yaratıcılığı destekleyen eğitim anlayışı ve aile katılımına olan desteği ile bilinen ve tercih edilen bir kurum olmaktır. Personelinin, velilerinin ve öğrencilerinin parçası olmaktan mutluluk ve gurur duyduğu, araştırmacı kimliğini yeni projelerle destekleyen, bilime katkıda bulunan ve sürekli gelişim gösteren bir okul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6" o:spid="_x0000_s1088" style="position:absolute;left:0;text-align:left;margin-left:5.2pt;margin-top:43.9pt;width:464.6pt;height:16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" fillcolor="white [3201]" strokecolor="#f79646 [3209]" strokeweight="5pt">
                <v:stroke linestyle="thickThin"/>
                <v:shadow color="#868686"/>
                <v:textbox>
                  <w:txbxContent>
                    <w:p w:rsidR="00BB272E" w:rsidRPr="00892311" w:rsidRDefault="00BB272E" w:rsidP="007F5D39">
                      <w:pPr>
                        <w:rPr>
                          <w:rFonts w:ascii="Monotype Corsiva" w:hAnsi="Monotype Corsiva"/>
                          <w:sz w:val="32"/>
                          <w:szCs w:val="32"/>
                        </w:rPr>
                      </w:pPr>
                      <w:r>
                        <w:rPr>
                          <w:rFonts w:ascii="Monotype Corsiva" w:hAnsi="Monotype Corsiva"/>
                          <w:sz w:val="32"/>
                          <w:szCs w:val="32"/>
                        </w:rPr>
                        <w:tab/>
                      </w:r>
                      <w:r w:rsidRPr="00DF60BA">
                        <w:rPr>
                          <w:rFonts w:ascii="Monotype Corsiva" w:hAnsi="Monotype Corsiva"/>
                          <w:sz w:val="32"/>
                          <w:szCs w:val="32"/>
                        </w:rPr>
                        <w:t>Çocukların gelişim düzeyleri, ilgi alanları ve ihtiyaçlarına göre hazırlanan eğitim programı, bilimsel bilgiyi ön plana çıkaran, sanatsal ve kültürel etkinliklere önem veren, yaratıcılığı destekleyen eğitim anlayışı ve aile katılımına olan desteği ile bilinen ve tercih edilen bir kurum olmaktır. Personelinin, velilerinin ve öğrencilerinin parçası olmaktan mutluluk ve gurur duyduğu, araştırmacı kimliğini yeni projelerle destekleyen, bilime katkıda bulunan ve sürekli gelişim gösteren bir okul olmaktır.</w:t>
                      </w:r>
                    </w:p>
                  </w:txbxContent>
                </v:textbox>
              </v:roundrect>
            </w:pict>
          </mc:Fallback>
        </mc:AlternateContent>
      </w:r>
      <w:r w:rsidR="007F5D39" w:rsidRPr="007F5D39">
        <w:rPr>
          <w:rFonts w:ascii="Times New Roman" w:hAnsi="Times New Roman" w:cs="Times New Roman"/>
          <w:noProof/>
          <w:sz w:val="24"/>
          <w:szCs w:val="24"/>
          <w:lang w:eastAsia="tr-TR"/>
        </w:rPr>
        <w:drawing>
          <wp:inline distT="0" distB="0" distL="0" distR="0" wp14:anchorId="5E474145" wp14:editId="6E9FDD7D">
            <wp:extent cx="5940868" cy="300187"/>
            <wp:effectExtent l="57150" t="57150" r="41275" b="119380"/>
            <wp:docPr id="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rsidR="007F5D39" w:rsidRDefault="007F5D39" w:rsidP="000358FB">
      <w:pPr>
        <w:spacing w:line="240" w:lineRule="auto"/>
        <w:rPr>
          <w:rFonts w:ascii="Times New Roman" w:hAnsi="Times New Roman" w:cs="Times New Roman"/>
          <w:sz w:val="24"/>
          <w:szCs w:val="24"/>
        </w:rPr>
      </w:pPr>
    </w:p>
    <w:p w:rsidR="007F5D39" w:rsidRDefault="007F5D39" w:rsidP="000358FB">
      <w:pPr>
        <w:spacing w:line="240" w:lineRule="auto"/>
        <w:rPr>
          <w:rFonts w:ascii="Times New Roman" w:hAnsi="Times New Roman" w:cs="Times New Roman"/>
          <w:sz w:val="24"/>
          <w:szCs w:val="24"/>
        </w:rPr>
      </w:pPr>
    </w:p>
    <w:p w:rsidR="007F5D39" w:rsidRDefault="007F5D39" w:rsidP="000358FB">
      <w:pPr>
        <w:spacing w:line="240" w:lineRule="auto"/>
        <w:rPr>
          <w:rFonts w:ascii="Times New Roman" w:hAnsi="Times New Roman" w:cs="Times New Roman"/>
          <w:sz w:val="24"/>
          <w:szCs w:val="24"/>
        </w:rPr>
      </w:pPr>
    </w:p>
    <w:p w:rsidR="007F5D39" w:rsidRDefault="007F5D39" w:rsidP="000358FB">
      <w:pPr>
        <w:spacing w:line="240" w:lineRule="auto"/>
        <w:rPr>
          <w:rFonts w:ascii="Times New Roman" w:hAnsi="Times New Roman" w:cs="Times New Roman"/>
          <w:sz w:val="24"/>
          <w:szCs w:val="24"/>
        </w:rPr>
      </w:pPr>
    </w:p>
    <w:p w:rsidR="007F5D39" w:rsidRDefault="007F5D39" w:rsidP="000358FB">
      <w:pPr>
        <w:spacing w:line="240" w:lineRule="auto"/>
        <w:rPr>
          <w:rFonts w:ascii="Times New Roman" w:hAnsi="Times New Roman" w:cs="Times New Roman"/>
          <w:sz w:val="24"/>
          <w:szCs w:val="24"/>
        </w:rPr>
      </w:pPr>
    </w:p>
    <w:p w:rsidR="006843CB" w:rsidRDefault="006843CB" w:rsidP="000358FB">
      <w:pPr>
        <w:spacing w:line="240" w:lineRule="auto"/>
        <w:rPr>
          <w:rFonts w:ascii="Times New Roman" w:hAnsi="Times New Roman" w:cs="Times New Roman"/>
          <w:sz w:val="24"/>
          <w:szCs w:val="24"/>
        </w:rPr>
      </w:pPr>
    </w:p>
    <w:p w:rsidR="00C841B9" w:rsidRDefault="00C841B9" w:rsidP="000358FB">
      <w:pPr>
        <w:spacing w:line="240" w:lineRule="auto"/>
        <w:rPr>
          <w:rFonts w:ascii="Times New Roman" w:hAnsi="Times New Roman" w:cs="Times New Roman"/>
          <w:sz w:val="24"/>
          <w:szCs w:val="24"/>
        </w:rPr>
      </w:pPr>
    </w:p>
    <w:p w:rsidR="00DF60BA" w:rsidRDefault="00DF60BA" w:rsidP="000358FB">
      <w:pPr>
        <w:spacing w:line="240" w:lineRule="auto"/>
        <w:rPr>
          <w:rFonts w:ascii="Times New Roman" w:hAnsi="Times New Roman" w:cs="Times New Roman"/>
          <w:sz w:val="24"/>
          <w:szCs w:val="24"/>
        </w:rPr>
      </w:pPr>
    </w:p>
    <w:p w:rsidR="009F04DE" w:rsidRDefault="009F04DE" w:rsidP="000358FB">
      <w:pPr>
        <w:spacing w:line="240" w:lineRule="auto"/>
        <w:rPr>
          <w:rFonts w:ascii="Times New Roman" w:hAnsi="Times New Roman" w:cs="Times New Roman"/>
          <w:sz w:val="24"/>
          <w:szCs w:val="24"/>
        </w:rPr>
      </w:pPr>
    </w:p>
    <w:p w:rsidR="00BD1AF2" w:rsidRDefault="00892311" w:rsidP="000358FB">
      <w:pPr>
        <w:spacing w:line="240" w:lineRule="auto"/>
        <w:rPr>
          <w:rFonts w:ascii="Times New Roman" w:hAnsi="Times New Roman" w:cs="Times New Roman"/>
          <w:sz w:val="24"/>
          <w:szCs w:val="24"/>
        </w:rPr>
      </w:pPr>
      <w:r w:rsidRPr="00892311">
        <w:rPr>
          <w:rFonts w:ascii="Times New Roman" w:hAnsi="Times New Roman" w:cs="Times New Roman"/>
          <w:noProof/>
          <w:sz w:val="24"/>
          <w:szCs w:val="24"/>
          <w:lang w:eastAsia="tr-TR"/>
        </w:rPr>
        <w:drawing>
          <wp:inline distT="0" distB="0" distL="0" distR="0">
            <wp:extent cx="5940868" cy="298917"/>
            <wp:effectExtent l="57150" t="57150" r="41275" b="139700"/>
            <wp:docPr id="23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rsidR="007F67AE" w:rsidRDefault="00842911" w:rsidP="000358FB">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48000" behindDoc="0" locked="0" layoutInCell="1" allowOverlap="1">
                <wp:simplePos x="0" y="0"/>
                <wp:positionH relativeFrom="column">
                  <wp:posOffset>66040</wp:posOffset>
                </wp:positionH>
                <wp:positionV relativeFrom="paragraph">
                  <wp:posOffset>116205</wp:posOffset>
                </wp:positionV>
                <wp:extent cx="5900420" cy="621030"/>
                <wp:effectExtent l="37465" t="40005" r="34290" b="34290"/>
                <wp:wrapNone/>
                <wp:docPr id="13"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0420" cy="62103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272E" w:rsidRPr="00892311" w:rsidRDefault="00BB272E" w:rsidP="00DF60BA">
                            <w:pPr>
                              <w:jc w:val="center"/>
                              <w:rPr>
                                <w:rFonts w:ascii="Monotype Corsiva" w:hAnsi="Monotype Corsiva"/>
                                <w:sz w:val="32"/>
                                <w:szCs w:val="32"/>
                              </w:rPr>
                            </w:pPr>
                            <w:r>
                              <w:rPr>
                                <w:rFonts w:ascii="Monotype Corsiva" w:hAnsi="Monotype Corsiva"/>
                                <w:sz w:val="32"/>
                                <w:szCs w:val="32"/>
                              </w:rPr>
                              <w:t>Çocuklarımızı hayata hazırlayarak sürekli gelişim gösteren bir okul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7" o:spid="_x0000_s1089" style="position:absolute;left:0;text-align:left;margin-left:5.2pt;margin-top:9.15pt;width:464.6pt;height:48.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" fillcolor="white [3201]" strokecolor="#f79646 [3209]" strokeweight="5pt">
                <v:stroke linestyle="thickThin"/>
                <v:shadow color="#868686"/>
                <v:textbox>
                  <w:txbxContent>
                    <w:p w:rsidR="00BB272E" w:rsidRPr="00892311" w:rsidRDefault="00BB272E" w:rsidP="00DF60BA">
                      <w:pPr>
                        <w:jc w:val="center"/>
                        <w:rPr>
                          <w:rFonts w:ascii="Monotype Corsiva" w:hAnsi="Monotype Corsiva"/>
                          <w:sz w:val="32"/>
                          <w:szCs w:val="32"/>
                        </w:rPr>
                      </w:pPr>
                      <w:r>
                        <w:rPr>
                          <w:rFonts w:ascii="Monotype Corsiva" w:hAnsi="Monotype Corsiva"/>
                          <w:sz w:val="32"/>
                          <w:szCs w:val="32"/>
                        </w:rPr>
                        <w:t>Çocuklarımızı hayata hazırlayarak sürekli gelişim gösteren bir okul olmak.</w:t>
                      </w:r>
                    </w:p>
                  </w:txbxContent>
                </v:textbox>
              </v:roundrect>
            </w:pict>
          </mc:Fallback>
        </mc:AlternateContent>
      </w:r>
    </w:p>
    <w:p w:rsidR="007F67AE" w:rsidRDefault="007F67AE" w:rsidP="000358FB">
      <w:pPr>
        <w:spacing w:line="240" w:lineRule="auto"/>
        <w:rPr>
          <w:rFonts w:ascii="Times New Roman" w:hAnsi="Times New Roman" w:cs="Times New Roman"/>
          <w:sz w:val="24"/>
          <w:szCs w:val="24"/>
        </w:rPr>
      </w:pPr>
    </w:p>
    <w:p w:rsidR="00BD1AF2" w:rsidRDefault="00BD1AF2" w:rsidP="000358FB">
      <w:pPr>
        <w:spacing w:line="240" w:lineRule="auto"/>
        <w:rPr>
          <w:rFonts w:ascii="Times New Roman" w:hAnsi="Times New Roman" w:cs="Times New Roman"/>
          <w:sz w:val="24"/>
          <w:szCs w:val="24"/>
        </w:rPr>
      </w:pPr>
    </w:p>
    <w:p w:rsidR="00C841B9" w:rsidRDefault="00C841B9" w:rsidP="000358FB">
      <w:pPr>
        <w:spacing w:line="240" w:lineRule="auto"/>
        <w:rPr>
          <w:rFonts w:ascii="Times New Roman" w:hAnsi="Times New Roman" w:cs="Times New Roman"/>
          <w:sz w:val="24"/>
          <w:szCs w:val="24"/>
        </w:rPr>
      </w:pPr>
    </w:p>
    <w:p w:rsidR="00946636" w:rsidRDefault="00946636" w:rsidP="000358FB">
      <w:pPr>
        <w:spacing w:line="240" w:lineRule="auto"/>
        <w:rPr>
          <w:rFonts w:ascii="Times New Roman" w:hAnsi="Times New Roman" w:cs="Times New Roman"/>
          <w:sz w:val="24"/>
          <w:szCs w:val="24"/>
        </w:rPr>
      </w:pPr>
    </w:p>
    <w:p w:rsidR="00047C14" w:rsidRDefault="00047C14" w:rsidP="000358FB">
      <w:pPr>
        <w:spacing w:line="240" w:lineRule="auto"/>
        <w:rPr>
          <w:rFonts w:ascii="Times New Roman" w:hAnsi="Times New Roman" w:cs="Times New Roman"/>
          <w:sz w:val="24"/>
          <w:szCs w:val="24"/>
        </w:rPr>
      </w:pPr>
    </w:p>
    <w:p w:rsidR="00047C14" w:rsidRDefault="00047C14" w:rsidP="000358FB">
      <w:pPr>
        <w:spacing w:line="240" w:lineRule="auto"/>
        <w:rPr>
          <w:rFonts w:ascii="Times New Roman" w:hAnsi="Times New Roman" w:cs="Times New Roman"/>
          <w:sz w:val="24"/>
          <w:szCs w:val="24"/>
        </w:rPr>
      </w:pPr>
    </w:p>
    <w:p w:rsidR="00946636" w:rsidRDefault="00946636" w:rsidP="000358FB">
      <w:pPr>
        <w:spacing w:line="240" w:lineRule="auto"/>
        <w:rPr>
          <w:rFonts w:ascii="Times New Roman" w:hAnsi="Times New Roman" w:cs="Times New Roman"/>
          <w:sz w:val="24"/>
          <w:szCs w:val="24"/>
        </w:rPr>
      </w:pPr>
    </w:p>
    <w:p w:rsidR="00BD1AF2" w:rsidRDefault="00892311" w:rsidP="000358FB">
      <w:pPr>
        <w:spacing w:line="240" w:lineRule="auto"/>
        <w:rPr>
          <w:rFonts w:ascii="Times New Roman" w:hAnsi="Times New Roman" w:cs="Times New Roman"/>
          <w:sz w:val="24"/>
          <w:szCs w:val="24"/>
        </w:rPr>
      </w:pPr>
      <w:r w:rsidRPr="00892311">
        <w:rPr>
          <w:rFonts w:ascii="Times New Roman" w:hAnsi="Times New Roman" w:cs="Times New Roman"/>
          <w:noProof/>
          <w:sz w:val="24"/>
          <w:szCs w:val="24"/>
          <w:lang w:eastAsia="tr-TR"/>
        </w:rPr>
        <w:lastRenderedPageBreak/>
        <w:drawing>
          <wp:inline distT="0" distB="0" distL="0" distR="0">
            <wp:extent cx="6039928" cy="300822"/>
            <wp:effectExtent l="57150" t="57150" r="0" b="137795"/>
            <wp:docPr id="23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rsidR="00BD1AF2" w:rsidRDefault="00842911" w:rsidP="000358FB">
      <w:pPr>
        <w:spacing w:line="24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49024" behindDoc="0" locked="0" layoutInCell="1" allowOverlap="1">
                <wp:simplePos x="0" y="0"/>
                <wp:positionH relativeFrom="column">
                  <wp:posOffset>71120</wp:posOffset>
                </wp:positionH>
                <wp:positionV relativeFrom="paragraph">
                  <wp:posOffset>29845</wp:posOffset>
                </wp:positionV>
                <wp:extent cx="5857240" cy="4114800"/>
                <wp:effectExtent l="19050" t="19050" r="29210" b="38100"/>
                <wp:wrapNone/>
                <wp:docPr id="12"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240" cy="4114800"/>
                        </a:xfrm>
                        <a:prstGeom prst="flowChartAlternateProcess">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Atatürk İlke ve İnkılâplarına bağlıyız.</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 xml:space="preserve">Çalışanlarının ve öğrencilerinin mutlu olduğu bir eğitim – </w:t>
                            </w:r>
                            <w:r>
                              <w:rPr>
                                <w:rFonts w:ascii="Times New Roman" w:hAnsi="Times New Roman" w:cs="Times New Roman"/>
                                <w:sz w:val="22"/>
                                <w:szCs w:val="22"/>
                              </w:rPr>
                              <w:t>öğretim ortamı oluşturulunca başarılı olunacağına inanırız.</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Sevgi, saygı ve hoşgörülüye dayalı</w:t>
                            </w:r>
                            <w:r>
                              <w:rPr>
                                <w:rFonts w:ascii="Times New Roman" w:hAnsi="Times New Roman" w:cs="Times New Roman"/>
                                <w:sz w:val="22"/>
                                <w:szCs w:val="22"/>
                              </w:rPr>
                              <w:t>,</w:t>
                            </w:r>
                            <w:r w:rsidRPr="00946636">
                              <w:rPr>
                                <w:rFonts w:ascii="Times New Roman" w:hAnsi="Times New Roman" w:cs="Times New Roman"/>
                                <w:sz w:val="22"/>
                                <w:szCs w:val="22"/>
                              </w:rPr>
                              <w:t xml:space="preserve">  kaliteli, öğrenci m</w:t>
                            </w:r>
                            <w:r>
                              <w:rPr>
                                <w:rFonts w:ascii="Times New Roman" w:hAnsi="Times New Roman" w:cs="Times New Roman"/>
                                <w:sz w:val="22"/>
                                <w:szCs w:val="22"/>
                              </w:rPr>
                              <w:t>erkezli eğitim – öğretime inanırız.</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Eğitim-öğretim etkinliklerimizi, bilimsel gelişmelerin ve bilimsel kuramların ışığında ve milli eğitim mevzuatına uygun bir şekilde düzenleriz.</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Çalışmalarımızda veli katılımına önem verir, velilerimizle aynı doğrultuda hareket ederiz</w:t>
                            </w:r>
                            <w:r>
                              <w:rPr>
                                <w:rFonts w:ascii="Times New Roman" w:hAnsi="Times New Roman" w:cs="Times New Roman"/>
                                <w:sz w:val="22"/>
                                <w:szCs w:val="22"/>
                              </w:rPr>
                              <w:t>.</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Her çocuğun farklı bir çevreden geldiğini ve farklı özelliklere sahip olduğunu göz önünde bulundururuz.</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Eğitim için özveride bulunur, eğitime her türlü desteği veririz.</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To</w:t>
                            </w:r>
                            <w:r>
                              <w:rPr>
                                <w:rFonts w:ascii="Times New Roman" w:hAnsi="Times New Roman" w:cs="Times New Roman"/>
                                <w:sz w:val="22"/>
                                <w:szCs w:val="22"/>
                              </w:rPr>
                              <w:t>pluma ve doğaya karşı saygı duyarız</w:t>
                            </w:r>
                            <w:r w:rsidRPr="00946636">
                              <w:rPr>
                                <w:rFonts w:ascii="Times New Roman" w:hAnsi="Times New Roman" w:cs="Times New Roman"/>
                                <w:sz w:val="22"/>
                                <w:szCs w:val="22"/>
                              </w:rPr>
                              <w:t>.</w:t>
                            </w:r>
                          </w:p>
                          <w:p w:rsidR="00BB272E" w:rsidRDefault="00BB272E" w:rsidP="00946636">
                            <w:pPr>
                              <w:rPr>
                                <w:rFonts w:ascii="Times New Roman" w:hAnsi="Times New Roman" w:cs="Times New Roman"/>
                                <w:sz w:val="22"/>
                                <w:szCs w:val="22"/>
                              </w:rPr>
                            </w:pPr>
                            <w:r w:rsidRPr="00946636">
                              <w:rPr>
                                <w:rFonts w:ascii="Times New Roman" w:hAnsi="Times New Roman" w:cs="Times New Roman"/>
                                <w:sz w:val="22"/>
                                <w:szCs w:val="22"/>
                              </w:rPr>
                              <w:t>F</w:t>
                            </w:r>
                            <w:r>
                              <w:rPr>
                                <w:rFonts w:ascii="Times New Roman" w:hAnsi="Times New Roman" w:cs="Times New Roman"/>
                                <w:sz w:val="22"/>
                                <w:szCs w:val="22"/>
                              </w:rPr>
                              <w:t>ırsat eşitliği ilkesine inanırız.</w:t>
                            </w:r>
                          </w:p>
                          <w:p w:rsidR="00BB272E" w:rsidRPr="00344555" w:rsidRDefault="00BB272E" w:rsidP="00946636">
                            <w:pPr>
                              <w:rPr>
                                <w:rFonts w:ascii="Times New Roman" w:hAnsi="Times New Roman" w:cs="Times New Roman"/>
                                <w:sz w:val="22"/>
                                <w:szCs w:val="22"/>
                              </w:rPr>
                            </w:pPr>
                            <w:r>
                              <w:rPr>
                                <w:rFonts w:ascii="Times New Roman" w:hAnsi="Times New Roman" w:cs="Times New Roman"/>
                                <w:sz w:val="22"/>
                                <w:szCs w:val="22"/>
                              </w:rPr>
                              <w:t>Sürekli gelişimin önemine inanırız.</w:t>
                            </w:r>
                          </w:p>
                          <w:p w:rsidR="00BB272E" w:rsidRPr="005571CE" w:rsidRDefault="00BB272E" w:rsidP="0089231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8" o:spid="_x0000_s1090" type="#_x0000_t176" style="position:absolute;left:0;text-align:left;margin-left:5.6pt;margin-top:2.35pt;width:461.2pt;height:3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" fillcolor="white [3201]" strokecolor="#f79646 [3209]" strokeweight="5pt">
                <v:stroke linestyle="thickThin"/>
                <v:shadow color="#868686"/>
                <v:textbox>
                  <w:txbxContent>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Atatürk İlke ve İnkılâplarına bağlıyız.</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 xml:space="preserve">Çalışanlarının ve öğrencilerinin mutlu olduğu bir eğitim – </w:t>
                      </w:r>
                      <w:r>
                        <w:rPr>
                          <w:rFonts w:ascii="Times New Roman" w:hAnsi="Times New Roman" w:cs="Times New Roman"/>
                          <w:sz w:val="22"/>
                          <w:szCs w:val="22"/>
                        </w:rPr>
                        <w:t>öğretim ortamı oluşturulunca başarılı olunacağına inanırız.</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Sevgi, saygı ve hoşgörülüye dayalı</w:t>
                      </w:r>
                      <w:r>
                        <w:rPr>
                          <w:rFonts w:ascii="Times New Roman" w:hAnsi="Times New Roman" w:cs="Times New Roman"/>
                          <w:sz w:val="22"/>
                          <w:szCs w:val="22"/>
                        </w:rPr>
                        <w:t>,</w:t>
                      </w:r>
                      <w:r w:rsidRPr="00946636">
                        <w:rPr>
                          <w:rFonts w:ascii="Times New Roman" w:hAnsi="Times New Roman" w:cs="Times New Roman"/>
                          <w:sz w:val="22"/>
                          <w:szCs w:val="22"/>
                        </w:rPr>
                        <w:t xml:space="preserve">  kaliteli, öğrenci m</w:t>
                      </w:r>
                      <w:r>
                        <w:rPr>
                          <w:rFonts w:ascii="Times New Roman" w:hAnsi="Times New Roman" w:cs="Times New Roman"/>
                          <w:sz w:val="22"/>
                          <w:szCs w:val="22"/>
                        </w:rPr>
                        <w:t>erkezli eğitim – öğretime inanırız.</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Eğitim-öğretim etkinliklerimizi, bilimsel gelişmelerin ve bilimsel kuramların ışığında ve milli eğitim mevzuatına uygun bir şekilde düzenleriz.</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Çalışmalarımızda veli katılımına önem verir, velilerimizle aynı doğrultuda hareket ederiz</w:t>
                      </w:r>
                      <w:r>
                        <w:rPr>
                          <w:rFonts w:ascii="Times New Roman" w:hAnsi="Times New Roman" w:cs="Times New Roman"/>
                          <w:sz w:val="22"/>
                          <w:szCs w:val="22"/>
                        </w:rPr>
                        <w:t>.</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Her çocuğun farklı bir çevreden geldiğini ve farklı özelliklere sahip olduğunu göz önünde bulundururuz.</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Eğitim için özveride bulunur, eğitime her türlü desteği veririz.</w:t>
                      </w:r>
                    </w:p>
                    <w:p w:rsidR="00BB272E" w:rsidRDefault="00BB272E" w:rsidP="0043660C">
                      <w:pPr>
                        <w:rPr>
                          <w:rFonts w:ascii="Times New Roman" w:hAnsi="Times New Roman" w:cs="Times New Roman"/>
                          <w:sz w:val="22"/>
                          <w:szCs w:val="22"/>
                        </w:rPr>
                      </w:pPr>
                      <w:r w:rsidRPr="00946636">
                        <w:rPr>
                          <w:rFonts w:ascii="Times New Roman" w:hAnsi="Times New Roman" w:cs="Times New Roman"/>
                          <w:sz w:val="22"/>
                          <w:szCs w:val="22"/>
                        </w:rPr>
                        <w:t>To</w:t>
                      </w:r>
                      <w:r>
                        <w:rPr>
                          <w:rFonts w:ascii="Times New Roman" w:hAnsi="Times New Roman" w:cs="Times New Roman"/>
                          <w:sz w:val="22"/>
                          <w:szCs w:val="22"/>
                        </w:rPr>
                        <w:t>pluma ve doğaya karşı saygı duyarız</w:t>
                      </w:r>
                      <w:r w:rsidRPr="00946636">
                        <w:rPr>
                          <w:rFonts w:ascii="Times New Roman" w:hAnsi="Times New Roman" w:cs="Times New Roman"/>
                          <w:sz w:val="22"/>
                          <w:szCs w:val="22"/>
                        </w:rPr>
                        <w:t>.</w:t>
                      </w:r>
                    </w:p>
                    <w:p w:rsidR="00BB272E" w:rsidRDefault="00BB272E" w:rsidP="00946636">
                      <w:pPr>
                        <w:rPr>
                          <w:rFonts w:ascii="Times New Roman" w:hAnsi="Times New Roman" w:cs="Times New Roman"/>
                          <w:sz w:val="22"/>
                          <w:szCs w:val="22"/>
                        </w:rPr>
                      </w:pPr>
                      <w:r w:rsidRPr="00946636">
                        <w:rPr>
                          <w:rFonts w:ascii="Times New Roman" w:hAnsi="Times New Roman" w:cs="Times New Roman"/>
                          <w:sz w:val="22"/>
                          <w:szCs w:val="22"/>
                        </w:rPr>
                        <w:t>F</w:t>
                      </w:r>
                      <w:r>
                        <w:rPr>
                          <w:rFonts w:ascii="Times New Roman" w:hAnsi="Times New Roman" w:cs="Times New Roman"/>
                          <w:sz w:val="22"/>
                          <w:szCs w:val="22"/>
                        </w:rPr>
                        <w:t>ırsat eşitliği ilkesine inanırız.</w:t>
                      </w:r>
                    </w:p>
                    <w:p w:rsidR="00BB272E" w:rsidRPr="00344555" w:rsidRDefault="00BB272E" w:rsidP="00946636">
                      <w:pPr>
                        <w:rPr>
                          <w:rFonts w:ascii="Times New Roman" w:hAnsi="Times New Roman" w:cs="Times New Roman"/>
                          <w:sz w:val="22"/>
                          <w:szCs w:val="22"/>
                        </w:rPr>
                      </w:pPr>
                      <w:r>
                        <w:rPr>
                          <w:rFonts w:ascii="Times New Roman" w:hAnsi="Times New Roman" w:cs="Times New Roman"/>
                          <w:sz w:val="22"/>
                          <w:szCs w:val="22"/>
                        </w:rPr>
                        <w:t>Sürekli gelişimin önemine inanırız.</w:t>
                      </w:r>
                    </w:p>
                    <w:p w:rsidR="00BB272E" w:rsidRPr="005571CE" w:rsidRDefault="00BB272E" w:rsidP="00892311">
                      <w:pPr>
                        <w:rPr>
                          <w:sz w:val="24"/>
                          <w:szCs w:val="24"/>
                        </w:rPr>
                      </w:pPr>
                    </w:p>
                  </w:txbxContent>
                </v:textbox>
              </v:shape>
            </w:pict>
          </mc:Fallback>
        </mc:AlternateContent>
      </w:r>
    </w:p>
    <w:p w:rsidR="00BD1AF2" w:rsidRDefault="00BD1AF2" w:rsidP="000358FB">
      <w:pPr>
        <w:spacing w:line="240" w:lineRule="auto"/>
        <w:rPr>
          <w:rFonts w:ascii="Times New Roman" w:hAnsi="Times New Roman" w:cs="Times New Roman"/>
          <w:sz w:val="24"/>
          <w:szCs w:val="24"/>
        </w:rPr>
      </w:pPr>
    </w:p>
    <w:p w:rsidR="00BD1AF2" w:rsidRDefault="00BD1AF2" w:rsidP="000358FB">
      <w:pPr>
        <w:spacing w:line="240" w:lineRule="auto"/>
        <w:rPr>
          <w:rFonts w:ascii="Times New Roman" w:hAnsi="Times New Roman" w:cs="Times New Roman"/>
          <w:sz w:val="24"/>
          <w:szCs w:val="24"/>
        </w:rPr>
      </w:pPr>
    </w:p>
    <w:p w:rsidR="00BD1AF2" w:rsidRDefault="00BD1AF2" w:rsidP="000358FB">
      <w:pPr>
        <w:spacing w:line="240" w:lineRule="auto"/>
        <w:rPr>
          <w:rFonts w:ascii="Times New Roman" w:hAnsi="Times New Roman" w:cs="Times New Roman"/>
          <w:sz w:val="24"/>
          <w:szCs w:val="24"/>
        </w:rPr>
      </w:pPr>
    </w:p>
    <w:p w:rsidR="00BD1AF2" w:rsidRDefault="00BD1AF2" w:rsidP="000358FB">
      <w:pPr>
        <w:spacing w:line="240" w:lineRule="auto"/>
        <w:rPr>
          <w:rFonts w:ascii="Times New Roman" w:hAnsi="Times New Roman" w:cs="Times New Roman"/>
          <w:sz w:val="24"/>
          <w:szCs w:val="24"/>
        </w:rPr>
      </w:pPr>
    </w:p>
    <w:p w:rsidR="00BD1AF2" w:rsidRDefault="00BD1AF2" w:rsidP="000358FB">
      <w:pPr>
        <w:spacing w:line="240" w:lineRule="auto"/>
        <w:rPr>
          <w:rFonts w:ascii="Times New Roman" w:hAnsi="Times New Roman" w:cs="Times New Roman"/>
          <w:sz w:val="24"/>
          <w:szCs w:val="24"/>
        </w:rPr>
      </w:pPr>
    </w:p>
    <w:p w:rsidR="00946636" w:rsidRDefault="00946636" w:rsidP="000358FB">
      <w:pPr>
        <w:spacing w:line="240" w:lineRule="auto"/>
        <w:rPr>
          <w:rFonts w:ascii="Times New Roman" w:hAnsi="Times New Roman" w:cs="Times New Roman"/>
          <w:sz w:val="24"/>
          <w:szCs w:val="24"/>
        </w:rPr>
      </w:pPr>
    </w:p>
    <w:p w:rsidR="00946636" w:rsidRDefault="00946636" w:rsidP="000358FB">
      <w:pPr>
        <w:spacing w:line="240" w:lineRule="auto"/>
        <w:rPr>
          <w:rFonts w:ascii="Times New Roman" w:hAnsi="Times New Roman" w:cs="Times New Roman"/>
          <w:sz w:val="24"/>
          <w:szCs w:val="24"/>
        </w:rPr>
      </w:pPr>
    </w:p>
    <w:p w:rsidR="00946636" w:rsidRDefault="00946636" w:rsidP="000358FB">
      <w:pPr>
        <w:spacing w:line="240" w:lineRule="auto"/>
        <w:rPr>
          <w:rFonts w:ascii="Times New Roman" w:hAnsi="Times New Roman" w:cs="Times New Roman"/>
          <w:sz w:val="24"/>
          <w:szCs w:val="24"/>
        </w:rPr>
      </w:pPr>
    </w:p>
    <w:p w:rsidR="00946636" w:rsidRDefault="00946636" w:rsidP="000358FB">
      <w:pPr>
        <w:spacing w:line="240" w:lineRule="auto"/>
        <w:rPr>
          <w:rFonts w:ascii="Times New Roman" w:hAnsi="Times New Roman" w:cs="Times New Roman"/>
          <w:sz w:val="24"/>
          <w:szCs w:val="24"/>
        </w:rPr>
      </w:pPr>
    </w:p>
    <w:p w:rsidR="00946636" w:rsidRDefault="00946636" w:rsidP="000358FB">
      <w:pPr>
        <w:spacing w:line="240" w:lineRule="auto"/>
        <w:rPr>
          <w:rFonts w:ascii="Times New Roman" w:hAnsi="Times New Roman" w:cs="Times New Roman"/>
          <w:sz w:val="24"/>
          <w:szCs w:val="24"/>
        </w:rPr>
      </w:pPr>
    </w:p>
    <w:p w:rsidR="00946636" w:rsidRDefault="00946636" w:rsidP="000358FB">
      <w:pPr>
        <w:spacing w:line="240" w:lineRule="auto"/>
        <w:rPr>
          <w:rFonts w:ascii="Times New Roman" w:hAnsi="Times New Roman" w:cs="Times New Roman"/>
          <w:sz w:val="24"/>
          <w:szCs w:val="24"/>
        </w:rPr>
      </w:pPr>
    </w:p>
    <w:p w:rsidR="00946636" w:rsidRDefault="00946636" w:rsidP="000358FB">
      <w:pPr>
        <w:spacing w:line="240" w:lineRule="auto"/>
        <w:rPr>
          <w:rFonts w:ascii="Times New Roman" w:hAnsi="Times New Roman" w:cs="Times New Roman"/>
          <w:sz w:val="24"/>
          <w:szCs w:val="24"/>
        </w:rPr>
      </w:pPr>
    </w:p>
    <w:p w:rsidR="00946636" w:rsidRDefault="00946636" w:rsidP="000358FB">
      <w:pPr>
        <w:spacing w:line="240" w:lineRule="auto"/>
        <w:rPr>
          <w:rFonts w:ascii="Times New Roman" w:hAnsi="Times New Roman" w:cs="Times New Roman"/>
          <w:sz w:val="24"/>
          <w:szCs w:val="24"/>
        </w:rPr>
      </w:pPr>
    </w:p>
    <w:p w:rsidR="00946636" w:rsidRDefault="00946636" w:rsidP="000358FB">
      <w:pPr>
        <w:spacing w:line="240" w:lineRule="auto"/>
        <w:rPr>
          <w:rFonts w:ascii="Times New Roman" w:hAnsi="Times New Roman" w:cs="Times New Roman"/>
          <w:sz w:val="24"/>
          <w:szCs w:val="24"/>
        </w:rPr>
      </w:pPr>
    </w:p>
    <w:p w:rsidR="009F04DE" w:rsidRDefault="009F04DE" w:rsidP="000358FB">
      <w:pPr>
        <w:spacing w:line="240" w:lineRule="auto"/>
        <w:rPr>
          <w:rFonts w:ascii="Times New Roman" w:hAnsi="Times New Roman" w:cs="Times New Roman"/>
          <w:sz w:val="24"/>
          <w:szCs w:val="24"/>
        </w:rPr>
      </w:pPr>
    </w:p>
    <w:p w:rsidR="009F04DE" w:rsidRDefault="009F04DE" w:rsidP="000358FB">
      <w:pPr>
        <w:spacing w:line="240" w:lineRule="auto"/>
        <w:rPr>
          <w:rFonts w:ascii="Times New Roman" w:hAnsi="Times New Roman" w:cs="Times New Roman"/>
          <w:sz w:val="24"/>
          <w:szCs w:val="24"/>
        </w:rPr>
      </w:pPr>
    </w:p>
    <w:p w:rsidR="009F04DE" w:rsidRDefault="009F04DE" w:rsidP="000358FB">
      <w:pPr>
        <w:spacing w:line="240" w:lineRule="auto"/>
        <w:rPr>
          <w:rFonts w:ascii="Times New Roman" w:hAnsi="Times New Roman" w:cs="Times New Roman"/>
          <w:sz w:val="24"/>
          <w:szCs w:val="24"/>
        </w:rPr>
      </w:pPr>
    </w:p>
    <w:p w:rsidR="00047C14" w:rsidRDefault="00047C14" w:rsidP="000358FB">
      <w:pPr>
        <w:spacing w:line="240" w:lineRule="auto"/>
        <w:rPr>
          <w:rFonts w:ascii="Times New Roman" w:hAnsi="Times New Roman" w:cs="Times New Roman"/>
          <w:sz w:val="24"/>
          <w:szCs w:val="24"/>
        </w:rPr>
      </w:pPr>
    </w:p>
    <w:p w:rsidR="00047C14" w:rsidRDefault="00047C14" w:rsidP="000358FB">
      <w:pPr>
        <w:spacing w:line="240" w:lineRule="auto"/>
        <w:rPr>
          <w:rFonts w:ascii="Times New Roman" w:hAnsi="Times New Roman" w:cs="Times New Roman"/>
          <w:sz w:val="24"/>
          <w:szCs w:val="24"/>
        </w:rPr>
      </w:pPr>
    </w:p>
    <w:p w:rsidR="00047C14" w:rsidRDefault="00047C14" w:rsidP="000358FB">
      <w:pPr>
        <w:spacing w:line="240" w:lineRule="auto"/>
        <w:rPr>
          <w:rFonts w:ascii="Times New Roman" w:hAnsi="Times New Roman" w:cs="Times New Roman"/>
          <w:sz w:val="24"/>
          <w:szCs w:val="24"/>
        </w:rPr>
      </w:pPr>
    </w:p>
    <w:p w:rsidR="00047C14" w:rsidRDefault="00047C14" w:rsidP="000358FB">
      <w:pPr>
        <w:spacing w:line="240" w:lineRule="auto"/>
        <w:rPr>
          <w:rFonts w:ascii="Times New Roman" w:hAnsi="Times New Roman" w:cs="Times New Roman"/>
          <w:sz w:val="24"/>
          <w:szCs w:val="24"/>
        </w:rPr>
      </w:pPr>
    </w:p>
    <w:p w:rsidR="00047C14" w:rsidRDefault="00047C14" w:rsidP="000358FB">
      <w:pPr>
        <w:spacing w:line="240" w:lineRule="auto"/>
        <w:rPr>
          <w:rFonts w:ascii="Times New Roman" w:hAnsi="Times New Roman" w:cs="Times New Roman"/>
          <w:sz w:val="24"/>
          <w:szCs w:val="24"/>
        </w:rPr>
      </w:pPr>
    </w:p>
    <w:p w:rsidR="00047C14" w:rsidRDefault="00047C14" w:rsidP="000358FB">
      <w:pPr>
        <w:spacing w:line="240" w:lineRule="auto"/>
        <w:rPr>
          <w:rFonts w:ascii="Times New Roman" w:hAnsi="Times New Roman" w:cs="Times New Roman"/>
          <w:sz w:val="24"/>
          <w:szCs w:val="24"/>
        </w:rPr>
      </w:pPr>
    </w:p>
    <w:p w:rsidR="00047C14" w:rsidRDefault="00047C14" w:rsidP="000358FB">
      <w:pPr>
        <w:spacing w:line="240" w:lineRule="auto"/>
        <w:rPr>
          <w:rFonts w:ascii="Times New Roman" w:hAnsi="Times New Roman" w:cs="Times New Roman"/>
          <w:sz w:val="24"/>
          <w:szCs w:val="24"/>
        </w:rPr>
      </w:pPr>
    </w:p>
    <w:p w:rsidR="00047C14" w:rsidRDefault="00047C14" w:rsidP="000358FB">
      <w:pPr>
        <w:spacing w:line="240" w:lineRule="auto"/>
        <w:rPr>
          <w:rFonts w:ascii="Times New Roman" w:hAnsi="Times New Roman" w:cs="Times New Roman"/>
          <w:sz w:val="24"/>
          <w:szCs w:val="24"/>
        </w:rPr>
      </w:pPr>
    </w:p>
    <w:p w:rsidR="00BD1AF2" w:rsidRDefault="00892311" w:rsidP="000358FB">
      <w:pPr>
        <w:spacing w:line="240" w:lineRule="auto"/>
        <w:rPr>
          <w:rFonts w:ascii="Times New Roman" w:hAnsi="Times New Roman" w:cs="Times New Roman"/>
          <w:sz w:val="24"/>
          <w:szCs w:val="24"/>
        </w:rPr>
      </w:pPr>
      <w:r w:rsidRPr="00892311">
        <w:rPr>
          <w:rFonts w:ascii="Times New Roman" w:hAnsi="Times New Roman" w:cs="Times New Roman"/>
          <w:noProof/>
          <w:sz w:val="24"/>
          <w:szCs w:val="24"/>
          <w:lang w:eastAsia="tr-TR"/>
        </w:rPr>
        <w:lastRenderedPageBreak/>
        <w:drawing>
          <wp:inline distT="0" distB="0" distL="0" distR="0">
            <wp:extent cx="6176513" cy="303890"/>
            <wp:effectExtent l="57150" t="57150" r="0" b="134620"/>
            <wp:docPr id="23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rsidR="000945BD" w:rsidRPr="00344555" w:rsidRDefault="008E4ED8" w:rsidP="000945BD">
      <w:pPr>
        <w:pStyle w:val="AralkYok"/>
        <w:rPr>
          <w:rFonts w:ascii="Times New Roman" w:hAnsi="Times New Roman" w:cs="Times New Roman"/>
          <w:b/>
          <w:sz w:val="24"/>
          <w:szCs w:val="24"/>
        </w:rPr>
      </w:pPr>
      <w:r w:rsidRPr="00344555">
        <w:rPr>
          <w:rFonts w:ascii="Times New Roman" w:hAnsi="Times New Roman" w:cs="Times New Roman"/>
          <w:b/>
          <w:sz w:val="24"/>
          <w:szCs w:val="24"/>
        </w:rPr>
        <w:t xml:space="preserve">Tema </w:t>
      </w:r>
      <w:proofErr w:type="gramStart"/>
      <w:r w:rsidR="000945BD" w:rsidRPr="00344555">
        <w:rPr>
          <w:rFonts w:ascii="Times New Roman" w:hAnsi="Times New Roman" w:cs="Times New Roman"/>
          <w:b/>
          <w:sz w:val="24"/>
          <w:szCs w:val="24"/>
        </w:rPr>
        <w:t>1</w:t>
      </w:r>
      <w:r w:rsidRPr="00344555">
        <w:rPr>
          <w:rFonts w:ascii="Times New Roman" w:hAnsi="Times New Roman" w:cs="Times New Roman"/>
          <w:b/>
          <w:sz w:val="24"/>
          <w:szCs w:val="24"/>
        </w:rPr>
        <w:t xml:space="preserve"> :</w:t>
      </w:r>
      <w:r w:rsidR="000945BD" w:rsidRPr="00344555">
        <w:rPr>
          <w:rFonts w:ascii="Times New Roman" w:hAnsi="Times New Roman" w:cs="Times New Roman"/>
          <w:b/>
          <w:sz w:val="24"/>
          <w:szCs w:val="24"/>
        </w:rPr>
        <w:t xml:space="preserve"> Eğitim</w:t>
      </w:r>
      <w:proofErr w:type="gramEnd"/>
      <w:r w:rsidR="000945BD" w:rsidRPr="00344555">
        <w:rPr>
          <w:rFonts w:ascii="Times New Roman" w:hAnsi="Times New Roman" w:cs="Times New Roman"/>
          <w:b/>
          <w:sz w:val="24"/>
          <w:szCs w:val="24"/>
        </w:rPr>
        <w:t>-Öğretime Erişimin Artırılması</w:t>
      </w:r>
    </w:p>
    <w:p w:rsidR="00DE2E92" w:rsidRPr="008E4ED8" w:rsidRDefault="00DE2E92" w:rsidP="000945BD">
      <w:pPr>
        <w:pStyle w:val="AralkYok"/>
        <w:rPr>
          <w:rFonts w:ascii="Times New Roman" w:hAnsi="Times New Roman" w:cs="Times New Roman"/>
          <w:b/>
          <w:sz w:val="28"/>
          <w:szCs w:val="28"/>
        </w:rPr>
      </w:pPr>
    </w:p>
    <w:p w:rsidR="00F22B0D" w:rsidRPr="00344555" w:rsidRDefault="00F22B0D" w:rsidP="00F22B0D">
      <w:pPr>
        <w:spacing w:after="0"/>
        <w:rPr>
          <w:rFonts w:ascii="Times New Roman" w:hAnsi="Times New Roman" w:cs="Times New Roman"/>
          <w:b/>
          <w:sz w:val="22"/>
          <w:szCs w:val="22"/>
        </w:rPr>
      </w:pPr>
      <w:r w:rsidRPr="00344555">
        <w:rPr>
          <w:rFonts w:ascii="Times New Roman" w:hAnsi="Times New Roman" w:cs="Times New Roman"/>
          <w:b/>
          <w:sz w:val="22"/>
          <w:szCs w:val="22"/>
        </w:rPr>
        <w:t>Stratejik Amaç 1.</w:t>
      </w:r>
    </w:p>
    <w:p w:rsidR="00F22B0D" w:rsidRPr="00344555" w:rsidRDefault="00D1218B" w:rsidP="00F22B0D">
      <w:pPr>
        <w:pStyle w:val="AralkYok"/>
        <w:rPr>
          <w:rFonts w:ascii="Times New Roman" w:hAnsi="Times New Roman" w:cs="Times New Roman"/>
          <w:sz w:val="22"/>
          <w:szCs w:val="22"/>
        </w:rPr>
      </w:pPr>
      <w:r>
        <w:rPr>
          <w:rFonts w:ascii="Times New Roman" w:hAnsi="Times New Roman" w:cs="Times New Roman"/>
          <w:sz w:val="22"/>
          <w:szCs w:val="22"/>
        </w:rPr>
        <w:t>Kayıt bölgemizde</w:t>
      </w:r>
      <w:r w:rsidR="00F22B0D" w:rsidRPr="00344555">
        <w:rPr>
          <w:rFonts w:ascii="Times New Roman" w:hAnsi="Times New Roman" w:cs="Times New Roman"/>
          <w:sz w:val="22"/>
          <w:szCs w:val="22"/>
        </w:rPr>
        <w:t xml:space="preserve"> ikamet eden her bireyin anayasal haklarından biri olan eğitim hakkına ve</w:t>
      </w:r>
      <w:r w:rsidR="00893F0A" w:rsidRPr="00344555">
        <w:rPr>
          <w:rFonts w:ascii="Times New Roman" w:hAnsi="Times New Roman" w:cs="Times New Roman"/>
          <w:sz w:val="22"/>
          <w:szCs w:val="22"/>
        </w:rPr>
        <w:t xml:space="preserve"> </w:t>
      </w:r>
      <w:r w:rsidR="00F22B0D" w:rsidRPr="00344555">
        <w:rPr>
          <w:rFonts w:ascii="Times New Roman" w:hAnsi="Times New Roman" w:cs="Times New Roman"/>
          <w:sz w:val="22"/>
          <w:szCs w:val="22"/>
        </w:rPr>
        <w:t>bedensel,</w:t>
      </w:r>
      <w:r w:rsidR="00301D0D">
        <w:rPr>
          <w:rFonts w:ascii="Times New Roman" w:hAnsi="Times New Roman" w:cs="Times New Roman"/>
          <w:sz w:val="22"/>
          <w:szCs w:val="22"/>
        </w:rPr>
        <w:t xml:space="preserve"> </w:t>
      </w:r>
      <w:proofErr w:type="spellStart"/>
      <w:proofErr w:type="gramStart"/>
      <w:r w:rsidR="00F22B0D" w:rsidRPr="00344555">
        <w:rPr>
          <w:rFonts w:ascii="Times New Roman" w:hAnsi="Times New Roman" w:cs="Times New Roman"/>
          <w:sz w:val="22"/>
          <w:szCs w:val="22"/>
        </w:rPr>
        <w:t>zihinsel,duygusal</w:t>
      </w:r>
      <w:proofErr w:type="spellEnd"/>
      <w:proofErr w:type="gramEnd"/>
      <w:r w:rsidR="00F22B0D" w:rsidRPr="00344555">
        <w:rPr>
          <w:rFonts w:ascii="Times New Roman" w:hAnsi="Times New Roman" w:cs="Times New Roman"/>
          <w:sz w:val="22"/>
          <w:szCs w:val="22"/>
        </w:rPr>
        <w:t xml:space="preserve"> gelişimine katkı sağlayacak milli eğitim sistemimizin temel ilkeleri doğrultusunda erişimini</w:t>
      </w:r>
      <w:r w:rsidR="00893F0A" w:rsidRPr="00344555">
        <w:rPr>
          <w:rFonts w:ascii="Times New Roman" w:hAnsi="Times New Roman" w:cs="Times New Roman"/>
          <w:sz w:val="22"/>
          <w:szCs w:val="22"/>
        </w:rPr>
        <w:t xml:space="preserve"> </w:t>
      </w:r>
      <w:r w:rsidR="00F22B0D" w:rsidRPr="00344555">
        <w:rPr>
          <w:rFonts w:ascii="Times New Roman" w:hAnsi="Times New Roman" w:cs="Times New Roman"/>
          <w:sz w:val="22"/>
          <w:szCs w:val="22"/>
        </w:rPr>
        <w:t>sağlamak.</w:t>
      </w:r>
    </w:p>
    <w:p w:rsidR="003A492D" w:rsidRPr="00344555" w:rsidRDefault="003A492D" w:rsidP="003A492D">
      <w:pPr>
        <w:spacing w:after="0"/>
        <w:rPr>
          <w:rFonts w:ascii="Times New Roman" w:hAnsi="Times New Roman" w:cs="Times New Roman"/>
          <w:b/>
          <w:sz w:val="22"/>
          <w:szCs w:val="22"/>
        </w:rPr>
      </w:pPr>
    </w:p>
    <w:p w:rsidR="007464B9" w:rsidRPr="00344555" w:rsidRDefault="00F22B0D" w:rsidP="007464B9">
      <w:pPr>
        <w:spacing w:after="0"/>
        <w:rPr>
          <w:rFonts w:ascii="Times New Roman" w:hAnsi="Times New Roman" w:cs="Times New Roman"/>
          <w:sz w:val="22"/>
          <w:szCs w:val="22"/>
        </w:rPr>
      </w:pPr>
      <w:r w:rsidRPr="00344555">
        <w:rPr>
          <w:rFonts w:ascii="Times New Roman" w:hAnsi="Times New Roman" w:cs="Times New Roman"/>
          <w:b/>
          <w:sz w:val="22"/>
          <w:szCs w:val="22"/>
        </w:rPr>
        <w:t xml:space="preserve">Stratejik Hedef </w:t>
      </w:r>
      <w:proofErr w:type="gramStart"/>
      <w:r w:rsidRPr="00344555">
        <w:rPr>
          <w:rFonts w:ascii="Times New Roman" w:hAnsi="Times New Roman" w:cs="Times New Roman"/>
          <w:b/>
          <w:sz w:val="22"/>
          <w:szCs w:val="22"/>
        </w:rPr>
        <w:t>1.1</w:t>
      </w:r>
      <w:proofErr w:type="gramEnd"/>
      <w:r w:rsidRPr="00344555">
        <w:rPr>
          <w:rFonts w:ascii="Times New Roman" w:hAnsi="Times New Roman" w:cs="Times New Roman"/>
          <w:sz w:val="22"/>
          <w:szCs w:val="22"/>
        </w:rPr>
        <w:t>.</w:t>
      </w:r>
    </w:p>
    <w:p w:rsidR="00F22B0D" w:rsidRPr="00344555" w:rsidRDefault="00301D0D" w:rsidP="007464B9">
      <w:pPr>
        <w:spacing w:after="0"/>
        <w:rPr>
          <w:rFonts w:ascii="Times New Roman" w:hAnsi="Times New Roman" w:cs="Times New Roman"/>
          <w:sz w:val="22"/>
          <w:szCs w:val="22"/>
        </w:rPr>
      </w:pPr>
      <w:r>
        <w:rPr>
          <w:rFonts w:ascii="Times New Roman" w:hAnsi="Times New Roman" w:cs="Times New Roman"/>
          <w:sz w:val="22"/>
          <w:szCs w:val="22"/>
        </w:rPr>
        <w:t xml:space="preserve">Okul Öncesi </w:t>
      </w:r>
      <w:r w:rsidR="00F171A1">
        <w:rPr>
          <w:rFonts w:ascii="Times New Roman" w:hAnsi="Times New Roman" w:cs="Times New Roman"/>
          <w:sz w:val="22"/>
          <w:szCs w:val="22"/>
        </w:rPr>
        <w:t>Öğrenci</w:t>
      </w:r>
      <w:r w:rsidR="000A5A27" w:rsidRPr="00344555">
        <w:rPr>
          <w:rFonts w:ascii="Times New Roman" w:hAnsi="Times New Roman" w:cs="Times New Roman"/>
          <w:sz w:val="22"/>
          <w:szCs w:val="22"/>
        </w:rPr>
        <w:t xml:space="preserve"> </w:t>
      </w:r>
      <w:r>
        <w:rPr>
          <w:rFonts w:ascii="Times New Roman" w:hAnsi="Times New Roman" w:cs="Times New Roman"/>
          <w:sz w:val="22"/>
          <w:szCs w:val="22"/>
        </w:rPr>
        <w:t xml:space="preserve">katılımını </w:t>
      </w:r>
      <w:r w:rsidR="0099173D" w:rsidRPr="00344555">
        <w:rPr>
          <w:rFonts w:ascii="Times New Roman" w:hAnsi="Times New Roman" w:cs="Times New Roman"/>
          <w:sz w:val="22"/>
          <w:szCs w:val="22"/>
        </w:rPr>
        <w:t xml:space="preserve">ve </w:t>
      </w:r>
      <w:r w:rsidR="0099173D" w:rsidRPr="00344555">
        <w:rPr>
          <w:rFonts w:ascii="Times New Roman" w:eastAsia="Calibri" w:hAnsi="Times New Roman" w:cs="Times New Roman"/>
          <w:sz w:val="22"/>
          <w:szCs w:val="22"/>
        </w:rPr>
        <w:t>tamamlama</w:t>
      </w:r>
      <w:r w:rsidR="007464B9" w:rsidRPr="00344555">
        <w:rPr>
          <w:rFonts w:ascii="Times New Roman" w:eastAsia="Calibri" w:hAnsi="Times New Roman" w:cs="Times New Roman"/>
          <w:sz w:val="22"/>
          <w:szCs w:val="22"/>
        </w:rPr>
        <w:t xml:space="preserve"> </w:t>
      </w:r>
      <w:r w:rsidR="000A5A27" w:rsidRPr="00344555">
        <w:rPr>
          <w:rFonts w:ascii="Times New Roman" w:hAnsi="Times New Roman" w:cs="Times New Roman"/>
          <w:sz w:val="22"/>
          <w:szCs w:val="22"/>
        </w:rPr>
        <w:t>oranını</w:t>
      </w:r>
      <w:r w:rsidR="007464B9" w:rsidRPr="00344555">
        <w:rPr>
          <w:rFonts w:ascii="Times New Roman" w:hAnsi="Times New Roman" w:cs="Times New Roman"/>
          <w:sz w:val="22"/>
          <w:szCs w:val="22"/>
        </w:rPr>
        <w:t xml:space="preserve"> </w:t>
      </w:r>
      <w:r w:rsidR="00F22B0D" w:rsidRPr="00344555">
        <w:rPr>
          <w:rFonts w:ascii="Times New Roman" w:hAnsi="Times New Roman" w:cs="Times New Roman"/>
          <w:sz w:val="22"/>
          <w:szCs w:val="22"/>
        </w:rPr>
        <w:t>plan dönemi sonuna kadar artırmak.</w:t>
      </w:r>
    </w:p>
    <w:p w:rsidR="0099173D" w:rsidRDefault="0099173D" w:rsidP="008E4ED8">
      <w:pPr>
        <w:pStyle w:val="AralkYok"/>
        <w:rPr>
          <w:rFonts w:ascii="Times New Roman" w:hAnsi="Times New Roman" w:cs="Times New Roman"/>
          <w:b/>
          <w:sz w:val="28"/>
          <w:szCs w:val="28"/>
        </w:rPr>
      </w:pPr>
    </w:p>
    <w:p w:rsidR="008E4ED8" w:rsidRPr="00344555" w:rsidRDefault="008E4ED8" w:rsidP="008E4ED8">
      <w:pPr>
        <w:pStyle w:val="AralkYok"/>
        <w:rPr>
          <w:rFonts w:ascii="Times New Roman" w:hAnsi="Times New Roman" w:cs="Times New Roman"/>
          <w:b/>
          <w:sz w:val="24"/>
          <w:szCs w:val="24"/>
        </w:rPr>
      </w:pPr>
      <w:r w:rsidRPr="00344555">
        <w:rPr>
          <w:rFonts w:ascii="Times New Roman" w:hAnsi="Times New Roman" w:cs="Times New Roman"/>
          <w:b/>
          <w:sz w:val="24"/>
          <w:szCs w:val="24"/>
        </w:rPr>
        <w:t xml:space="preserve">Tema </w:t>
      </w:r>
      <w:proofErr w:type="gramStart"/>
      <w:r w:rsidRPr="00344555">
        <w:rPr>
          <w:rFonts w:ascii="Times New Roman" w:hAnsi="Times New Roman" w:cs="Times New Roman"/>
          <w:b/>
          <w:sz w:val="24"/>
          <w:szCs w:val="24"/>
        </w:rPr>
        <w:t>2 : Eğitim</w:t>
      </w:r>
      <w:proofErr w:type="gramEnd"/>
      <w:r w:rsidRPr="00344555">
        <w:rPr>
          <w:rFonts w:ascii="Times New Roman" w:hAnsi="Times New Roman" w:cs="Times New Roman"/>
          <w:b/>
          <w:sz w:val="24"/>
          <w:szCs w:val="24"/>
        </w:rPr>
        <w:t>-öğretimde Kalitenin Artırılması</w:t>
      </w:r>
    </w:p>
    <w:p w:rsidR="00DE2E92" w:rsidRPr="00344555" w:rsidRDefault="00DE2E92" w:rsidP="008E4ED8">
      <w:pPr>
        <w:pStyle w:val="AralkYok"/>
        <w:rPr>
          <w:rFonts w:ascii="Times New Roman" w:hAnsi="Times New Roman" w:cs="Times New Roman"/>
          <w:b/>
          <w:sz w:val="24"/>
          <w:szCs w:val="24"/>
        </w:rPr>
      </w:pPr>
    </w:p>
    <w:p w:rsidR="00F22B0D" w:rsidRPr="00344555" w:rsidRDefault="00F22B0D" w:rsidP="00F22B0D">
      <w:pPr>
        <w:spacing w:after="0"/>
        <w:rPr>
          <w:rFonts w:ascii="Times New Roman" w:hAnsi="Times New Roman" w:cs="Times New Roman"/>
          <w:b/>
          <w:sz w:val="22"/>
          <w:szCs w:val="22"/>
        </w:rPr>
      </w:pPr>
      <w:r w:rsidRPr="00344555">
        <w:rPr>
          <w:rFonts w:ascii="Times New Roman" w:hAnsi="Times New Roman" w:cs="Times New Roman"/>
          <w:b/>
          <w:sz w:val="22"/>
          <w:szCs w:val="22"/>
        </w:rPr>
        <w:t>Stratejik Amaç 2.</w:t>
      </w:r>
    </w:p>
    <w:p w:rsidR="00F22B0D" w:rsidRPr="00344555" w:rsidRDefault="00D65AD2" w:rsidP="00F22B0D">
      <w:pPr>
        <w:spacing w:line="240" w:lineRule="auto"/>
        <w:rPr>
          <w:rStyle w:val="AralkYokChar"/>
          <w:rFonts w:ascii="Times New Roman" w:hAnsi="Times New Roman" w:cs="Times New Roman"/>
          <w:sz w:val="22"/>
          <w:szCs w:val="22"/>
        </w:rPr>
      </w:pPr>
      <w:r w:rsidRPr="00D65AD2">
        <w:rPr>
          <w:rFonts w:ascii="Times New Roman" w:hAnsi="Times New Roman" w:cs="Times New Roman"/>
          <w:sz w:val="22"/>
          <w:szCs w:val="22"/>
        </w:rPr>
        <w:t>Okulumuzda okul öncesi eğitim alan bireylerin tamamına ulusal ve uluslararası ölçütlerde bilgi, beceri,</w:t>
      </w:r>
      <w:r>
        <w:rPr>
          <w:rFonts w:ascii="Times New Roman" w:hAnsi="Times New Roman" w:cs="Times New Roman"/>
          <w:sz w:val="22"/>
          <w:szCs w:val="22"/>
        </w:rPr>
        <w:t xml:space="preserve"> tutum ve davranış kazandırarak</w:t>
      </w:r>
      <w:r w:rsidRPr="00D65AD2">
        <w:rPr>
          <w:rFonts w:ascii="Times New Roman" w:hAnsi="Times New Roman" w:cs="Times New Roman"/>
          <w:sz w:val="22"/>
          <w:szCs w:val="22"/>
        </w:rPr>
        <w:t>,</w:t>
      </w:r>
      <w:r>
        <w:rPr>
          <w:rFonts w:ascii="Times New Roman" w:hAnsi="Times New Roman" w:cs="Times New Roman"/>
          <w:sz w:val="22"/>
          <w:szCs w:val="22"/>
        </w:rPr>
        <w:t xml:space="preserve"> </w:t>
      </w:r>
      <w:r w:rsidRPr="00D65AD2">
        <w:rPr>
          <w:rFonts w:ascii="Times New Roman" w:hAnsi="Times New Roman" w:cs="Times New Roman"/>
          <w:sz w:val="22"/>
          <w:szCs w:val="22"/>
        </w:rPr>
        <w:t>mevcut imkânları en verimli şekilde kullanarak bireylerin sosyal hayatta ve okul hayatında her yönüyle sağlıklı,</w:t>
      </w:r>
      <w:r w:rsidR="00595B0B">
        <w:rPr>
          <w:rFonts w:ascii="Times New Roman" w:hAnsi="Times New Roman" w:cs="Times New Roman"/>
          <w:sz w:val="22"/>
          <w:szCs w:val="22"/>
        </w:rPr>
        <w:t xml:space="preserve"> </w:t>
      </w:r>
      <w:r w:rsidRPr="00D65AD2">
        <w:rPr>
          <w:rFonts w:ascii="Times New Roman" w:hAnsi="Times New Roman" w:cs="Times New Roman"/>
          <w:sz w:val="22"/>
          <w:szCs w:val="22"/>
        </w:rPr>
        <w:t>donanımlı ve başarılı bireyler olarak</w:t>
      </w:r>
      <w:r>
        <w:rPr>
          <w:rFonts w:ascii="Times New Roman" w:hAnsi="Times New Roman" w:cs="Times New Roman"/>
          <w:sz w:val="22"/>
          <w:szCs w:val="22"/>
        </w:rPr>
        <w:t xml:space="preserve"> yetişmelerine katkıda bulunmak</w:t>
      </w:r>
      <w:r w:rsidR="00F22B0D" w:rsidRPr="00344555">
        <w:rPr>
          <w:rStyle w:val="AralkYokChar"/>
          <w:rFonts w:ascii="Times New Roman" w:hAnsi="Times New Roman" w:cs="Times New Roman"/>
          <w:sz w:val="22"/>
          <w:szCs w:val="22"/>
        </w:rPr>
        <w:t>.</w:t>
      </w:r>
    </w:p>
    <w:p w:rsidR="00F22B0D" w:rsidRPr="00344555" w:rsidRDefault="00F22B0D" w:rsidP="007464B9">
      <w:pPr>
        <w:spacing w:after="0"/>
        <w:rPr>
          <w:rFonts w:ascii="Times New Roman" w:hAnsi="Times New Roman" w:cs="Times New Roman"/>
          <w:b/>
          <w:sz w:val="22"/>
          <w:szCs w:val="22"/>
        </w:rPr>
      </w:pPr>
      <w:r w:rsidRPr="00344555">
        <w:rPr>
          <w:rFonts w:ascii="Times New Roman" w:hAnsi="Times New Roman" w:cs="Times New Roman"/>
          <w:b/>
          <w:sz w:val="22"/>
          <w:szCs w:val="22"/>
        </w:rPr>
        <w:t xml:space="preserve">Stratejik Hedef </w:t>
      </w:r>
      <w:proofErr w:type="gramStart"/>
      <w:r w:rsidRPr="00344555">
        <w:rPr>
          <w:rFonts w:ascii="Times New Roman" w:hAnsi="Times New Roman" w:cs="Times New Roman"/>
          <w:b/>
          <w:sz w:val="22"/>
          <w:szCs w:val="22"/>
        </w:rPr>
        <w:t>2.1</w:t>
      </w:r>
      <w:proofErr w:type="gramEnd"/>
      <w:r w:rsidRPr="00344555">
        <w:rPr>
          <w:rFonts w:ascii="Times New Roman" w:hAnsi="Times New Roman" w:cs="Times New Roman"/>
          <w:b/>
          <w:sz w:val="22"/>
          <w:szCs w:val="22"/>
        </w:rPr>
        <w:t>.</w:t>
      </w:r>
    </w:p>
    <w:p w:rsidR="00AF6FA3" w:rsidRPr="00AF6FA3" w:rsidRDefault="00AF6FA3" w:rsidP="00AF6FA3">
      <w:pPr>
        <w:pStyle w:val="AralkYok"/>
        <w:rPr>
          <w:rFonts w:ascii="Times New Roman" w:hAnsi="Times New Roman" w:cs="Times New Roman"/>
          <w:bCs/>
          <w:color w:val="000000"/>
          <w:sz w:val="22"/>
          <w:szCs w:val="22"/>
        </w:rPr>
      </w:pPr>
      <w:r w:rsidRPr="00AF6FA3">
        <w:rPr>
          <w:rFonts w:ascii="Times New Roman" w:hAnsi="Times New Roman" w:cs="Times New Roman"/>
          <w:bCs/>
          <w:color w:val="000000"/>
          <w:sz w:val="22"/>
          <w:szCs w:val="22"/>
        </w:rPr>
        <w:t>Şartları elverişsiz çevrelerden ve ailelerden gelen çocuklar için ortak bir yetiştirme</w:t>
      </w:r>
    </w:p>
    <w:p w:rsidR="00AF6FA3" w:rsidRPr="00A74EE5" w:rsidRDefault="00AF6FA3" w:rsidP="00A74EE5">
      <w:pPr>
        <w:pStyle w:val="AralkYok"/>
        <w:rPr>
          <w:rFonts w:ascii="Times New Roman" w:hAnsi="Times New Roman" w:cs="Times New Roman"/>
          <w:bCs/>
          <w:color w:val="000000"/>
          <w:sz w:val="22"/>
          <w:szCs w:val="22"/>
        </w:rPr>
      </w:pPr>
      <w:proofErr w:type="gramStart"/>
      <w:r w:rsidRPr="00AF6FA3">
        <w:rPr>
          <w:rFonts w:ascii="Times New Roman" w:hAnsi="Times New Roman" w:cs="Times New Roman"/>
          <w:bCs/>
          <w:color w:val="000000"/>
          <w:sz w:val="22"/>
          <w:szCs w:val="22"/>
        </w:rPr>
        <w:t>ortamı</w:t>
      </w:r>
      <w:proofErr w:type="gramEnd"/>
      <w:r w:rsidRPr="00AF6FA3">
        <w:rPr>
          <w:rFonts w:ascii="Times New Roman" w:hAnsi="Times New Roman" w:cs="Times New Roman"/>
          <w:bCs/>
          <w:color w:val="000000"/>
          <w:sz w:val="22"/>
          <w:szCs w:val="22"/>
        </w:rPr>
        <w:t xml:space="preserve"> yaratmak</w:t>
      </w:r>
      <w:r w:rsidR="00A74EE5">
        <w:rPr>
          <w:rFonts w:ascii="Times New Roman" w:hAnsi="Times New Roman" w:cs="Times New Roman"/>
          <w:bCs/>
          <w:color w:val="000000"/>
          <w:sz w:val="22"/>
          <w:szCs w:val="22"/>
        </w:rPr>
        <w:t>.</w:t>
      </w:r>
      <w:r w:rsidRPr="00AF6FA3">
        <w:rPr>
          <w:rFonts w:ascii="Times New Roman" w:hAnsi="Times New Roman" w:cs="Times New Roman"/>
          <w:b/>
          <w:bCs/>
          <w:color w:val="000000"/>
          <w:sz w:val="22"/>
          <w:szCs w:val="22"/>
        </w:rPr>
        <w:t xml:space="preserve"> </w:t>
      </w:r>
      <w:r w:rsidR="00A74EE5" w:rsidRPr="00A74EE5">
        <w:rPr>
          <w:rFonts w:ascii="Times New Roman" w:hAnsi="Times New Roman" w:cs="Times New Roman"/>
          <w:bCs/>
          <w:color w:val="000000"/>
          <w:sz w:val="22"/>
          <w:szCs w:val="22"/>
        </w:rPr>
        <w:t>Özel eğitim ihtiyacı olan bireylerin yönlendirilmeleri.</w:t>
      </w:r>
      <w:r w:rsidR="00A74EE5">
        <w:rPr>
          <w:rFonts w:ascii="Times New Roman" w:hAnsi="Times New Roman" w:cs="Times New Roman"/>
          <w:bCs/>
          <w:color w:val="000000"/>
          <w:sz w:val="22"/>
          <w:szCs w:val="22"/>
        </w:rPr>
        <w:t xml:space="preserve"> </w:t>
      </w:r>
      <w:r w:rsidR="00A74EE5" w:rsidRPr="00A74EE5">
        <w:rPr>
          <w:rFonts w:ascii="Times New Roman" w:hAnsi="Times New Roman" w:cs="Times New Roman"/>
          <w:bCs/>
          <w:color w:val="000000"/>
          <w:sz w:val="22"/>
          <w:szCs w:val="22"/>
        </w:rPr>
        <w:t>Çocukların sevgi saygı, işbirliği sorumluluk, hoş</w:t>
      </w:r>
      <w:r w:rsidR="00A74EE5">
        <w:rPr>
          <w:rFonts w:ascii="Times New Roman" w:hAnsi="Times New Roman" w:cs="Times New Roman"/>
          <w:bCs/>
          <w:color w:val="000000"/>
          <w:sz w:val="22"/>
          <w:szCs w:val="22"/>
        </w:rPr>
        <w:t xml:space="preserve">görü, yardımlaşma, dayanışma ve </w:t>
      </w:r>
      <w:r w:rsidR="00A74EE5" w:rsidRPr="00A74EE5">
        <w:rPr>
          <w:rFonts w:ascii="Times New Roman" w:hAnsi="Times New Roman" w:cs="Times New Roman"/>
          <w:bCs/>
          <w:color w:val="000000"/>
          <w:sz w:val="22"/>
          <w:szCs w:val="22"/>
        </w:rPr>
        <w:t>paylaşma gibi davranışları kazandırmak, Çocukları İlköğretime hazırlamaktır</w:t>
      </w:r>
      <w:r w:rsidR="00A74EE5">
        <w:rPr>
          <w:rFonts w:ascii="Times New Roman" w:hAnsi="Times New Roman" w:cs="Times New Roman"/>
          <w:bCs/>
          <w:color w:val="000000"/>
          <w:sz w:val="22"/>
          <w:szCs w:val="22"/>
        </w:rPr>
        <w:t>.</w:t>
      </w:r>
    </w:p>
    <w:p w:rsidR="00AF6FA3" w:rsidRPr="00AF6FA3" w:rsidRDefault="00AF6FA3" w:rsidP="00AF6FA3">
      <w:pPr>
        <w:pStyle w:val="AralkYok"/>
        <w:rPr>
          <w:rFonts w:ascii="Times New Roman" w:hAnsi="Times New Roman" w:cs="Times New Roman"/>
          <w:b/>
          <w:bCs/>
          <w:color w:val="000000"/>
          <w:sz w:val="22"/>
          <w:szCs w:val="22"/>
        </w:rPr>
      </w:pPr>
      <w:r w:rsidRPr="00AF6FA3">
        <w:rPr>
          <w:rFonts w:ascii="Times New Roman" w:hAnsi="Times New Roman" w:cs="Times New Roman"/>
          <w:b/>
          <w:bCs/>
          <w:color w:val="000000"/>
          <w:sz w:val="22"/>
          <w:szCs w:val="22"/>
        </w:rPr>
        <w:t xml:space="preserve">Stratejik Hedef </w:t>
      </w:r>
      <w:proofErr w:type="gramStart"/>
      <w:r w:rsidRPr="00AF6FA3">
        <w:rPr>
          <w:rFonts w:ascii="Times New Roman" w:hAnsi="Times New Roman" w:cs="Times New Roman"/>
          <w:b/>
          <w:bCs/>
          <w:color w:val="000000"/>
          <w:sz w:val="22"/>
          <w:szCs w:val="22"/>
        </w:rPr>
        <w:t>2.2</w:t>
      </w:r>
      <w:proofErr w:type="gramEnd"/>
      <w:r w:rsidRPr="00AF6FA3">
        <w:rPr>
          <w:rFonts w:ascii="Times New Roman" w:hAnsi="Times New Roman" w:cs="Times New Roman"/>
          <w:b/>
          <w:bCs/>
          <w:color w:val="000000"/>
          <w:sz w:val="22"/>
          <w:szCs w:val="22"/>
        </w:rPr>
        <w:t>.</w:t>
      </w:r>
    </w:p>
    <w:p w:rsidR="00FC6FEA" w:rsidRDefault="00FC6FEA" w:rsidP="00AF6FA3">
      <w:pPr>
        <w:spacing w:after="0" w:line="240" w:lineRule="auto"/>
        <w:rPr>
          <w:rFonts w:ascii="Times New Roman" w:hAnsi="Times New Roman" w:cs="Times New Roman"/>
          <w:bCs/>
          <w:color w:val="000000"/>
          <w:sz w:val="22"/>
          <w:szCs w:val="22"/>
        </w:rPr>
      </w:pPr>
      <w:r w:rsidRPr="00FC6FEA">
        <w:rPr>
          <w:rFonts w:ascii="Times New Roman" w:hAnsi="Times New Roman" w:cs="Times New Roman"/>
          <w:bCs/>
          <w:color w:val="000000"/>
          <w:sz w:val="22"/>
          <w:szCs w:val="22"/>
        </w:rPr>
        <w:t>Yöneticilerin ve Öğretmenlerin kendilerini geliştirerek hayat boyu öğrenme felsefesine sahip bireyler yetiştirerek öğrencilerimizin niteliğini, yeterliliğini artırmak.</w:t>
      </w:r>
    </w:p>
    <w:p w:rsidR="00AF6FA3" w:rsidRPr="00AF6FA3" w:rsidRDefault="00AF6FA3" w:rsidP="00AF6FA3">
      <w:pPr>
        <w:spacing w:after="0" w:line="240" w:lineRule="auto"/>
        <w:rPr>
          <w:rFonts w:ascii="Times New Roman" w:hAnsi="Times New Roman" w:cs="Times New Roman"/>
          <w:b/>
          <w:sz w:val="22"/>
          <w:szCs w:val="22"/>
        </w:rPr>
      </w:pPr>
      <w:r w:rsidRPr="00AF6FA3">
        <w:rPr>
          <w:rFonts w:ascii="Times New Roman" w:hAnsi="Times New Roman" w:cs="Times New Roman"/>
          <w:b/>
          <w:sz w:val="22"/>
          <w:szCs w:val="22"/>
        </w:rPr>
        <w:t xml:space="preserve">Stratejik Hedef </w:t>
      </w:r>
      <w:proofErr w:type="gramStart"/>
      <w:r w:rsidRPr="00AF6FA3">
        <w:rPr>
          <w:rFonts w:ascii="Times New Roman" w:hAnsi="Times New Roman" w:cs="Times New Roman"/>
          <w:b/>
          <w:sz w:val="22"/>
          <w:szCs w:val="22"/>
        </w:rPr>
        <w:t>2.3</w:t>
      </w:r>
      <w:proofErr w:type="gramEnd"/>
      <w:r w:rsidRPr="00AF6FA3">
        <w:rPr>
          <w:rFonts w:ascii="Times New Roman" w:hAnsi="Times New Roman" w:cs="Times New Roman"/>
          <w:b/>
          <w:sz w:val="22"/>
          <w:szCs w:val="22"/>
        </w:rPr>
        <w:t>.</w:t>
      </w:r>
    </w:p>
    <w:p w:rsidR="008E4ED8" w:rsidRDefault="00C26834" w:rsidP="008E4ED8">
      <w:pPr>
        <w:pStyle w:val="AralkYok"/>
        <w:rPr>
          <w:rFonts w:ascii="Times New Roman" w:hAnsi="Times New Roman" w:cs="Times New Roman"/>
          <w:bCs/>
          <w:color w:val="000000"/>
          <w:sz w:val="22"/>
          <w:szCs w:val="22"/>
        </w:rPr>
      </w:pPr>
      <w:r w:rsidRPr="00C26834">
        <w:rPr>
          <w:rFonts w:ascii="Times New Roman" w:hAnsi="Times New Roman" w:cs="Times New Roman"/>
          <w:bCs/>
          <w:color w:val="000000"/>
          <w:sz w:val="22"/>
          <w:szCs w:val="22"/>
        </w:rPr>
        <w:t>Okul veli işbirliği doğrultu</w:t>
      </w:r>
      <w:r>
        <w:rPr>
          <w:rFonts w:ascii="Times New Roman" w:hAnsi="Times New Roman" w:cs="Times New Roman"/>
          <w:bCs/>
          <w:color w:val="000000"/>
          <w:sz w:val="22"/>
          <w:szCs w:val="22"/>
        </w:rPr>
        <w:t>sunda velilere rehberlik yapmak</w:t>
      </w:r>
      <w:r w:rsidRPr="00C26834">
        <w:rPr>
          <w:rFonts w:ascii="Times New Roman" w:hAnsi="Times New Roman" w:cs="Times New Roman"/>
          <w:bCs/>
          <w:color w:val="000000"/>
          <w:sz w:val="22"/>
          <w:szCs w:val="22"/>
        </w:rPr>
        <w:t xml:space="preserve"> okul öncesi eğitim kon</w:t>
      </w:r>
      <w:r>
        <w:rPr>
          <w:rFonts w:ascii="Times New Roman" w:hAnsi="Times New Roman" w:cs="Times New Roman"/>
          <w:bCs/>
          <w:color w:val="000000"/>
          <w:sz w:val="22"/>
          <w:szCs w:val="22"/>
        </w:rPr>
        <w:t>usunda bilgilenmelerini sağlayarak velileri eğitimin bir parçası haline getirmek</w:t>
      </w:r>
      <w:r w:rsidR="00FC6FEA">
        <w:rPr>
          <w:rFonts w:ascii="Times New Roman" w:hAnsi="Times New Roman" w:cs="Times New Roman"/>
          <w:bCs/>
          <w:color w:val="000000"/>
          <w:sz w:val="22"/>
          <w:szCs w:val="22"/>
        </w:rPr>
        <w:t>.</w:t>
      </w:r>
    </w:p>
    <w:p w:rsidR="00FC6FEA" w:rsidRPr="00FC6FEA" w:rsidRDefault="00FC6FEA" w:rsidP="008E4ED8">
      <w:pPr>
        <w:pStyle w:val="AralkYok"/>
        <w:rPr>
          <w:rFonts w:ascii="Times New Roman" w:hAnsi="Times New Roman" w:cs="Times New Roman"/>
          <w:bCs/>
          <w:color w:val="000000"/>
          <w:sz w:val="22"/>
          <w:szCs w:val="22"/>
        </w:rPr>
      </w:pPr>
    </w:p>
    <w:p w:rsidR="008E4ED8" w:rsidRPr="00344555" w:rsidRDefault="008E4ED8" w:rsidP="008E4ED8">
      <w:pPr>
        <w:pStyle w:val="AralkYok"/>
        <w:rPr>
          <w:rFonts w:ascii="Times New Roman" w:hAnsi="Times New Roman" w:cs="Times New Roman"/>
          <w:b/>
          <w:sz w:val="24"/>
          <w:szCs w:val="24"/>
        </w:rPr>
      </w:pPr>
      <w:r w:rsidRPr="00344555">
        <w:rPr>
          <w:rFonts w:ascii="Times New Roman" w:hAnsi="Times New Roman" w:cs="Times New Roman"/>
          <w:b/>
          <w:sz w:val="24"/>
          <w:szCs w:val="24"/>
        </w:rPr>
        <w:t xml:space="preserve">Tema </w:t>
      </w:r>
      <w:proofErr w:type="gramStart"/>
      <w:r w:rsidRPr="00344555">
        <w:rPr>
          <w:rFonts w:ascii="Times New Roman" w:hAnsi="Times New Roman" w:cs="Times New Roman"/>
          <w:b/>
          <w:sz w:val="24"/>
          <w:szCs w:val="24"/>
        </w:rPr>
        <w:t>3 : Kurumsal</w:t>
      </w:r>
      <w:proofErr w:type="gramEnd"/>
      <w:r w:rsidRPr="00344555">
        <w:rPr>
          <w:rFonts w:ascii="Times New Roman" w:hAnsi="Times New Roman" w:cs="Times New Roman"/>
          <w:b/>
          <w:sz w:val="24"/>
          <w:szCs w:val="24"/>
        </w:rPr>
        <w:t xml:space="preserve"> Kapasitenin Geliştirilmesi</w:t>
      </w:r>
    </w:p>
    <w:p w:rsidR="00DE2E92" w:rsidRPr="00344555" w:rsidRDefault="00DE2E92" w:rsidP="008E4ED8">
      <w:pPr>
        <w:pStyle w:val="AralkYok"/>
        <w:rPr>
          <w:rFonts w:ascii="Times New Roman" w:hAnsi="Times New Roman" w:cs="Times New Roman"/>
          <w:b/>
          <w:sz w:val="22"/>
          <w:szCs w:val="22"/>
        </w:rPr>
      </w:pPr>
    </w:p>
    <w:p w:rsidR="00F22B0D" w:rsidRPr="00344555" w:rsidRDefault="00F22B0D" w:rsidP="00F22B0D">
      <w:pPr>
        <w:spacing w:after="0"/>
        <w:rPr>
          <w:rFonts w:ascii="Times New Roman" w:hAnsi="Times New Roman" w:cs="Times New Roman"/>
          <w:b/>
          <w:sz w:val="22"/>
          <w:szCs w:val="22"/>
        </w:rPr>
      </w:pPr>
      <w:r w:rsidRPr="00344555">
        <w:rPr>
          <w:rFonts w:ascii="Times New Roman" w:hAnsi="Times New Roman" w:cs="Times New Roman"/>
          <w:b/>
          <w:sz w:val="22"/>
          <w:szCs w:val="22"/>
        </w:rPr>
        <w:t>Stratejik Amaç 3.</w:t>
      </w:r>
    </w:p>
    <w:p w:rsidR="00060A23" w:rsidRPr="00344555" w:rsidRDefault="00F22B0D" w:rsidP="00F171A1">
      <w:pPr>
        <w:pStyle w:val="AralkYok"/>
        <w:rPr>
          <w:rFonts w:ascii="Times New Roman" w:hAnsi="Times New Roman" w:cs="Times New Roman"/>
          <w:b/>
          <w:sz w:val="22"/>
          <w:szCs w:val="22"/>
        </w:rPr>
      </w:pPr>
      <w:r w:rsidRPr="00344555">
        <w:rPr>
          <w:rFonts w:ascii="Times New Roman" w:hAnsi="Times New Roman" w:cs="Times New Roman"/>
          <w:sz w:val="22"/>
          <w:szCs w:val="22"/>
        </w:rPr>
        <w:t>İnsan kaynaklarının</w:t>
      </w:r>
      <w:r w:rsidR="007464B9" w:rsidRPr="00344555">
        <w:rPr>
          <w:rFonts w:ascii="Times New Roman" w:hAnsi="Times New Roman" w:cs="Times New Roman"/>
          <w:sz w:val="22"/>
          <w:szCs w:val="22"/>
        </w:rPr>
        <w:t xml:space="preserve"> </w:t>
      </w:r>
      <w:r w:rsidRPr="00344555">
        <w:rPr>
          <w:rFonts w:ascii="Times New Roman" w:hAnsi="Times New Roman" w:cs="Times New Roman"/>
          <w:bCs/>
          <w:sz w:val="22"/>
          <w:szCs w:val="22"/>
        </w:rPr>
        <w:t>etkili ve verimli kullanıldığı</w:t>
      </w:r>
      <w:r w:rsidRPr="00344555">
        <w:rPr>
          <w:rFonts w:ascii="Times New Roman" w:hAnsi="Times New Roman" w:cs="Times New Roman"/>
          <w:sz w:val="22"/>
          <w:szCs w:val="22"/>
        </w:rPr>
        <w:t>,</w:t>
      </w:r>
      <w:r w:rsidR="00AF6FA3">
        <w:rPr>
          <w:rFonts w:ascii="Times New Roman" w:hAnsi="Times New Roman" w:cs="Times New Roman"/>
          <w:sz w:val="22"/>
          <w:szCs w:val="22"/>
        </w:rPr>
        <w:t xml:space="preserve"> </w:t>
      </w:r>
      <w:r w:rsidRPr="00344555">
        <w:rPr>
          <w:rFonts w:ascii="Times New Roman" w:hAnsi="Times New Roman" w:cs="Times New Roman"/>
          <w:sz w:val="22"/>
          <w:szCs w:val="22"/>
        </w:rPr>
        <w:t xml:space="preserve">fiziki, mali altyapının </w:t>
      </w:r>
      <w:r w:rsidR="00AF6FA3">
        <w:rPr>
          <w:rFonts w:ascii="Times New Roman" w:hAnsi="Times New Roman" w:cs="Times New Roman"/>
          <w:sz w:val="22"/>
          <w:szCs w:val="22"/>
        </w:rPr>
        <w:t>okul</w:t>
      </w:r>
      <w:r w:rsidRPr="00344555">
        <w:rPr>
          <w:rFonts w:ascii="Times New Roman" w:hAnsi="Times New Roman" w:cs="Times New Roman"/>
          <w:sz w:val="22"/>
          <w:szCs w:val="22"/>
        </w:rPr>
        <w:t xml:space="preserve"> bütçesi, hayırsever </w:t>
      </w:r>
      <w:proofErr w:type="gramStart"/>
      <w:r w:rsidRPr="00344555">
        <w:rPr>
          <w:rFonts w:ascii="Times New Roman" w:hAnsi="Times New Roman" w:cs="Times New Roman"/>
          <w:sz w:val="22"/>
          <w:szCs w:val="22"/>
        </w:rPr>
        <w:t>katkıları,</w:t>
      </w:r>
      <w:proofErr w:type="gramEnd"/>
      <w:r w:rsidRPr="00344555">
        <w:rPr>
          <w:rFonts w:ascii="Times New Roman" w:hAnsi="Times New Roman" w:cs="Times New Roman"/>
          <w:sz w:val="22"/>
          <w:szCs w:val="22"/>
        </w:rPr>
        <w:t xml:space="preserve"> ile güçlendirildiği,</w:t>
      </w:r>
      <w:r w:rsidRPr="00344555">
        <w:rPr>
          <w:rFonts w:ascii="Times New Roman" w:hAnsi="Times New Roman" w:cs="Times New Roman"/>
          <w:color w:val="000000"/>
          <w:sz w:val="22"/>
          <w:szCs w:val="22"/>
        </w:rPr>
        <w:t xml:space="preserve"> yönetim ve organizasyon anlayışının sistem haline getirilerek kaliteli bir çalışma</w:t>
      </w:r>
      <w:r w:rsidRPr="00344555">
        <w:rPr>
          <w:rFonts w:ascii="Times New Roman" w:hAnsi="Times New Roman" w:cs="Times New Roman"/>
          <w:bCs/>
          <w:color w:val="000000"/>
          <w:sz w:val="22"/>
          <w:szCs w:val="22"/>
        </w:rPr>
        <w:t xml:space="preserve"> kültürünün oluşturulduğu,</w:t>
      </w:r>
      <w:r w:rsidRPr="00344555">
        <w:rPr>
          <w:rFonts w:ascii="Times New Roman" w:hAnsi="Times New Roman" w:cs="Times New Roman"/>
          <w:sz w:val="22"/>
          <w:szCs w:val="22"/>
          <w:lang w:eastAsia="tr-TR"/>
        </w:rPr>
        <w:t xml:space="preserve"> </w:t>
      </w:r>
      <w:r w:rsidR="00F171A1">
        <w:rPr>
          <w:rFonts w:ascii="Times New Roman" w:hAnsi="Times New Roman" w:cs="Times New Roman"/>
          <w:sz w:val="22"/>
          <w:szCs w:val="22"/>
          <w:lang w:eastAsia="tr-TR"/>
        </w:rPr>
        <w:t xml:space="preserve">teknoloji kullanımının </w:t>
      </w:r>
      <w:r w:rsidRPr="00344555">
        <w:rPr>
          <w:rFonts w:ascii="Times New Roman" w:hAnsi="Times New Roman" w:cs="Times New Roman"/>
          <w:sz w:val="22"/>
          <w:szCs w:val="22"/>
          <w:lang w:eastAsia="tr-TR"/>
        </w:rPr>
        <w:t xml:space="preserve">çağın gereklerine uygun hale getirildiği </w:t>
      </w:r>
      <w:r w:rsidRPr="00344555">
        <w:rPr>
          <w:rFonts w:ascii="Times New Roman" w:hAnsi="Times New Roman" w:cs="Times New Roman"/>
          <w:sz w:val="22"/>
          <w:szCs w:val="22"/>
        </w:rPr>
        <w:t>günümüz eğitim sistemini destekleyen kurumsal</w:t>
      </w:r>
      <w:r w:rsidR="007464B9" w:rsidRPr="00344555">
        <w:rPr>
          <w:rFonts w:ascii="Times New Roman" w:hAnsi="Times New Roman" w:cs="Times New Roman"/>
          <w:sz w:val="22"/>
          <w:szCs w:val="22"/>
        </w:rPr>
        <w:t xml:space="preserve"> </w:t>
      </w:r>
      <w:r w:rsidRPr="00344555">
        <w:rPr>
          <w:rFonts w:ascii="Times New Roman" w:hAnsi="Times New Roman" w:cs="Times New Roman"/>
          <w:sz w:val="22"/>
          <w:szCs w:val="22"/>
        </w:rPr>
        <w:t xml:space="preserve">bir </w:t>
      </w:r>
      <w:r w:rsidR="00F171A1">
        <w:rPr>
          <w:rFonts w:ascii="Times New Roman" w:hAnsi="Times New Roman" w:cs="Times New Roman"/>
          <w:sz w:val="22"/>
          <w:szCs w:val="22"/>
        </w:rPr>
        <w:t>okul olmak.</w:t>
      </w:r>
    </w:p>
    <w:p w:rsidR="00F171A1" w:rsidRDefault="00F171A1" w:rsidP="007464B9">
      <w:pPr>
        <w:spacing w:after="0"/>
        <w:rPr>
          <w:rFonts w:ascii="Times New Roman" w:hAnsi="Times New Roman" w:cs="Times New Roman"/>
          <w:b/>
          <w:sz w:val="22"/>
          <w:szCs w:val="22"/>
        </w:rPr>
      </w:pPr>
    </w:p>
    <w:p w:rsidR="00941D5E" w:rsidRDefault="00F22B0D" w:rsidP="007464B9">
      <w:pPr>
        <w:spacing w:after="0"/>
        <w:rPr>
          <w:rFonts w:ascii="Times New Roman" w:hAnsi="Times New Roman" w:cs="Times New Roman"/>
          <w:b/>
          <w:sz w:val="22"/>
          <w:szCs w:val="22"/>
        </w:rPr>
      </w:pPr>
      <w:r w:rsidRPr="00344555">
        <w:rPr>
          <w:rFonts w:ascii="Times New Roman" w:hAnsi="Times New Roman" w:cs="Times New Roman"/>
          <w:b/>
          <w:sz w:val="22"/>
          <w:szCs w:val="22"/>
        </w:rPr>
        <w:t xml:space="preserve">Stratejik Hedef </w:t>
      </w:r>
      <w:proofErr w:type="gramStart"/>
      <w:r w:rsidRPr="00344555">
        <w:rPr>
          <w:rFonts w:ascii="Times New Roman" w:hAnsi="Times New Roman" w:cs="Times New Roman"/>
          <w:b/>
          <w:sz w:val="22"/>
          <w:szCs w:val="22"/>
        </w:rPr>
        <w:t>3.1</w:t>
      </w:r>
      <w:proofErr w:type="gramEnd"/>
      <w:r w:rsidRPr="00344555">
        <w:rPr>
          <w:rFonts w:ascii="Times New Roman" w:hAnsi="Times New Roman" w:cs="Times New Roman"/>
          <w:b/>
          <w:sz w:val="22"/>
          <w:szCs w:val="22"/>
        </w:rPr>
        <w:t>.</w:t>
      </w:r>
    </w:p>
    <w:p w:rsidR="00F171A1" w:rsidRPr="00F171A1" w:rsidRDefault="00F171A1" w:rsidP="00F171A1">
      <w:pPr>
        <w:rPr>
          <w:rFonts w:ascii="Times New Roman" w:hAnsi="Times New Roman" w:cs="Times New Roman"/>
          <w:sz w:val="22"/>
          <w:szCs w:val="22"/>
        </w:rPr>
      </w:pPr>
      <w:r>
        <w:rPr>
          <w:rFonts w:ascii="Times New Roman" w:hAnsi="Times New Roman" w:cs="Times New Roman"/>
          <w:sz w:val="22"/>
          <w:szCs w:val="22"/>
        </w:rPr>
        <w:t xml:space="preserve">Okul </w:t>
      </w:r>
      <w:r w:rsidRPr="00F171A1">
        <w:rPr>
          <w:rFonts w:ascii="Times New Roman" w:hAnsi="Times New Roman" w:cs="Times New Roman"/>
          <w:sz w:val="22"/>
          <w:szCs w:val="22"/>
        </w:rPr>
        <w:t>kaynaklarına ek olarak hayırseverlerden gele</w:t>
      </w:r>
      <w:r>
        <w:rPr>
          <w:rFonts w:ascii="Times New Roman" w:hAnsi="Times New Roman" w:cs="Times New Roman"/>
          <w:sz w:val="22"/>
          <w:szCs w:val="22"/>
        </w:rPr>
        <w:t>n destek ile eğitim kurumumuzun</w:t>
      </w:r>
      <w:r w:rsidRPr="00F171A1">
        <w:rPr>
          <w:rFonts w:ascii="Times New Roman" w:hAnsi="Times New Roman" w:cs="Times New Roman"/>
          <w:sz w:val="22"/>
          <w:szCs w:val="22"/>
        </w:rPr>
        <w:t xml:space="preserve"> niteliklerini geliştirerek kurumun hizmet kalitesini artırmak. </w:t>
      </w:r>
    </w:p>
    <w:p w:rsidR="00F22B0D" w:rsidRPr="00344555" w:rsidRDefault="00F22B0D" w:rsidP="007464B9">
      <w:pPr>
        <w:spacing w:after="0"/>
        <w:rPr>
          <w:rFonts w:ascii="Times New Roman" w:hAnsi="Times New Roman" w:cs="Times New Roman"/>
          <w:b/>
          <w:sz w:val="22"/>
          <w:szCs w:val="22"/>
        </w:rPr>
      </w:pPr>
      <w:r w:rsidRPr="00344555">
        <w:rPr>
          <w:rFonts w:ascii="Times New Roman" w:hAnsi="Times New Roman" w:cs="Times New Roman"/>
          <w:b/>
          <w:sz w:val="22"/>
          <w:szCs w:val="22"/>
        </w:rPr>
        <w:t xml:space="preserve">Stratejik Hedef </w:t>
      </w:r>
      <w:proofErr w:type="gramStart"/>
      <w:r w:rsidRPr="00344555">
        <w:rPr>
          <w:rFonts w:ascii="Times New Roman" w:hAnsi="Times New Roman" w:cs="Times New Roman"/>
          <w:b/>
          <w:sz w:val="22"/>
          <w:szCs w:val="22"/>
        </w:rPr>
        <w:t>3.2</w:t>
      </w:r>
      <w:proofErr w:type="gramEnd"/>
      <w:r w:rsidRPr="00344555">
        <w:rPr>
          <w:rFonts w:ascii="Times New Roman" w:hAnsi="Times New Roman" w:cs="Times New Roman"/>
          <w:b/>
          <w:sz w:val="22"/>
          <w:szCs w:val="22"/>
        </w:rPr>
        <w:t>.</w:t>
      </w:r>
    </w:p>
    <w:p w:rsidR="007464B9" w:rsidRPr="00344555" w:rsidRDefault="00F171A1" w:rsidP="006943B0">
      <w:pPr>
        <w:pStyle w:val="AralkYok"/>
        <w:rPr>
          <w:rFonts w:ascii="Times New Roman" w:hAnsi="Times New Roman" w:cs="Times New Roman"/>
          <w:sz w:val="22"/>
          <w:szCs w:val="22"/>
        </w:rPr>
      </w:pPr>
      <w:r>
        <w:rPr>
          <w:rFonts w:ascii="Times New Roman" w:hAnsi="Times New Roman" w:cs="Times New Roman"/>
          <w:sz w:val="22"/>
          <w:szCs w:val="22"/>
        </w:rPr>
        <w:t>Okulumuzdaki sınıf ve öğrenci</w:t>
      </w:r>
      <w:r w:rsidR="002563F9" w:rsidRPr="00344555">
        <w:rPr>
          <w:rFonts w:ascii="Times New Roman" w:hAnsi="Times New Roman" w:cs="Times New Roman"/>
          <w:sz w:val="22"/>
          <w:szCs w:val="22"/>
        </w:rPr>
        <w:t xml:space="preserve"> sayısını artırmak ve niteliklerini çağdaş eğitim standartlarına yükseltmek.</w:t>
      </w:r>
    </w:p>
    <w:p w:rsidR="006943B0" w:rsidRDefault="006943B0" w:rsidP="006943B0">
      <w:pPr>
        <w:pStyle w:val="AralkYok"/>
        <w:rPr>
          <w:rFonts w:ascii="Times New Roman" w:hAnsi="Times New Roman" w:cs="Times New Roman"/>
          <w:sz w:val="24"/>
          <w:szCs w:val="24"/>
        </w:rPr>
      </w:pPr>
    </w:p>
    <w:p w:rsidR="00047C14" w:rsidRDefault="00047C14" w:rsidP="006943B0">
      <w:pPr>
        <w:pStyle w:val="AralkYok"/>
        <w:rPr>
          <w:rFonts w:ascii="Times New Roman" w:hAnsi="Times New Roman" w:cs="Times New Roman"/>
          <w:sz w:val="24"/>
          <w:szCs w:val="24"/>
        </w:rPr>
      </w:pPr>
    </w:p>
    <w:p w:rsidR="00047C14" w:rsidRDefault="00047C14" w:rsidP="006943B0">
      <w:pPr>
        <w:pStyle w:val="AralkYok"/>
        <w:rPr>
          <w:rFonts w:ascii="Times New Roman" w:hAnsi="Times New Roman" w:cs="Times New Roman"/>
          <w:sz w:val="24"/>
          <w:szCs w:val="24"/>
        </w:rPr>
      </w:pPr>
    </w:p>
    <w:p w:rsidR="00047C14" w:rsidRPr="006943B0" w:rsidRDefault="00047C14" w:rsidP="006943B0">
      <w:pPr>
        <w:pStyle w:val="AralkYok"/>
        <w:rPr>
          <w:rFonts w:ascii="Times New Roman" w:hAnsi="Times New Roman" w:cs="Times New Roman"/>
          <w:sz w:val="24"/>
          <w:szCs w:val="24"/>
        </w:rPr>
      </w:pPr>
    </w:p>
    <w:p w:rsidR="00F22B0D" w:rsidRPr="00344555" w:rsidRDefault="00F22B0D" w:rsidP="007464B9">
      <w:pPr>
        <w:spacing w:after="0"/>
        <w:rPr>
          <w:rFonts w:ascii="Times New Roman" w:hAnsi="Times New Roman" w:cs="Times New Roman"/>
          <w:b/>
          <w:sz w:val="22"/>
          <w:szCs w:val="22"/>
        </w:rPr>
      </w:pPr>
      <w:r w:rsidRPr="00344555">
        <w:rPr>
          <w:rFonts w:ascii="Times New Roman" w:hAnsi="Times New Roman" w:cs="Times New Roman"/>
          <w:b/>
          <w:sz w:val="22"/>
          <w:szCs w:val="22"/>
        </w:rPr>
        <w:lastRenderedPageBreak/>
        <w:t xml:space="preserve">Stratejik Hedef </w:t>
      </w:r>
      <w:proofErr w:type="gramStart"/>
      <w:r w:rsidRPr="00344555">
        <w:rPr>
          <w:rFonts w:ascii="Times New Roman" w:hAnsi="Times New Roman" w:cs="Times New Roman"/>
          <w:b/>
          <w:sz w:val="22"/>
          <w:szCs w:val="22"/>
        </w:rPr>
        <w:t>3.3</w:t>
      </w:r>
      <w:proofErr w:type="gramEnd"/>
      <w:r w:rsidRPr="00344555">
        <w:rPr>
          <w:rFonts w:ascii="Times New Roman" w:hAnsi="Times New Roman" w:cs="Times New Roman"/>
          <w:b/>
          <w:sz w:val="22"/>
          <w:szCs w:val="22"/>
        </w:rPr>
        <w:t>.</w:t>
      </w:r>
    </w:p>
    <w:p w:rsidR="006943B0" w:rsidRDefault="00F171A1" w:rsidP="00A53C57">
      <w:pPr>
        <w:pStyle w:val="AralkYok"/>
        <w:spacing w:line="276" w:lineRule="auto"/>
        <w:rPr>
          <w:rFonts w:ascii="Times New Roman" w:hAnsi="Times New Roman" w:cs="Times New Roman"/>
          <w:sz w:val="24"/>
          <w:szCs w:val="24"/>
          <w:lang w:eastAsia="tr-TR"/>
        </w:rPr>
      </w:pPr>
      <w:r w:rsidRPr="00F171A1">
        <w:rPr>
          <w:rFonts w:ascii="Times New Roman" w:hAnsi="Times New Roman" w:cs="Times New Roman"/>
          <w:sz w:val="22"/>
          <w:szCs w:val="22"/>
          <w:lang w:eastAsia="tr-TR"/>
        </w:rPr>
        <w:t>Eğitim-Öğretim faaliyetlerinin işlerliğini, görünürlüğü ve paydaş memnuniyetini arttırmak</w:t>
      </w:r>
      <w:r w:rsidR="00105E10" w:rsidRPr="00105E10">
        <w:rPr>
          <w:rFonts w:ascii="Times New Roman" w:hAnsi="Times New Roman" w:cs="Times New Roman"/>
          <w:noProof/>
          <w:sz w:val="24"/>
          <w:szCs w:val="24"/>
          <w:lang w:eastAsia="tr-TR"/>
        </w:rPr>
        <w:drawing>
          <wp:inline distT="0" distB="0" distL="0" distR="0">
            <wp:extent cx="6100313" cy="294892"/>
            <wp:effectExtent l="38100" t="57150" r="0" b="124460"/>
            <wp:docPr id="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rsidR="00BD1AF2" w:rsidRDefault="00892311" w:rsidP="000358FB">
      <w:pPr>
        <w:spacing w:line="240" w:lineRule="auto"/>
        <w:rPr>
          <w:rFonts w:ascii="Times New Roman" w:hAnsi="Times New Roman" w:cs="Times New Roman"/>
          <w:sz w:val="24"/>
          <w:szCs w:val="24"/>
        </w:rPr>
      </w:pPr>
      <w:r w:rsidRPr="00892311">
        <w:rPr>
          <w:rFonts w:ascii="Times New Roman" w:hAnsi="Times New Roman" w:cs="Times New Roman"/>
          <w:noProof/>
          <w:sz w:val="24"/>
          <w:szCs w:val="24"/>
          <w:lang w:eastAsia="tr-TR"/>
        </w:rPr>
        <w:drawing>
          <wp:inline distT="0" distB="0" distL="0" distR="0">
            <wp:extent cx="6281468" cy="303997"/>
            <wp:effectExtent l="57150" t="57150" r="0" b="134620"/>
            <wp:docPr id="23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inline>
        </w:drawing>
      </w:r>
    </w:p>
    <w:p w:rsidR="00BD1AF2" w:rsidRDefault="00CD637E" w:rsidP="000358FB">
      <w:pPr>
        <w:spacing w:line="240" w:lineRule="auto"/>
        <w:rPr>
          <w:rFonts w:ascii="Times New Roman" w:hAnsi="Times New Roman" w:cs="Times New Roman"/>
          <w:sz w:val="24"/>
          <w:szCs w:val="24"/>
        </w:rPr>
      </w:pPr>
      <w:r w:rsidRPr="00CD637E">
        <w:rPr>
          <w:rFonts w:ascii="Times New Roman" w:hAnsi="Times New Roman" w:cs="Times New Roman"/>
          <w:noProof/>
          <w:sz w:val="24"/>
          <w:szCs w:val="24"/>
          <w:lang w:eastAsia="tr-TR"/>
        </w:rPr>
        <w:drawing>
          <wp:inline distT="0" distB="0" distL="0" distR="0">
            <wp:extent cx="5936411" cy="278381"/>
            <wp:effectExtent l="38100" t="38100" r="45720" b="140970"/>
            <wp:docPr id="24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inline>
        </w:drawing>
      </w:r>
    </w:p>
    <w:p w:rsidR="000472AC" w:rsidRPr="00344555" w:rsidRDefault="005571CE" w:rsidP="0052377D">
      <w:pPr>
        <w:pStyle w:val="AralkYok"/>
        <w:rPr>
          <w:rFonts w:ascii="Times New Roman" w:hAnsi="Times New Roman" w:cs="Times New Roman"/>
          <w:sz w:val="22"/>
          <w:szCs w:val="22"/>
        </w:rPr>
      </w:pPr>
      <w:r>
        <w:rPr>
          <w:rFonts w:ascii="Times New Roman" w:hAnsi="Times New Roman" w:cs="Times New Roman"/>
          <w:sz w:val="24"/>
          <w:szCs w:val="24"/>
        </w:rPr>
        <w:tab/>
      </w:r>
      <w:r w:rsidR="00F171A1" w:rsidRPr="00F171A1">
        <w:rPr>
          <w:rFonts w:ascii="Times New Roman" w:hAnsi="Times New Roman" w:cs="Times New Roman"/>
          <w:sz w:val="22"/>
          <w:szCs w:val="22"/>
        </w:rPr>
        <w:t>Kayıt bölgemizde ikamet eden her bireyin anayasal haklarından biri olan eğitim hakkına ve bedensel, zihinsel,</w:t>
      </w:r>
      <w:r w:rsidR="00F171A1">
        <w:rPr>
          <w:rFonts w:ascii="Times New Roman" w:hAnsi="Times New Roman" w:cs="Times New Roman"/>
          <w:sz w:val="22"/>
          <w:szCs w:val="22"/>
        </w:rPr>
        <w:t xml:space="preserve"> </w:t>
      </w:r>
      <w:r w:rsidR="00F171A1" w:rsidRPr="00F171A1">
        <w:rPr>
          <w:rFonts w:ascii="Times New Roman" w:hAnsi="Times New Roman" w:cs="Times New Roman"/>
          <w:sz w:val="22"/>
          <w:szCs w:val="22"/>
        </w:rPr>
        <w:t>duygusal gelişimine katkı sağlayacak milli eğitim sistemimizin temel ilkeleri doğrultusunda erişimini sağlamak.</w:t>
      </w:r>
    </w:p>
    <w:p w:rsidR="00B906A5" w:rsidRPr="00344555" w:rsidRDefault="00B906A5" w:rsidP="0052377D">
      <w:pPr>
        <w:pStyle w:val="AralkYok"/>
        <w:rPr>
          <w:rFonts w:ascii="Times New Roman" w:hAnsi="Times New Roman" w:cs="Times New Roman"/>
          <w:sz w:val="22"/>
          <w:szCs w:val="22"/>
        </w:rPr>
      </w:pPr>
    </w:p>
    <w:p w:rsidR="00BD1AF2" w:rsidRDefault="00344897" w:rsidP="000358FB">
      <w:pPr>
        <w:spacing w:line="240" w:lineRule="auto"/>
        <w:rPr>
          <w:rFonts w:ascii="Times New Roman" w:hAnsi="Times New Roman" w:cs="Times New Roman"/>
          <w:sz w:val="24"/>
          <w:szCs w:val="24"/>
        </w:rPr>
      </w:pPr>
      <w:r w:rsidRPr="00344897">
        <w:rPr>
          <w:rFonts w:ascii="Times New Roman" w:hAnsi="Times New Roman" w:cs="Times New Roman"/>
          <w:noProof/>
          <w:sz w:val="24"/>
          <w:szCs w:val="24"/>
          <w:lang w:eastAsia="tr-TR"/>
        </w:rPr>
        <w:drawing>
          <wp:inline distT="0" distB="0" distL="0" distR="0">
            <wp:extent cx="5876027" cy="282299"/>
            <wp:effectExtent l="38100" t="38100" r="29845" b="137160"/>
            <wp:docPr id="24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4" r:lo="rId205" r:qs="rId206" r:cs="rId207"/>
              </a:graphicData>
            </a:graphic>
          </wp:inline>
        </w:drawing>
      </w:r>
    </w:p>
    <w:p w:rsidR="008217A1" w:rsidRPr="00344555" w:rsidRDefault="00344897" w:rsidP="006943B0">
      <w:pPr>
        <w:spacing w:after="120"/>
        <w:ind w:left="284"/>
        <w:rPr>
          <w:rFonts w:ascii="Times New Roman" w:hAnsi="Times New Roman" w:cs="Times New Roman"/>
          <w:sz w:val="22"/>
          <w:szCs w:val="22"/>
        </w:rPr>
      </w:pPr>
      <w:r>
        <w:rPr>
          <w:rFonts w:ascii="Times New Roman" w:hAnsi="Times New Roman" w:cs="Times New Roman"/>
          <w:sz w:val="24"/>
          <w:szCs w:val="24"/>
        </w:rPr>
        <w:tab/>
      </w:r>
      <w:r w:rsidR="00F171A1" w:rsidRPr="00F171A1">
        <w:rPr>
          <w:rFonts w:ascii="Times New Roman" w:hAnsi="Times New Roman" w:cs="Times New Roman"/>
          <w:sz w:val="22"/>
          <w:szCs w:val="22"/>
        </w:rPr>
        <w:t>Okul Öncesi Öğrenci katılımını ve tamamlama oranını plan dönemi sonuna kadar artırmak.</w:t>
      </w:r>
    </w:p>
    <w:p w:rsidR="00EF5066" w:rsidRPr="00344555" w:rsidRDefault="00EF5066" w:rsidP="006943B0">
      <w:pPr>
        <w:spacing w:after="120"/>
        <w:ind w:left="284"/>
        <w:rPr>
          <w:rFonts w:ascii="Times New Roman" w:hAnsi="Times New Roman" w:cs="Times New Roman"/>
          <w:b/>
          <w:sz w:val="22"/>
          <w:szCs w:val="22"/>
        </w:rPr>
      </w:pPr>
      <w:r w:rsidRPr="00344555">
        <w:rPr>
          <w:rFonts w:ascii="Times New Roman" w:hAnsi="Times New Roman" w:cs="Times New Roman"/>
          <w:b/>
          <w:sz w:val="22"/>
          <w:szCs w:val="22"/>
        </w:rPr>
        <w:t>Hedefin Mevcut Durumu</w:t>
      </w:r>
    </w:p>
    <w:p w:rsidR="00EF5066" w:rsidRPr="00344555" w:rsidRDefault="00013002" w:rsidP="00EF5066">
      <w:pPr>
        <w:pStyle w:val="ListeParagraf"/>
        <w:tabs>
          <w:tab w:val="left" w:pos="567"/>
        </w:tabs>
        <w:spacing w:after="0"/>
        <w:ind w:left="0"/>
        <w:rPr>
          <w:rFonts w:ascii="Times New Roman" w:hAnsi="Times New Roman" w:cs="Times New Roman"/>
          <w:sz w:val="22"/>
          <w:szCs w:val="22"/>
        </w:rPr>
      </w:pPr>
      <w:r>
        <w:rPr>
          <w:rFonts w:ascii="Times New Roman" w:hAnsi="Times New Roman" w:cs="Times New Roman"/>
          <w:sz w:val="22"/>
          <w:szCs w:val="22"/>
        </w:rPr>
        <w:tab/>
      </w:r>
      <w:r w:rsidR="00EF5066" w:rsidRPr="00344555">
        <w:rPr>
          <w:rFonts w:ascii="Times New Roman" w:hAnsi="Times New Roman" w:cs="Times New Roman"/>
          <w:sz w:val="22"/>
          <w:szCs w:val="22"/>
        </w:rPr>
        <w:t xml:space="preserve">Bireylerin eğitim ve öğretime katılması ve tamamlaması sosyal ve ekonomik kalkınmanın sürdürülebilmesinde önemli bir etken olarak görülmektedir. Bu nedenle eğitim-öğretime katılımın artırılması, eğitim hizmetinin bütün bireylere adil şartlarda sunulması </w:t>
      </w:r>
      <w:r w:rsidR="001242C1">
        <w:rPr>
          <w:rFonts w:ascii="Times New Roman" w:hAnsi="Times New Roman" w:cs="Times New Roman"/>
          <w:sz w:val="22"/>
          <w:szCs w:val="22"/>
        </w:rPr>
        <w:t>Okulumuzun</w:t>
      </w:r>
      <w:r w:rsidR="00EF5066" w:rsidRPr="00344555">
        <w:rPr>
          <w:rFonts w:ascii="Times New Roman" w:hAnsi="Times New Roman" w:cs="Times New Roman"/>
          <w:sz w:val="22"/>
          <w:szCs w:val="22"/>
        </w:rPr>
        <w:t xml:space="preserve"> gerçekleştirmesi gereken önemli bir hedefi olarak belirlenmiştir.</w:t>
      </w:r>
    </w:p>
    <w:p w:rsidR="00344555" w:rsidRDefault="00344555" w:rsidP="00344555">
      <w:pPr>
        <w:pStyle w:val="AralkYok"/>
        <w:rPr>
          <w:rFonts w:ascii="Times New Roman" w:hAnsi="Times New Roman" w:cs="Times New Roman"/>
          <w:sz w:val="22"/>
          <w:szCs w:val="22"/>
        </w:rPr>
      </w:pPr>
    </w:p>
    <w:p w:rsidR="00EF5066" w:rsidRPr="00344555" w:rsidRDefault="001242C1" w:rsidP="00EF5066">
      <w:pPr>
        <w:pStyle w:val="AralkYok"/>
        <w:ind w:firstLine="709"/>
        <w:rPr>
          <w:rFonts w:ascii="Times New Roman" w:hAnsi="Times New Roman" w:cs="Times New Roman"/>
          <w:sz w:val="22"/>
          <w:szCs w:val="22"/>
        </w:rPr>
      </w:pPr>
      <w:r>
        <w:rPr>
          <w:rFonts w:ascii="Times New Roman" w:hAnsi="Times New Roman" w:cs="Times New Roman"/>
          <w:sz w:val="22"/>
          <w:szCs w:val="22"/>
        </w:rPr>
        <w:t>Okulumuzun mevcut öğrenci durumu</w:t>
      </w:r>
    </w:p>
    <w:p w:rsidR="00344555" w:rsidRDefault="00EF5066" w:rsidP="00EF5066">
      <w:pPr>
        <w:pStyle w:val="AralkYok"/>
        <w:rPr>
          <w:b/>
        </w:rPr>
      </w:pPr>
      <w:r>
        <w:rPr>
          <w:b/>
        </w:rPr>
        <w:t xml:space="preserve">                                     </w:t>
      </w:r>
    </w:p>
    <w:p w:rsidR="00EF5066" w:rsidRPr="001B1C37" w:rsidRDefault="00344555" w:rsidP="00344555">
      <w:pPr>
        <w:pStyle w:val="AralkYok"/>
        <w:ind w:left="709"/>
        <w:rPr>
          <w:b/>
          <w:color w:val="FF0000"/>
        </w:rPr>
      </w:pPr>
      <w:r>
        <w:rPr>
          <w:b/>
        </w:rPr>
        <w:t xml:space="preserve">       </w:t>
      </w:r>
      <w:r w:rsidR="006E3DB7">
        <w:rPr>
          <w:b/>
        </w:rPr>
        <w:t xml:space="preserve"> </w:t>
      </w:r>
      <w:r w:rsidR="001242C1">
        <w:rPr>
          <w:b/>
        </w:rPr>
        <w:t>Tablo:</w:t>
      </w:r>
      <w:r w:rsidR="003E1EF7">
        <w:rPr>
          <w:b/>
        </w:rPr>
        <w:t>12 Cihan</w:t>
      </w:r>
      <w:r w:rsidR="001242C1">
        <w:rPr>
          <w:rFonts w:eastAsia="Times New Roman"/>
          <w:b/>
          <w:bCs/>
          <w:color w:val="000000"/>
        </w:rPr>
        <w:t xml:space="preserve"> Çeliksoy Anaokulu </w:t>
      </w:r>
      <w:r w:rsidR="00905577">
        <w:rPr>
          <w:rFonts w:eastAsia="Times New Roman"/>
          <w:b/>
          <w:bCs/>
          <w:color w:val="000000"/>
        </w:rPr>
        <w:t>Öğretmen/</w:t>
      </w:r>
      <w:r w:rsidR="001242C1">
        <w:rPr>
          <w:rFonts w:eastAsia="Times New Roman"/>
          <w:b/>
          <w:bCs/>
          <w:color w:val="000000"/>
        </w:rPr>
        <w:t>Öğrenci Sayıları</w:t>
      </w:r>
      <w:r w:rsidR="00EF5066">
        <w:rPr>
          <w:rFonts w:eastAsia="Times New Roman"/>
          <w:b/>
          <w:bCs/>
          <w:color w:val="000000"/>
        </w:rPr>
        <w:t xml:space="preserve"> </w:t>
      </w:r>
    </w:p>
    <w:tbl>
      <w:tblPr>
        <w:tblpPr w:leftFromText="141" w:rightFromText="141" w:vertAnchor="text" w:tblpX="922" w:tblpY="1"/>
        <w:tblOverlap w:val="never"/>
        <w:tblW w:w="3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8"/>
        <w:gridCol w:w="2899"/>
        <w:gridCol w:w="2905"/>
      </w:tblGrid>
      <w:tr w:rsidR="00EF5066" w:rsidRPr="00513742" w:rsidTr="00AE192E">
        <w:trPr>
          <w:trHeight w:val="460"/>
        </w:trPr>
        <w:tc>
          <w:tcPr>
            <w:tcW w:w="5000" w:type="pct"/>
            <w:gridSpan w:val="4"/>
            <w:shd w:val="clear" w:color="auto" w:fill="FDE9D9" w:themeFill="accent6" w:themeFillTint="33"/>
            <w:vAlign w:val="center"/>
          </w:tcPr>
          <w:p w:rsidR="00EF5066" w:rsidRPr="00513742" w:rsidRDefault="003E1EF7" w:rsidP="00AE192E">
            <w:pPr>
              <w:pStyle w:val="AralkYok"/>
              <w:jc w:val="center"/>
              <w:rPr>
                <w:rFonts w:ascii="Times New Roman" w:eastAsia="Times New Roman" w:hAnsi="Times New Roman" w:cs="Times New Roman"/>
                <w:b/>
                <w:bCs/>
                <w:color w:val="000000"/>
                <w:sz w:val="24"/>
                <w:szCs w:val="24"/>
              </w:rPr>
            </w:pPr>
            <w:r w:rsidRPr="00513742">
              <w:rPr>
                <w:rFonts w:ascii="Times New Roman" w:eastAsia="Times New Roman" w:hAnsi="Times New Roman" w:cs="Times New Roman"/>
                <w:b/>
                <w:bCs/>
                <w:color w:val="000000"/>
                <w:sz w:val="24"/>
                <w:szCs w:val="24"/>
              </w:rPr>
              <w:t>Cihan Çeliksoy Anaokulu Öğretmen/Öğrenci Sayıları</w:t>
            </w:r>
          </w:p>
        </w:tc>
      </w:tr>
      <w:tr w:rsidR="00D5669C" w:rsidRPr="00513742" w:rsidTr="00AE192E">
        <w:trPr>
          <w:trHeight w:val="460"/>
        </w:trPr>
        <w:tc>
          <w:tcPr>
            <w:tcW w:w="1133" w:type="pct"/>
            <w:shd w:val="clear" w:color="auto" w:fill="auto"/>
            <w:vAlign w:val="center"/>
          </w:tcPr>
          <w:p w:rsidR="00D5669C" w:rsidRPr="00513742" w:rsidRDefault="00D5669C" w:rsidP="00AE192E">
            <w:pPr>
              <w:spacing w:after="0" w:line="240" w:lineRule="auto"/>
              <w:jc w:val="center"/>
              <w:rPr>
                <w:rFonts w:ascii="Times New Roman" w:eastAsia="Times New Roman" w:hAnsi="Times New Roman" w:cs="Times New Roman"/>
                <w:color w:val="000000"/>
                <w:sz w:val="24"/>
                <w:szCs w:val="24"/>
              </w:rPr>
            </w:pPr>
            <w:r w:rsidRPr="00513742">
              <w:rPr>
                <w:rFonts w:ascii="Times New Roman" w:eastAsia="Times New Roman" w:hAnsi="Times New Roman" w:cs="Times New Roman"/>
                <w:b/>
                <w:bCs/>
                <w:color w:val="000000"/>
                <w:sz w:val="24"/>
                <w:szCs w:val="24"/>
              </w:rPr>
              <w:t>Eğitim-Öğretim Yılı</w:t>
            </w:r>
          </w:p>
        </w:tc>
        <w:tc>
          <w:tcPr>
            <w:tcW w:w="1934" w:type="pct"/>
            <w:gridSpan w:val="2"/>
            <w:shd w:val="clear" w:color="auto" w:fill="auto"/>
            <w:vAlign w:val="center"/>
          </w:tcPr>
          <w:p w:rsidR="00D5669C" w:rsidRPr="00513742" w:rsidRDefault="00905577" w:rsidP="00AE192E">
            <w:pPr>
              <w:pStyle w:val="AralkYok"/>
              <w:jc w:val="center"/>
              <w:rPr>
                <w:rFonts w:ascii="Times New Roman" w:hAnsi="Times New Roman" w:cs="Times New Roman"/>
                <w:b/>
                <w:sz w:val="24"/>
                <w:szCs w:val="24"/>
              </w:rPr>
            </w:pPr>
            <w:r w:rsidRPr="00513742">
              <w:rPr>
                <w:rFonts w:ascii="Times New Roman" w:hAnsi="Times New Roman" w:cs="Times New Roman"/>
                <w:b/>
                <w:sz w:val="24"/>
                <w:szCs w:val="24"/>
              </w:rPr>
              <w:t>Yıllara Göre Öğrenci Sayıları</w:t>
            </w:r>
          </w:p>
        </w:tc>
        <w:tc>
          <w:tcPr>
            <w:tcW w:w="1933" w:type="pct"/>
            <w:shd w:val="clear" w:color="auto" w:fill="auto"/>
            <w:vAlign w:val="center"/>
          </w:tcPr>
          <w:p w:rsidR="00D5669C" w:rsidRPr="00513742" w:rsidRDefault="00905577" w:rsidP="00AE192E">
            <w:pPr>
              <w:pStyle w:val="AralkYok"/>
              <w:jc w:val="center"/>
              <w:rPr>
                <w:rFonts w:ascii="Times New Roman" w:hAnsi="Times New Roman" w:cs="Times New Roman"/>
                <w:b/>
                <w:sz w:val="24"/>
                <w:szCs w:val="24"/>
              </w:rPr>
            </w:pPr>
            <w:r w:rsidRPr="00513742">
              <w:rPr>
                <w:rFonts w:ascii="Times New Roman" w:hAnsi="Times New Roman" w:cs="Times New Roman"/>
                <w:b/>
                <w:sz w:val="24"/>
                <w:szCs w:val="24"/>
              </w:rPr>
              <w:t xml:space="preserve">Yıllara Göre </w:t>
            </w:r>
            <w:proofErr w:type="gramStart"/>
            <w:r w:rsidRPr="00513742">
              <w:rPr>
                <w:rFonts w:ascii="Times New Roman" w:hAnsi="Times New Roman" w:cs="Times New Roman"/>
                <w:b/>
                <w:sz w:val="24"/>
                <w:szCs w:val="24"/>
              </w:rPr>
              <w:t>Öğretmen  Sayısı</w:t>
            </w:r>
            <w:proofErr w:type="gramEnd"/>
          </w:p>
        </w:tc>
      </w:tr>
      <w:tr w:rsidR="00513742" w:rsidRPr="00513742" w:rsidTr="00AE192E">
        <w:tblPrEx>
          <w:tblLook w:val="0000" w:firstRow="0" w:lastRow="0" w:firstColumn="0" w:lastColumn="0" w:noHBand="0" w:noVBand="0"/>
        </w:tblPrEx>
        <w:trPr>
          <w:trHeight w:val="345"/>
        </w:trPr>
        <w:tc>
          <w:tcPr>
            <w:tcW w:w="1138" w:type="pct"/>
            <w:gridSpan w:val="2"/>
            <w:shd w:val="clear" w:color="auto" w:fill="DDD9C3" w:themeFill="background2" w:themeFillShade="E6"/>
          </w:tcPr>
          <w:p w:rsidR="00513742" w:rsidRPr="00272B57" w:rsidRDefault="00513742" w:rsidP="00AE192E">
            <w:pPr>
              <w:pStyle w:val="AralkYok"/>
              <w:jc w:val="right"/>
              <w:rPr>
                <w:rFonts w:ascii="Times New Roman" w:hAnsi="Times New Roman" w:cs="Times New Roman"/>
                <w:b/>
                <w:sz w:val="24"/>
                <w:szCs w:val="24"/>
              </w:rPr>
            </w:pPr>
            <w:r w:rsidRPr="00272B57">
              <w:rPr>
                <w:rFonts w:ascii="Times New Roman" w:hAnsi="Times New Roman" w:cs="Times New Roman"/>
                <w:b/>
                <w:sz w:val="24"/>
                <w:szCs w:val="24"/>
              </w:rPr>
              <w:t>2014-2015</w:t>
            </w:r>
          </w:p>
        </w:tc>
        <w:tc>
          <w:tcPr>
            <w:tcW w:w="1929" w:type="pct"/>
          </w:tcPr>
          <w:p w:rsidR="00513742" w:rsidRPr="00272B57" w:rsidRDefault="00513742" w:rsidP="00AE192E">
            <w:pPr>
              <w:pStyle w:val="AralkYok"/>
              <w:jc w:val="center"/>
              <w:rPr>
                <w:rFonts w:ascii="Times New Roman" w:hAnsi="Times New Roman" w:cs="Times New Roman"/>
                <w:b/>
                <w:sz w:val="24"/>
                <w:szCs w:val="24"/>
              </w:rPr>
            </w:pPr>
            <w:r w:rsidRPr="00272B57">
              <w:rPr>
                <w:rFonts w:ascii="Times New Roman" w:hAnsi="Times New Roman" w:cs="Times New Roman"/>
                <w:b/>
                <w:sz w:val="24"/>
                <w:szCs w:val="24"/>
              </w:rPr>
              <w:t>56</w:t>
            </w:r>
          </w:p>
        </w:tc>
        <w:tc>
          <w:tcPr>
            <w:tcW w:w="1933" w:type="pct"/>
          </w:tcPr>
          <w:p w:rsidR="00513742" w:rsidRPr="00272B57" w:rsidRDefault="00AD00CD" w:rsidP="00AE192E">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r>
      <w:tr w:rsidR="00513742" w:rsidRPr="00513742" w:rsidTr="00AE192E">
        <w:tblPrEx>
          <w:tblLook w:val="0000" w:firstRow="0" w:lastRow="0" w:firstColumn="0" w:lastColumn="0" w:noHBand="0" w:noVBand="0"/>
        </w:tblPrEx>
        <w:trPr>
          <w:trHeight w:val="465"/>
        </w:trPr>
        <w:tc>
          <w:tcPr>
            <w:tcW w:w="1138" w:type="pct"/>
            <w:gridSpan w:val="2"/>
            <w:shd w:val="clear" w:color="auto" w:fill="DDD9C3" w:themeFill="background2" w:themeFillShade="E6"/>
          </w:tcPr>
          <w:p w:rsidR="00513742" w:rsidRPr="00272B57" w:rsidRDefault="00513742" w:rsidP="00AE192E">
            <w:pPr>
              <w:pStyle w:val="AralkYok"/>
              <w:jc w:val="right"/>
              <w:rPr>
                <w:rFonts w:ascii="Times New Roman" w:hAnsi="Times New Roman" w:cs="Times New Roman"/>
                <w:b/>
                <w:sz w:val="24"/>
                <w:szCs w:val="24"/>
              </w:rPr>
            </w:pPr>
            <w:r w:rsidRPr="00272B57">
              <w:rPr>
                <w:rFonts w:ascii="Times New Roman" w:hAnsi="Times New Roman" w:cs="Times New Roman"/>
                <w:b/>
                <w:sz w:val="24"/>
                <w:szCs w:val="24"/>
              </w:rPr>
              <w:t>2015-2016</w:t>
            </w:r>
          </w:p>
        </w:tc>
        <w:tc>
          <w:tcPr>
            <w:tcW w:w="1929" w:type="pct"/>
          </w:tcPr>
          <w:p w:rsidR="00513742" w:rsidRPr="00272B57" w:rsidRDefault="006C485B" w:rsidP="00AE192E">
            <w:pPr>
              <w:pStyle w:val="AralkYok"/>
              <w:jc w:val="center"/>
              <w:rPr>
                <w:rFonts w:ascii="Times New Roman" w:hAnsi="Times New Roman" w:cs="Times New Roman"/>
                <w:b/>
                <w:sz w:val="24"/>
                <w:szCs w:val="24"/>
              </w:rPr>
            </w:pPr>
            <w:r>
              <w:rPr>
                <w:rFonts w:ascii="Times New Roman" w:hAnsi="Times New Roman" w:cs="Times New Roman"/>
                <w:b/>
                <w:sz w:val="24"/>
                <w:szCs w:val="24"/>
              </w:rPr>
              <w:t>56</w:t>
            </w:r>
          </w:p>
        </w:tc>
        <w:tc>
          <w:tcPr>
            <w:tcW w:w="1933" w:type="pct"/>
          </w:tcPr>
          <w:p w:rsidR="00513742" w:rsidRPr="00272B57" w:rsidRDefault="006C485B" w:rsidP="00AE192E">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r>
      <w:tr w:rsidR="00513742" w:rsidRPr="00513742" w:rsidTr="00AE192E">
        <w:tblPrEx>
          <w:tblLook w:val="0000" w:firstRow="0" w:lastRow="0" w:firstColumn="0" w:lastColumn="0" w:noHBand="0" w:noVBand="0"/>
        </w:tblPrEx>
        <w:trPr>
          <w:trHeight w:val="495"/>
        </w:trPr>
        <w:tc>
          <w:tcPr>
            <w:tcW w:w="1138" w:type="pct"/>
            <w:gridSpan w:val="2"/>
            <w:shd w:val="clear" w:color="auto" w:fill="DDD9C3" w:themeFill="background2" w:themeFillShade="E6"/>
          </w:tcPr>
          <w:p w:rsidR="00513742" w:rsidRPr="00272B57" w:rsidRDefault="00513742" w:rsidP="00AE192E">
            <w:pPr>
              <w:pStyle w:val="AralkYok"/>
              <w:jc w:val="right"/>
              <w:rPr>
                <w:rFonts w:ascii="Times New Roman" w:hAnsi="Times New Roman" w:cs="Times New Roman"/>
                <w:b/>
                <w:sz w:val="24"/>
                <w:szCs w:val="24"/>
              </w:rPr>
            </w:pPr>
            <w:r w:rsidRPr="00272B57">
              <w:rPr>
                <w:rFonts w:ascii="Times New Roman" w:hAnsi="Times New Roman" w:cs="Times New Roman"/>
                <w:b/>
                <w:sz w:val="24"/>
                <w:szCs w:val="24"/>
              </w:rPr>
              <w:t>2016-2017</w:t>
            </w:r>
          </w:p>
        </w:tc>
        <w:tc>
          <w:tcPr>
            <w:tcW w:w="1929" w:type="pct"/>
          </w:tcPr>
          <w:p w:rsidR="00513742" w:rsidRPr="00272B57" w:rsidRDefault="00513742" w:rsidP="00AE192E">
            <w:pPr>
              <w:pStyle w:val="AralkYok"/>
              <w:jc w:val="center"/>
              <w:rPr>
                <w:rFonts w:ascii="Times New Roman" w:hAnsi="Times New Roman" w:cs="Times New Roman"/>
                <w:b/>
                <w:sz w:val="24"/>
                <w:szCs w:val="24"/>
              </w:rPr>
            </w:pPr>
            <w:r w:rsidRPr="00272B57">
              <w:rPr>
                <w:rFonts w:ascii="Times New Roman" w:hAnsi="Times New Roman" w:cs="Times New Roman"/>
                <w:b/>
                <w:sz w:val="24"/>
                <w:szCs w:val="24"/>
              </w:rPr>
              <w:t>61</w:t>
            </w:r>
          </w:p>
        </w:tc>
        <w:tc>
          <w:tcPr>
            <w:tcW w:w="1933" w:type="pct"/>
          </w:tcPr>
          <w:p w:rsidR="00513742" w:rsidRPr="00272B57" w:rsidRDefault="006C485B" w:rsidP="00AE192E">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r>
      <w:tr w:rsidR="00AE192E" w:rsidTr="00AE192E">
        <w:tblPrEx>
          <w:tblLook w:val="0000" w:firstRow="0" w:lastRow="0" w:firstColumn="0" w:lastColumn="0" w:noHBand="0" w:noVBand="0"/>
        </w:tblPrEx>
        <w:trPr>
          <w:trHeight w:val="375"/>
        </w:trPr>
        <w:tc>
          <w:tcPr>
            <w:tcW w:w="1138" w:type="pct"/>
            <w:gridSpan w:val="2"/>
            <w:shd w:val="clear" w:color="auto" w:fill="D9D9D9" w:themeFill="background1" w:themeFillShade="D9"/>
          </w:tcPr>
          <w:p w:rsidR="00AE192E" w:rsidRPr="00AE192E" w:rsidRDefault="00AE192E" w:rsidP="00AE192E">
            <w:pPr>
              <w:pStyle w:val="AralkYok"/>
              <w:jc w:val="right"/>
              <w:rPr>
                <w:rFonts w:ascii="Times New Roman" w:hAnsi="Times New Roman" w:cs="Times New Roman"/>
                <w:b/>
                <w:sz w:val="24"/>
                <w:szCs w:val="24"/>
              </w:rPr>
            </w:pPr>
            <w:r w:rsidRPr="00AE192E">
              <w:rPr>
                <w:rFonts w:ascii="Times New Roman" w:hAnsi="Times New Roman" w:cs="Times New Roman"/>
                <w:b/>
                <w:sz w:val="24"/>
                <w:szCs w:val="24"/>
              </w:rPr>
              <w:t>2017-2018</w:t>
            </w:r>
          </w:p>
        </w:tc>
        <w:tc>
          <w:tcPr>
            <w:tcW w:w="1929" w:type="pct"/>
          </w:tcPr>
          <w:p w:rsidR="00AE192E" w:rsidRPr="006C485B" w:rsidRDefault="006C485B" w:rsidP="006C485B">
            <w:pPr>
              <w:pStyle w:val="AralkYok"/>
              <w:jc w:val="center"/>
              <w:rPr>
                <w:rFonts w:ascii="Times New Roman" w:hAnsi="Times New Roman" w:cs="Times New Roman"/>
                <w:b/>
                <w:sz w:val="24"/>
                <w:szCs w:val="24"/>
              </w:rPr>
            </w:pPr>
            <w:r w:rsidRPr="006C485B">
              <w:rPr>
                <w:rFonts w:ascii="Times New Roman" w:hAnsi="Times New Roman" w:cs="Times New Roman"/>
                <w:b/>
                <w:sz w:val="24"/>
                <w:szCs w:val="24"/>
              </w:rPr>
              <w:t>64</w:t>
            </w:r>
          </w:p>
        </w:tc>
        <w:tc>
          <w:tcPr>
            <w:tcW w:w="1933" w:type="pct"/>
          </w:tcPr>
          <w:p w:rsidR="00AE192E" w:rsidRPr="006C485B" w:rsidRDefault="006C485B" w:rsidP="006C485B">
            <w:pPr>
              <w:pStyle w:val="AralkYok"/>
              <w:jc w:val="center"/>
              <w:rPr>
                <w:rFonts w:ascii="Times New Roman" w:hAnsi="Times New Roman" w:cs="Times New Roman"/>
                <w:b/>
                <w:sz w:val="24"/>
                <w:szCs w:val="24"/>
              </w:rPr>
            </w:pPr>
            <w:r w:rsidRPr="006C485B">
              <w:rPr>
                <w:rFonts w:ascii="Times New Roman" w:hAnsi="Times New Roman" w:cs="Times New Roman"/>
                <w:b/>
                <w:sz w:val="24"/>
                <w:szCs w:val="24"/>
              </w:rPr>
              <w:t>4</w:t>
            </w:r>
          </w:p>
        </w:tc>
      </w:tr>
      <w:tr w:rsidR="00AE192E" w:rsidTr="00AE192E">
        <w:tblPrEx>
          <w:tblLook w:val="0000" w:firstRow="0" w:lastRow="0" w:firstColumn="0" w:lastColumn="0" w:noHBand="0" w:noVBand="0"/>
        </w:tblPrEx>
        <w:trPr>
          <w:trHeight w:val="360"/>
        </w:trPr>
        <w:tc>
          <w:tcPr>
            <w:tcW w:w="1138" w:type="pct"/>
            <w:gridSpan w:val="2"/>
            <w:shd w:val="clear" w:color="auto" w:fill="D9D9D9" w:themeFill="background1" w:themeFillShade="D9"/>
          </w:tcPr>
          <w:p w:rsidR="00AE192E" w:rsidRPr="00AE192E" w:rsidRDefault="00AE192E" w:rsidP="00AE192E">
            <w:pPr>
              <w:pStyle w:val="AralkYok"/>
              <w:jc w:val="right"/>
              <w:rPr>
                <w:rFonts w:ascii="Times New Roman" w:hAnsi="Times New Roman" w:cs="Times New Roman"/>
                <w:b/>
                <w:sz w:val="24"/>
                <w:szCs w:val="24"/>
              </w:rPr>
            </w:pPr>
            <w:r w:rsidRPr="00AE192E">
              <w:rPr>
                <w:rFonts w:ascii="Times New Roman" w:hAnsi="Times New Roman" w:cs="Times New Roman"/>
                <w:b/>
                <w:sz w:val="24"/>
                <w:szCs w:val="24"/>
              </w:rPr>
              <w:t>2018-2019</w:t>
            </w:r>
          </w:p>
        </w:tc>
        <w:tc>
          <w:tcPr>
            <w:tcW w:w="1929" w:type="pct"/>
          </w:tcPr>
          <w:p w:rsidR="00AE192E" w:rsidRPr="006C485B" w:rsidRDefault="00AD00CD" w:rsidP="006C485B">
            <w:pPr>
              <w:pStyle w:val="AralkYok"/>
              <w:jc w:val="center"/>
              <w:rPr>
                <w:rFonts w:ascii="Times New Roman" w:hAnsi="Times New Roman" w:cs="Times New Roman"/>
                <w:b/>
                <w:sz w:val="24"/>
                <w:szCs w:val="24"/>
              </w:rPr>
            </w:pPr>
            <w:r>
              <w:rPr>
                <w:rFonts w:ascii="Times New Roman" w:hAnsi="Times New Roman" w:cs="Times New Roman"/>
                <w:b/>
                <w:sz w:val="24"/>
                <w:szCs w:val="24"/>
              </w:rPr>
              <w:t>67</w:t>
            </w:r>
          </w:p>
        </w:tc>
        <w:tc>
          <w:tcPr>
            <w:tcW w:w="1933" w:type="pct"/>
          </w:tcPr>
          <w:p w:rsidR="00AE192E" w:rsidRPr="006C485B" w:rsidRDefault="006C485B" w:rsidP="006C485B">
            <w:pPr>
              <w:pStyle w:val="AralkYok"/>
              <w:jc w:val="center"/>
              <w:rPr>
                <w:rFonts w:ascii="Times New Roman" w:hAnsi="Times New Roman" w:cs="Times New Roman"/>
                <w:b/>
                <w:sz w:val="24"/>
                <w:szCs w:val="24"/>
              </w:rPr>
            </w:pPr>
            <w:r w:rsidRPr="006C485B">
              <w:rPr>
                <w:rFonts w:ascii="Times New Roman" w:hAnsi="Times New Roman" w:cs="Times New Roman"/>
                <w:b/>
                <w:sz w:val="24"/>
                <w:szCs w:val="24"/>
              </w:rPr>
              <w:t>4</w:t>
            </w:r>
          </w:p>
        </w:tc>
      </w:tr>
    </w:tbl>
    <w:p w:rsidR="00272B57" w:rsidRDefault="00EF5066" w:rsidP="00EF5066">
      <w:pPr>
        <w:pStyle w:val="AralkYok"/>
        <w:rPr>
          <w:rFonts w:ascii="Times New Roman" w:hAnsi="Times New Roman" w:cs="Times New Roman"/>
          <w:sz w:val="24"/>
          <w:szCs w:val="24"/>
        </w:rPr>
      </w:pPr>
      <w:r w:rsidRPr="00513742">
        <w:rPr>
          <w:rFonts w:ascii="Times New Roman" w:hAnsi="Times New Roman" w:cs="Times New Roman"/>
          <w:sz w:val="24"/>
          <w:szCs w:val="24"/>
        </w:rPr>
        <w:br w:type="textWrapping" w:clear="all"/>
      </w:r>
    </w:p>
    <w:p w:rsidR="00344555" w:rsidRDefault="00344555" w:rsidP="00EF5066">
      <w:pPr>
        <w:pStyle w:val="AralkYok"/>
        <w:rPr>
          <w:rFonts w:ascii="Times New Roman" w:hAnsi="Times New Roman" w:cs="Times New Roman"/>
          <w:sz w:val="24"/>
          <w:szCs w:val="24"/>
        </w:rPr>
      </w:pPr>
    </w:p>
    <w:p w:rsidR="00EF5066" w:rsidRDefault="005627C0" w:rsidP="0047678A">
      <w:pPr>
        <w:pStyle w:val="AralkYok"/>
        <w:ind w:firstLine="709"/>
        <w:rPr>
          <w:rFonts w:ascii="Times New Roman" w:hAnsi="Times New Roman" w:cs="Times New Roman"/>
          <w:sz w:val="22"/>
          <w:szCs w:val="22"/>
        </w:rPr>
      </w:pPr>
      <w:r>
        <w:rPr>
          <w:rFonts w:ascii="Times New Roman" w:hAnsi="Times New Roman" w:cs="Times New Roman"/>
          <w:sz w:val="22"/>
          <w:szCs w:val="22"/>
        </w:rPr>
        <w:t>Okulumuz öğ</w:t>
      </w:r>
      <w:r w:rsidR="006C485B">
        <w:rPr>
          <w:rFonts w:ascii="Times New Roman" w:hAnsi="Times New Roman" w:cs="Times New Roman"/>
          <w:sz w:val="22"/>
          <w:szCs w:val="22"/>
        </w:rPr>
        <w:t>renci mevcudu 2017-2018</w:t>
      </w:r>
      <w:r w:rsidR="00AD00CD">
        <w:rPr>
          <w:rFonts w:ascii="Times New Roman" w:hAnsi="Times New Roman" w:cs="Times New Roman"/>
          <w:sz w:val="22"/>
          <w:szCs w:val="22"/>
        </w:rPr>
        <w:t xml:space="preserve"> eğitim öğretim yılında %</w:t>
      </w:r>
      <w:proofErr w:type="gramStart"/>
      <w:r w:rsidR="00AD00CD">
        <w:rPr>
          <w:rFonts w:ascii="Times New Roman" w:hAnsi="Times New Roman" w:cs="Times New Roman"/>
          <w:sz w:val="22"/>
          <w:szCs w:val="22"/>
        </w:rPr>
        <w:t>4</w:t>
      </w:r>
      <w:r w:rsidR="00F013D2">
        <w:rPr>
          <w:rFonts w:ascii="Times New Roman" w:hAnsi="Times New Roman" w:cs="Times New Roman"/>
          <w:sz w:val="22"/>
          <w:szCs w:val="22"/>
        </w:rPr>
        <w:t>.3</w:t>
      </w:r>
      <w:proofErr w:type="gramEnd"/>
      <w:r>
        <w:rPr>
          <w:rFonts w:ascii="Times New Roman" w:hAnsi="Times New Roman" w:cs="Times New Roman"/>
          <w:sz w:val="22"/>
          <w:szCs w:val="22"/>
        </w:rPr>
        <w:t xml:space="preserve"> olara</w:t>
      </w:r>
      <w:r w:rsidR="00F013D2">
        <w:rPr>
          <w:rFonts w:ascii="Times New Roman" w:hAnsi="Times New Roman" w:cs="Times New Roman"/>
          <w:sz w:val="22"/>
          <w:szCs w:val="22"/>
        </w:rPr>
        <w:t>k artış göstermiştir. Fakat 2018-2019</w:t>
      </w:r>
      <w:r>
        <w:rPr>
          <w:rFonts w:ascii="Times New Roman" w:hAnsi="Times New Roman" w:cs="Times New Roman"/>
          <w:sz w:val="22"/>
          <w:szCs w:val="22"/>
        </w:rPr>
        <w:t xml:space="preserve"> eğitim öğretim yılında bu oran</w:t>
      </w:r>
      <w:r w:rsidR="00F013D2">
        <w:rPr>
          <w:rFonts w:ascii="Times New Roman" w:hAnsi="Times New Roman" w:cs="Times New Roman"/>
          <w:sz w:val="22"/>
          <w:szCs w:val="22"/>
        </w:rPr>
        <w:t xml:space="preserve"> yine aynı artışı göstermiştir</w:t>
      </w:r>
      <w:r>
        <w:rPr>
          <w:rFonts w:ascii="Times New Roman" w:hAnsi="Times New Roman" w:cs="Times New Roman"/>
          <w:sz w:val="22"/>
          <w:szCs w:val="22"/>
        </w:rPr>
        <w:t xml:space="preserve">. </w:t>
      </w:r>
    </w:p>
    <w:p w:rsidR="0047678A" w:rsidRPr="00344555" w:rsidRDefault="0047678A" w:rsidP="0047678A">
      <w:pPr>
        <w:pStyle w:val="AralkYok"/>
        <w:ind w:firstLine="709"/>
        <w:rPr>
          <w:rFonts w:ascii="Times New Roman" w:hAnsi="Times New Roman" w:cs="Times New Roman"/>
          <w:sz w:val="22"/>
          <w:szCs w:val="22"/>
        </w:rPr>
      </w:pPr>
    </w:p>
    <w:p w:rsidR="00344555" w:rsidRDefault="005627C0" w:rsidP="00EF5066">
      <w:pPr>
        <w:pStyle w:val="AralkYok"/>
        <w:tabs>
          <w:tab w:val="left" w:pos="2062"/>
        </w:tabs>
        <w:rPr>
          <w:rFonts w:ascii="Times New Roman" w:hAnsi="Times New Roman" w:cs="Times New Roman"/>
          <w:sz w:val="24"/>
          <w:szCs w:val="24"/>
        </w:rPr>
      </w:pPr>
      <w:r>
        <w:rPr>
          <w:rFonts w:ascii="Times New Roman" w:hAnsi="Times New Roman" w:cs="Times New Roman"/>
          <w:sz w:val="24"/>
          <w:szCs w:val="24"/>
        </w:rPr>
        <w:t xml:space="preserve">           Okul öncesi öğretimin yaygınlaştırılması ve her koşuldan gelen çocuklara eşit eğitim </w:t>
      </w:r>
      <w:proofErr w:type="gramStart"/>
      <w:r>
        <w:rPr>
          <w:rFonts w:ascii="Times New Roman" w:hAnsi="Times New Roman" w:cs="Times New Roman"/>
          <w:sz w:val="24"/>
          <w:szCs w:val="24"/>
        </w:rPr>
        <w:t>imkanı</w:t>
      </w:r>
      <w:proofErr w:type="gramEnd"/>
      <w:r>
        <w:rPr>
          <w:rFonts w:ascii="Times New Roman" w:hAnsi="Times New Roman" w:cs="Times New Roman"/>
          <w:sz w:val="24"/>
          <w:szCs w:val="24"/>
        </w:rPr>
        <w:t xml:space="preserve"> verilmesi amacıyla Okul mevcudunun %10 ‘u kapasitesinde her yıl ücretsiz öğrenci kaydı yapılmaktadır.</w:t>
      </w:r>
    </w:p>
    <w:p w:rsidR="00344555" w:rsidRDefault="005627C0" w:rsidP="00EF5066">
      <w:pPr>
        <w:pStyle w:val="AralkYok"/>
        <w:tabs>
          <w:tab w:val="left" w:pos="2062"/>
        </w:tabs>
        <w:rPr>
          <w:rFonts w:ascii="Times New Roman" w:hAnsi="Times New Roman" w:cs="Times New Roman"/>
          <w:sz w:val="24"/>
          <w:szCs w:val="24"/>
        </w:rPr>
      </w:pPr>
      <w:r>
        <w:rPr>
          <w:rFonts w:ascii="Times New Roman" w:hAnsi="Times New Roman" w:cs="Times New Roman"/>
          <w:sz w:val="24"/>
          <w:szCs w:val="24"/>
        </w:rPr>
        <w:t xml:space="preserve">           </w:t>
      </w:r>
    </w:p>
    <w:p w:rsidR="005627C0" w:rsidRDefault="005627C0" w:rsidP="00EF5066">
      <w:pPr>
        <w:pStyle w:val="AralkYok"/>
        <w:tabs>
          <w:tab w:val="left" w:pos="2062"/>
        </w:tabs>
        <w:rPr>
          <w:rFonts w:ascii="Times New Roman" w:hAnsi="Times New Roman" w:cs="Times New Roman"/>
          <w:sz w:val="24"/>
          <w:szCs w:val="24"/>
        </w:rPr>
      </w:pPr>
      <w:r>
        <w:rPr>
          <w:rFonts w:ascii="Times New Roman" w:hAnsi="Times New Roman" w:cs="Times New Roman"/>
          <w:sz w:val="24"/>
          <w:szCs w:val="24"/>
        </w:rPr>
        <w:lastRenderedPageBreak/>
        <w:t xml:space="preserve">          Okulumuzda mazeretsiz devamsız öğrenci bulunmamaktadır. Devamsız öğrenciler öğretmenler tarafından gözlemlenip veli ile işbirliği yapılarak öğrencilerin devamı sağlanmaktadır.</w:t>
      </w:r>
    </w:p>
    <w:p w:rsidR="00344555" w:rsidRPr="00105E10" w:rsidRDefault="00344555" w:rsidP="00EF5066">
      <w:pPr>
        <w:pStyle w:val="AralkYok"/>
        <w:tabs>
          <w:tab w:val="left" w:pos="2062"/>
        </w:tabs>
        <w:rPr>
          <w:rFonts w:ascii="Times New Roman" w:hAnsi="Times New Roman" w:cs="Times New Roman"/>
          <w:sz w:val="24"/>
          <w:szCs w:val="24"/>
        </w:rPr>
      </w:pPr>
    </w:p>
    <w:p w:rsidR="00344555" w:rsidRPr="008F068C" w:rsidRDefault="00EF5066" w:rsidP="008F068C">
      <w:pPr>
        <w:pStyle w:val="AralkYok"/>
        <w:tabs>
          <w:tab w:val="left" w:pos="2062"/>
        </w:tabs>
        <w:rPr>
          <w:rFonts w:ascii="Times New Roman" w:eastAsia="Times New Roman" w:hAnsi="Times New Roman" w:cs="Times New Roman"/>
          <w:b/>
          <w:bCs/>
          <w:color w:val="000000"/>
        </w:rPr>
      </w:pPr>
      <w:r>
        <w:rPr>
          <w:b/>
        </w:rPr>
        <w:t xml:space="preserve">                      </w:t>
      </w:r>
    </w:p>
    <w:p w:rsidR="008F068C" w:rsidRPr="006E2D15" w:rsidRDefault="00080449" w:rsidP="006E2D15">
      <w:pPr>
        <w:spacing w:after="0"/>
        <w:ind w:left="284"/>
        <w:rPr>
          <w:b/>
          <w:bCs/>
        </w:rPr>
      </w:pPr>
      <w:r>
        <w:rPr>
          <w:b/>
        </w:rPr>
        <w:t xml:space="preserve">Tablo: </w:t>
      </w:r>
      <w:proofErr w:type="gramStart"/>
      <w:r>
        <w:rPr>
          <w:b/>
        </w:rPr>
        <w:t>13</w:t>
      </w:r>
      <w:r w:rsidR="00227F30" w:rsidRPr="006E05B8">
        <w:rPr>
          <w:b/>
          <w:bCs/>
        </w:rPr>
        <w:t xml:space="preserve">  Performans</w:t>
      </w:r>
      <w:proofErr w:type="gramEnd"/>
      <w:r w:rsidR="00227F30" w:rsidRPr="006E05B8">
        <w:rPr>
          <w:b/>
          <w:bCs/>
        </w:rPr>
        <w:t xml:space="preserve"> Hedef Tablosu</w:t>
      </w:r>
    </w:p>
    <w:tbl>
      <w:tblPr>
        <w:tblStyle w:val="OrtaGlgeleme2-Vurgu5"/>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648"/>
        <w:gridCol w:w="1276"/>
        <w:gridCol w:w="1417"/>
        <w:gridCol w:w="1418"/>
        <w:gridCol w:w="2220"/>
      </w:tblGrid>
      <w:tr w:rsidR="00CE0679" w:rsidTr="00935E22">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100" w:firstRow="0" w:lastRow="0" w:firstColumn="1" w:lastColumn="0" w:oddVBand="0" w:evenVBand="0" w:oddHBand="0" w:evenHBand="0" w:firstRowFirstColumn="1" w:firstRowLastColumn="0" w:lastRowFirstColumn="0" w:lastRowLastColumn="0"/>
            <w:tcW w:w="3358" w:type="dxa"/>
            <w:gridSpan w:val="2"/>
            <w:vMerge w:val="restart"/>
            <w:tcBorders>
              <w:left w:val="single" w:sz="4" w:space="0" w:color="auto"/>
              <w:right w:val="single" w:sz="4" w:space="0" w:color="auto"/>
            </w:tcBorders>
            <w:shd w:val="clear" w:color="auto" w:fill="FDE9D9" w:themeFill="accent6" w:themeFillTint="33"/>
            <w:vAlign w:val="center"/>
          </w:tcPr>
          <w:p w:rsidR="00CE0679" w:rsidRPr="009E6071" w:rsidRDefault="00CE0679" w:rsidP="00F17AAB">
            <w:pPr>
              <w:pStyle w:val="AralkYok"/>
              <w:jc w:val="center"/>
              <w:rPr>
                <w:rFonts w:ascii="Times New Roman" w:hAnsi="Times New Roman" w:cs="Times New Roman"/>
                <w:sz w:val="24"/>
                <w:szCs w:val="24"/>
              </w:rPr>
            </w:pPr>
            <w:r w:rsidRPr="009E6071">
              <w:rPr>
                <w:rFonts w:ascii="Times New Roman" w:hAnsi="Times New Roman" w:cs="Times New Roman"/>
                <w:sz w:val="24"/>
                <w:szCs w:val="24"/>
              </w:rPr>
              <w:t>Göstergenin Adı</w:t>
            </w:r>
          </w:p>
        </w:tc>
        <w:tc>
          <w:tcPr>
            <w:tcW w:w="4111" w:type="dxa"/>
            <w:gridSpan w:val="3"/>
            <w:tcBorders>
              <w:left w:val="single" w:sz="4" w:space="0" w:color="auto"/>
              <w:right w:val="single" w:sz="4" w:space="0" w:color="auto"/>
            </w:tcBorders>
            <w:shd w:val="clear" w:color="auto" w:fill="FDE9D9" w:themeFill="accent6" w:themeFillTint="33"/>
            <w:vAlign w:val="center"/>
          </w:tcPr>
          <w:p w:rsidR="00CE0679" w:rsidRDefault="00CE0679"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CE0679" w:rsidRPr="009E6071" w:rsidRDefault="00CE0679"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6071">
              <w:rPr>
                <w:rFonts w:ascii="Times New Roman" w:hAnsi="Times New Roman" w:cs="Times New Roman"/>
                <w:sz w:val="24"/>
                <w:szCs w:val="24"/>
              </w:rPr>
              <w:t>Önceki Yıllar</w:t>
            </w:r>
          </w:p>
        </w:tc>
        <w:tc>
          <w:tcPr>
            <w:tcW w:w="2220" w:type="dxa"/>
            <w:tcBorders>
              <w:left w:val="single" w:sz="4" w:space="0" w:color="auto"/>
              <w:right w:val="single" w:sz="4" w:space="0" w:color="auto"/>
            </w:tcBorders>
            <w:shd w:val="clear" w:color="auto" w:fill="FDE9D9" w:themeFill="accent6" w:themeFillTint="33"/>
          </w:tcPr>
          <w:p w:rsidR="00CE0679" w:rsidRDefault="00CE0679" w:rsidP="00C95181">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CE0679" w:rsidRPr="00CE0679" w:rsidRDefault="00CE0679" w:rsidP="00C95181">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0679">
              <w:rPr>
                <w:rFonts w:ascii="Times New Roman" w:hAnsi="Times New Roman" w:cs="Times New Roman"/>
                <w:sz w:val="24"/>
                <w:szCs w:val="24"/>
              </w:rPr>
              <w:t>Hedef</w:t>
            </w:r>
          </w:p>
        </w:tc>
      </w:tr>
      <w:tr w:rsidR="00CE0679" w:rsidTr="00935E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58" w:type="dxa"/>
            <w:gridSpan w:val="2"/>
            <w:vMerge/>
            <w:tcBorders>
              <w:left w:val="single" w:sz="4" w:space="0" w:color="auto"/>
            </w:tcBorders>
            <w:shd w:val="clear" w:color="auto" w:fill="FDE9D9" w:themeFill="accent6" w:themeFillTint="33"/>
          </w:tcPr>
          <w:p w:rsidR="00CE0679" w:rsidRPr="00DA1EB3" w:rsidRDefault="00CE0679" w:rsidP="00F17AAB">
            <w:pPr>
              <w:rPr>
                <w:rFonts w:ascii="Times New Roman" w:hAnsi="Times New Roman" w:cs="Times New Roman"/>
              </w:rPr>
            </w:pPr>
          </w:p>
        </w:tc>
        <w:tc>
          <w:tcPr>
            <w:tcW w:w="1276" w:type="dxa"/>
            <w:shd w:val="clear" w:color="auto" w:fill="FDE9D9" w:themeFill="accent6" w:themeFillTint="33"/>
          </w:tcPr>
          <w:p w:rsidR="00CE0679" w:rsidRPr="00DA1EB3" w:rsidRDefault="00CE0679" w:rsidP="00C951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E0679" w:rsidRPr="00DA1EB3" w:rsidRDefault="006C485B" w:rsidP="00C9518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2016</w:t>
            </w:r>
          </w:p>
        </w:tc>
        <w:tc>
          <w:tcPr>
            <w:tcW w:w="1417" w:type="dxa"/>
            <w:shd w:val="clear" w:color="auto" w:fill="FDE9D9" w:themeFill="accent6" w:themeFillTint="33"/>
          </w:tcPr>
          <w:p w:rsidR="00CE0679" w:rsidRPr="00DA1EB3" w:rsidRDefault="00CE0679" w:rsidP="00C951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E0679" w:rsidRPr="00DA1EB3" w:rsidRDefault="006C485B" w:rsidP="00C9518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2017</w:t>
            </w:r>
          </w:p>
        </w:tc>
        <w:tc>
          <w:tcPr>
            <w:tcW w:w="1418" w:type="dxa"/>
            <w:shd w:val="clear" w:color="auto" w:fill="FDE9D9" w:themeFill="accent6" w:themeFillTint="33"/>
          </w:tcPr>
          <w:p w:rsidR="00CE0679" w:rsidRPr="00DA1EB3" w:rsidRDefault="00CE0679" w:rsidP="00C9518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E0679" w:rsidRPr="00DA1EB3" w:rsidRDefault="006C485B" w:rsidP="00C9518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2018</w:t>
            </w:r>
          </w:p>
        </w:tc>
        <w:tc>
          <w:tcPr>
            <w:tcW w:w="2220" w:type="dxa"/>
            <w:shd w:val="clear" w:color="auto" w:fill="FDE9D9" w:themeFill="accent6" w:themeFillTint="33"/>
          </w:tcPr>
          <w:p w:rsidR="00C95181" w:rsidRPr="00230254" w:rsidRDefault="00C95181" w:rsidP="00935E22">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E0679" w:rsidRPr="00230254" w:rsidRDefault="006C485B" w:rsidP="00935E22">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2023</w:t>
            </w:r>
          </w:p>
        </w:tc>
      </w:tr>
      <w:tr w:rsidR="008F068C" w:rsidTr="00466BB6">
        <w:trPr>
          <w:trHeight w:val="1035"/>
          <w:jc w:val="center"/>
        </w:trPr>
        <w:tc>
          <w:tcPr>
            <w:cnfStyle w:val="001000000000" w:firstRow="0" w:lastRow="0" w:firstColumn="1" w:lastColumn="0" w:oddVBand="0" w:evenVBand="0" w:oddHBand="0" w:evenHBand="0" w:firstRowFirstColumn="0" w:firstRowLastColumn="0" w:lastRowFirstColumn="0" w:lastRowLastColumn="0"/>
            <w:tcW w:w="710" w:type="dxa"/>
            <w:vMerge w:val="restart"/>
            <w:tcBorders>
              <w:left w:val="single" w:sz="4" w:space="0" w:color="auto"/>
            </w:tcBorders>
            <w:shd w:val="clear" w:color="auto" w:fill="FDE9D9" w:themeFill="accent6" w:themeFillTint="33"/>
            <w:textDirection w:val="btLr"/>
            <w:vAlign w:val="center"/>
          </w:tcPr>
          <w:p w:rsidR="008F068C" w:rsidRPr="009E6071" w:rsidRDefault="008F068C" w:rsidP="00F17AAB">
            <w:pPr>
              <w:ind w:left="113" w:right="113"/>
              <w:jc w:val="center"/>
              <w:rPr>
                <w:rFonts w:ascii="Times New Roman" w:hAnsi="Times New Roman" w:cs="Times New Roman"/>
              </w:rPr>
            </w:pPr>
            <w:r w:rsidRPr="009E6071">
              <w:rPr>
                <w:rFonts w:ascii="Times New Roman" w:hAnsi="Times New Roman" w:cs="Times New Roman"/>
              </w:rPr>
              <w:t>TEMEL EĞİTİM*</w:t>
            </w:r>
          </w:p>
        </w:tc>
        <w:tc>
          <w:tcPr>
            <w:tcW w:w="2648" w:type="dxa"/>
          </w:tcPr>
          <w:p w:rsidR="008F068C" w:rsidRDefault="008F068C" w:rsidP="00F17AAB">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F068C" w:rsidRDefault="008F068C" w:rsidP="00F17AAB">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F7">
              <w:rPr>
                <w:rFonts w:ascii="Times New Roman" w:hAnsi="Times New Roman" w:cs="Times New Roman"/>
              </w:rPr>
              <w:t>C</w:t>
            </w:r>
            <w:r>
              <w:rPr>
                <w:rFonts w:ascii="Times New Roman" w:hAnsi="Times New Roman" w:cs="Times New Roman"/>
              </w:rPr>
              <w:t xml:space="preserve">ihan Çeliksoy Anaokulu </w:t>
            </w:r>
            <w:r w:rsidRPr="003E1EF7">
              <w:rPr>
                <w:rFonts w:ascii="Times New Roman" w:hAnsi="Times New Roman" w:cs="Times New Roman"/>
              </w:rPr>
              <w:t>Öğrenci Sayıları</w:t>
            </w:r>
            <w:r>
              <w:rPr>
                <w:rFonts w:ascii="Times New Roman" w:hAnsi="Times New Roman" w:cs="Times New Roman"/>
              </w:rPr>
              <w:t>ndaki Artış % ( Brüt)</w:t>
            </w:r>
          </w:p>
          <w:p w:rsidR="008F068C" w:rsidRDefault="008F068C" w:rsidP="00F17AAB">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8F068C" w:rsidRPr="00DA1EB3" w:rsidRDefault="008F068C" w:rsidP="00F17AAB">
            <w:pPr>
              <w:pStyle w:val="AralkYok"/>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6" w:type="dxa"/>
            <w:vAlign w:val="center"/>
          </w:tcPr>
          <w:p w:rsidR="008F068C" w:rsidRPr="003E1EF7" w:rsidRDefault="008F068C" w:rsidP="00F17AA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E1EF7">
              <w:rPr>
                <w:rFonts w:ascii="Times New Roman" w:hAnsi="Times New Roman" w:cs="Times New Roman"/>
              </w:rPr>
              <w:t xml:space="preserve">% </w:t>
            </w:r>
          </w:p>
          <w:p w:rsidR="008F068C" w:rsidRPr="00794C45" w:rsidRDefault="008F068C" w:rsidP="00F17AA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54,8</w:t>
            </w:r>
          </w:p>
        </w:tc>
        <w:tc>
          <w:tcPr>
            <w:tcW w:w="1417" w:type="dxa"/>
            <w:vAlign w:val="center"/>
          </w:tcPr>
          <w:p w:rsidR="008F068C" w:rsidRPr="00794C45" w:rsidRDefault="008F068C" w:rsidP="00F17AA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4C45">
              <w:rPr>
                <w:rFonts w:ascii="Times New Roman" w:hAnsi="Times New Roman" w:cs="Times New Roman"/>
              </w:rPr>
              <w:t xml:space="preserve">% </w:t>
            </w:r>
          </w:p>
          <w:p w:rsidR="008F068C" w:rsidRPr="00794C45" w:rsidRDefault="008F068C" w:rsidP="00F17AA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10,4</w:t>
            </w:r>
          </w:p>
        </w:tc>
        <w:tc>
          <w:tcPr>
            <w:tcW w:w="1418" w:type="dxa"/>
            <w:vAlign w:val="center"/>
          </w:tcPr>
          <w:p w:rsidR="008F068C" w:rsidRPr="00794C45" w:rsidRDefault="008F068C" w:rsidP="00F17AA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4C45">
              <w:rPr>
                <w:rFonts w:ascii="Times New Roman" w:hAnsi="Times New Roman" w:cs="Times New Roman"/>
              </w:rPr>
              <w:t xml:space="preserve">% </w:t>
            </w:r>
          </w:p>
          <w:p w:rsidR="008F068C" w:rsidRPr="00794C45" w:rsidRDefault="008F068C" w:rsidP="00F17AA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22,6</w:t>
            </w:r>
          </w:p>
        </w:tc>
        <w:tc>
          <w:tcPr>
            <w:tcW w:w="2220" w:type="dxa"/>
            <w:vAlign w:val="center"/>
          </w:tcPr>
          <w:p w:rsidR="008F068C" w:rsidRPr="008F068C" w:rsidRDefault="008F068C" w:rsidP="00935E22">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F068C">
              <w:rPr>
                <w:rFonts w:ascii="Times New Roman" w:hAnsi="Times New Roman" w:cs="Times New Roman"/>
                <w:b/>
              </w:rPr>
              <w:t>%</w:t>
            </w:r>
          </w:p>
          <w:p w:rsidR="008F068C" w:rsidRPr="00B75E94" w:rsidRDefault="008F068C" w:rsidP="00935E22">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F068C">
              <w:rPr>
                <w:rFonts w:ascii="Times New Roman" w:hAnsi="Times New Roman" w:cs="Times New Roman"/>
                <w:b/>
              </w:rPr>
              <w:t>53,8</w:t>
            </w:r>
          </w:p>
        </w:tc>
      </w:tr>
      <w:tr w:rsidR="008F068C" w:rsidTr="008F068C">
        <w:trPr>
          <w:cnfStyle w:val="000000100000" w:firstRow="0" w:lastRow="0" w:firstColumn="0" w:lastColumn="0" w:oddVBand="0" w:evenVBand="0" w:oddHBand="1" w:evenHBand="0" w:firstRowFirstColumn="0" w:firstRowLastColumn="0" w:lastRowFirstColumn="0" w:lastRowLastColumn="0"/>
          <w:trHeight w:val="1035"/>
          <w:jc w:val="center"/>
        </w:trPr>
        <w:tc>
          <w:tcPr>
            <w:cnfStyle w:val="001000000000" w:firstRow="0" w:lastRow="0" w:firstColumn="1" w:lastColumn="0" w:oddVBand="0" w:evenVBand="0" w:oddHBand="0" w:evenHBand="0" w:firstRowFirstColumn="0" w:firstRowLastColumn="0" w:lastRowFirstColumn="0" w:lastRowLastColumn="0"/>
            <w:tcW w:w="710" w:type="dxa"/>
            <w:vMerge/>
            <w:tcBorders>
              <w:left w:val="single" w:sz="4" w:space="0" w:color="auto"/>
            </w:tcBorders>
            <w:shd w:val="clear" w:color="auto" w:fill="FDE9D9" w:themeFill="accent6" w:themeFillTint="33"/>
            <w:textDirection w:val="btLr"/>
            <w:vAlign w:val="center"/>
          </w:tcPr>
          <w:p w:rsidR="008F068C" w:rsidRPr="009E6071" w:rsidRDefault="008F068C" w:rsidP="00F17AAB">
            <w:pPr>
              <w:ind w:left="113" w:right="113"/>
              <w:jc w:val="center"/>
              <w:rPr>
                <w:rFonts w:ascii="Times New Roman" w:hAnsi="Times New Roman" w:cs="Times New Roman"/>
              </w:rPr>
            </w:pPr>
          </w:p>
        </w:tc>
        <w:tc>
          <w:tcPr>
            <w:tcW w:w="2648" w:type="dxa"/>
            <w:shd w:val="clear" w:color="auto" w:fill="FFFFFF" w:themeFill="background1"/>
          </w:tcPr>
          <w:p w:rsidR="008F068C" w:rsidRDefault="008F068C" w:rsidP="00F17AAB">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Cihan Çeliksoy Anaokulu Öğrenci Sayıları</w:t>
            </w:r>
          </w:p>
        </w:tc>
        <w:tc>
          <w:tcPr>
            <w:tcW w:w="1276" w:type="dxa"/>
            <w:vAlign w:val="center"/>
          </w:tcPr>
          <w:p w:rsidR="008F068C" w:rsidRPr="003E1EF7" w:rsidRDefault="008F068C" w:rsidP="00F17AA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48</w:t>
            </w:r>
          </w:p>
        </w:tc>
        <w:tc>
          <w:tcPr>
            <w:tcW w:w="1417" w:type="dxa"/>
            <w:vAlign w:val="center"/>
          </w:tcPr>
          <w:p w:rsidR="008F068C" w:rsidRPr="00794C45" w:rsidRDefault="008F068C" w:rsidP="00F17AA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53</w:t>
            </w:r>
          </w:p>
        </w:tc>
        <w:tc>
          <w:tcPr>
            <w:tcW w:w="1418" w:type="dxa"/>
            <w:vAlign w:val="center"/>
          </w:tcPr>
          <w:p w:rsidR="008F068C" w:rsidRPr="00794C45" w:rsidRDefault="0047678A" w:rsidP="00F17AA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67</w:t>
            </w:r>
          </w:p>
        </w:tc>
        <w:tc>
          <w:tcPr>
            <w:tcW w:w="2220" w:type="dxa"/>
            <w:vAlign w:val="center"/>
          </w:tcPr>
          <w:p w:rsidR="008F068C" w:rsidRPr="00B75E94" w:rsidRDefault="008F068C" w:rsidP="00935E22">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100</w:t>
            </w:r>
          </w:p>
        </w:tc>
      </w:tr>
    </w:tbl>
    <w:p w:rsidR="006E2D15" w:rsidRDefault="00693272" w:rsidP="009C11FB">
      <w:pPr>
        <w:pStyle w:val="ListeParagraf"/>
        <w:tabs>
          <w:tab w:val="left" w:pos="567"/>
        </w:tabs>
        <w:spacing w:after="0"/>
        <w:ind w:left="0"/>
        <w:rPr>
          <w:rFonts w:ascii="Times New Roman" w:hAnsi="Times New Roman" w:cs="Times New Roman"/>
          <w:sz w:val="24"/>
          <w:szCs w:val="24"/>
        </w:rPr>
      </w:pPr>
      <w:r>
        <w:rPr>
          <w:rFonts w:ascii="Times New Roman" w:hAnsi="Times New Roman" w:cs="Times New Roman"/>
          <w:sz w:val="24"/>
          <w:szCs w:val="24"/>
        </w:rPr>
        <w:tab/>
      </w:r>
    </w:p>
    <w:p w:rsidR="00204631" w:rsidRDefault="006E2D15" w:rsidP="009C11FB">
      <w:pPr>
        <w:pStyle w:val="ListeParagraf"/>
        <w:tabs>
          <w:tab w:val="left" w:pos="567"/>
        </w:tabs>
        <w:spacing w:after="0"/>
        <w:ind w:left="0"/>
        <w:rPr>
          <w:rFonts w:ascii="Times New Roman" w:hAnsi="Times New Roman" w:cs="Times New Roman"/>
          <w:sz w:val="24"/>
          <w:szCs w:val="24"/>
        </w:rPr>
      </w:pPr>
      <w:r>
        <w:rPr>
          <w:rFonts w:cstheme="minorHAnsi"/>
          <w:b/>
        </w:rPr>
        <w:t>Tablo: 14</w:t>
      </w:r>
      <w:r w:rsidR="00941D5E">
        <w:rPr>
          <w:rFonts w:cstheme="minorHAnsi"/>
          <w:b/>
        </w:rPr>
        <w:t xml:space="preserve"> </w:t>
      </w:r>
      <w:r w:rsidR="006B6270">
        <w:rPr>
          <w:rFonts w:cstheme="minorHAnsi"/>
          <w:b/>
        </w:rPr>
        <w:t xml:space="preserve">Tedbir/Strateji Sorumlu Birimler </w:t>
      </w:r>
      <w:r w:rsidR="00771C55">
        <w:rPr>
          <w:rFonts w:cstheme="minorHAnsi"/>
          <w:b/>
        </w:rPr>
        <w:t>Tablosu</w:t>
      </w:r>
    </w:p>
    <w:tbl>
      <w:tblPr>
        <w:tblStyle w:val="TabloKlavuzu"/>
        <w:tblW w:w="9747" w:type="dxa"/>
        <w:tblLayout w:type="fixed"/>
        <w:tblLook w:val="04A0" w:firstRow="1" w:lastRow="0" w:firstColumn="1" w:lastColumn="0" w:noHBand="0" w:noVBand="1"/>
      </w:tblPr>
      <w:tblGrid>
        <w:gridCol w:w="675"/>
        <w:gridCol w:w="5670"/>
        <w:gridCol w:w="1701"/>
        <w:gridCol w:w="1701"/>
      </w:tblGrid>
      <w:tr w:rsidR="00D950FC" w:rsidTr="00941D5E">
        <w:tc>
          <w:tcPr>
            <w:tcW w:w="675" w:type="dxa"/>
            <w:shd w:val="clear" w:color="auto" w:fill="FDE9D9" w:themeFill="accent6" w:themeFillTint="33"/>
          </w:tcPr>
          <w:p w:rsidR="00D950FC" w:rsidRPr="00A51183" w:rsidRDefault="00D950FC" w:rsidP="00A51183">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5670" w:type="dxa"/>
            <w:shd w:val="clear" w:color="auto" w:fill="FDE9D9" w:themeFill="accent6" w:themeFillTint="33"/>
          </w:tcPr>
          <w:p w:rsidR="00A51183" w:rsidRDefault="00A51183" w:rsidP="00A51183">
            <w:pPr>
              <w:pStyle w:val="AralkYok"/>
              <w:jc w:val="center"/>
              <w:rPr>
                <w:rFonts w:ascii="Times New Roman" w:hAnsi="Times New Roman" w:cs="Times New Roman"/>
                <w:b/>
                <w:sz w:val="24"/>
                <w:szCs w:val="24"/>
              </w:rPr>
            </w:pPr>
          </w:p>
          <w:p w:rsidR="00D950FC" w:rsidRPr="00A51183" w:rsidRDefault="00D950FC" w:rsidP="00A51183">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Tedbir</w:t>
            </w:r>
            <w:r w:rsidR="00935E22">
              <w:rPr>
                <w:rFonts w:ascii="Times New Roman" w:hAnsi="Times New Roman" w:cs="Times New Roman"/>
                <w:b/>
                <w:sz w:val="24"/>
                <w:szCs w:val="24"/>
              </w:rPr>
              <w:t>/Strateji</w:t>
            </w:r>
          </w:p>
        </w:tc>
        <w:tc>
          <w:tcPr>
            <w:tcW w:w="1701" w:type="dxa"/>
            <w:shd w:val="clear" w:color="auto" w:fill="FDE9D9" w:themeFill="accent6" w:themeFillTint="33"/>
          </w:tcPr>
          <w:p w:rsidR="00D950FC" w:rsidRPr="00935E22" w:rsidRDefault="00935E22" w:rsidP="00A51183">
            <w:pPr>
              <w:pStyle w:val="AralkYok"/>
              <w:jc w:val="center"/>
              <w:rPr>
                <w:rFonts w:ascii="Times New Roman" w:hAnsi="Times New Roman" w:cs="Times New Roman"/>
                <w:b/>
                <w:sz w:val="22"/>
                <w:szCs w:val="22"/>
              </w:rPr>
            </w:pPr>
            <w:r w:rsidRPr="00935E22">
              <w:rPr>
                <w:rFonts w:ascii="Times New Roman" w:hAnsi="Times New Roman" w:cs="Times New Roman"/>
                <w:b/>
                <w:sz w:val="22"/>
                <w:szCs w:val="22"/>
              </w:rPr>
              <w:t>Diğer Sorumlu Birimler</w:t>
            </w:r>
          </w:p>
        </w:tc>
        <w:tc>
          <w:tcPr>
            <w:tcW w:w="1701" w:type="dxa"/>
            <w:shd w:val="clear" w:color="auto" w:fill="FDE9D9" w:themeFill="accent6" w:themeFillTint="33"/>
          </w:tcPr>
          <w:p w:rsidR="00D950FC" w:rsidRPr="00A51183" w:rsidRDefault="00935E22" w:rsidP="00A51183">
            <w:pPr>
              <w:pStyle w:val="AralkYok"/>
              <w:jc w:val="center"/>
              <w:rPr>
                <w:rFonts w:ascii="Times New Roman" w:hAnsi="Times New Roman" w:cs="Times New Roman"/>
                <w:b/>
                <w:sz w:val="24"/>
                <w:szCs w:val="24"/>
              </w:rPr>
            </w:pPr>
            <w:r>
              <w:rPr>
                <w:rFonts w:ascii="Times New Roman" w:hAnsi="Times New Roman" w:cs="Times New Roman"/>
                <w:b/>
                <w:sz w:val="24"/>
                <w:szCs w:val="24"/>
              </w:rPr>
              <w:t>Ana sorumlu</w:t>
            </w:r>
          </w:p>
        </w:tc>
      </w:tr>
      <w:tr w:rsidR="00D950FC" w:rsidTr="00BC2297">
        <w:tc>
          <w:tcPr>
            <w:tcW w:w="675" w:type="dxa"/>
          </w:tcPr>
          <w:p w:rsidR="00A51183" w:rsidRDefault="00A51183" w:rsidP="00A51183">
            <w:pPr>
              <w:pStyle w:val="AralkYok"/>
              <w:jc w:val="center"/>
              <w:rPr>
                <w:rFonts w:ascii="Times New Roman" w:hAnsi="Times New Roman" w:cs="Times New Roman"/>
                <w:b/>
                <w:sz w:val="24"/>
                <w:szCs w:val="24"/>
              </w:rPr>
            </w:pPr>
          </w:p>
          <w:p w:rsidR="00D950FC" w:rsidRPr="00A51183" w:rsidRDefault="00D950FC" w:rsidP="00A51183">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1</w:t>
            </w:r>
          </w:p>
        </w:tc>
        <w:tc>
          <w:tcPr>
            <w:tcW w:w="5670" w:type="dxa"/>
          </w:tcPr>
          <w:p w:rsidR="00D950FC" w:rsidRPr="00935E22" w:rsidRDefault="00D950FC" w:rsidP="007B3AB1">
            <w:pPr>
              <w:pStyle w:val="AralkYok"/>
              <w:rPr>
                <w:rFonts w:ascii="Times New Roman" w:hAnsi="Times New Roman" w:cs="Times New Roman"/>
                <w:sz w:val="22"/>
                <w:szCs w:val="22"/>
              </w:rPr>
            </w:pPr>
            <w:r w:rsidRPr="00935E22">
              <w:rPr>
                <w:rFonts w:ascii="Times New Roman" w:hAnsi="Times New Roman" w:cs="Times New Roman"/>
                <w:color w:val="000000"/>
                <w:sz w:val="22"/>
                <w:szCs w:val="22"/>
              </w:rPr>
              <w:t>Okulöncesi eğitime gitmeyen öğrenciler tespit edilecek,</w:t>
            </w:r>
            <w:r w:rsidRPr="00935E22">
              <w:rPr>
                <w:rFonts w:ascii="Times New Roman" w:eastAsia="Calibri" w:hAnsi="Times New Roman" w:cs="Times New Roman"/>
                <w:sz w:val="22"/>
                <w:szCs w:val="22"/>
              </w:rPr>
              <w:t xml:space="preserve"> çocuğunu okulöncesi eğitime </w:t>
            </w:r>
            <w:proofErr w:type="gramStart"/>
            <w:r w:rsidRPr="00935E22">
              <w:rPr>
                <w:rFonts w:ascii="Times New Roman" w:eastAsia="Calibri" w:hAnsi="Times New Roman" w:cs="Times New Roman"/>
                <w:sz w:val="22"/>
                <w:szCs w:val="22"/>
              </w:rPr>
              <w:t>göndermeyen  öğrenci</w:t>
            </w:r>
            <w:proofErr w:type="gramEnd"/>
            <w:r w:rsidRPr="00935E22">
              <w:rPr>
                <w:rFonts w:ascii="Times New Roman" w:eastAsia="Calibri" w:hAnsi="Times New Roman" w:cs="Times New Roman"/>
                <w:sz w:val="22"/>
                <w:szCs w:val="22"/>
              </w:rPr>
              <w:t xml:space="preserve"> velilerine mektupla ulaşılacak</w:t>
            </w:r>
            <w:r w:rsidR="00A51183" w:rsidRPr="00935E22">
              <w:rPr>
                <w:rFonts w:ascii="Times New Roman" w:eastAsia="Calibri" w:hAnsi="Times New Roman" w:cs="Times New Roman"/>
                <w:sz w:val="22"/>
                <w:szCs w:val="22"/>
              </w:rPr>
              <w:t>.</w:t>
            </w:r>
          </w:p>
        </w:tc>
        <w:tc>
          <w:tcPr>
            <w:tcW w:w="1701" w:type="dxa"/>
          </w:tcPr>
          <w:p w:rsidR="00D950FC" w:rsidRPr="00935E22" w:rsidRDefault="00D950FC" w:rsidP="00B87946">
            <w:pPr>
              <w:rPr>
                <w:rFonts w:ascii="Times New Roman" w:hAnsi="Times New Roman" w:cs="Times New Roman"/>
                <w:sz w:val="22"/>
                <w:szCs w:val="22"/>
              </w:rPr>
            </w:pPr>
          </w:p>
        </w:tc>
        <w:tc>
          <w:tcPr>
            <w:tcW w:w="1701" w:type="dxa"/>
          </w:tcPr>
          <w:p w:rsidR="00D950FC" w:rsidRPr="00935E22" w:rsidRDefault="00D950FC" w:rsidP="00B87946">
            <w:pPr>
              <w:rPr>
                <w:rFonts w:ascii="Times New Roman" w:hAnsi="Times New Roman" w:cs="Times New Roman"/>
                <w:sz w:val="22"/>
                <w:szCs w:val="22"/>
              </w:rPr>
            </w:pPr>
          </w:p>
        </w:tc>
      </w:tr>
      <w:tr w:rsidR="00A51183" w:rsidTr="00941D5E">
        <w:tc>
          <w:tcPr>
            <w:tcW w:w="675" w:type="dxa"/>
            <w:shd w:val="clear" w:color="auto" w:fill="FDE9D9" w:themeFill="accent6" w:themeFillTint="33"/>
          </w:tcPr>
          <w:p w:rsidR="00A51183" w:rsidRDefault="00A51183" w:rsidP="00A51183">
            <w:pPr>
              <w:pStyle w:val="AralkYok"/>
              <w:jc w:val="center"/>
              <w:rPr>
                <w:rFonts w:ascii="Times New Roman" w:hAnsi="Times New Roman" w:cs="Times New Roman"/>
                <w:b/>
                <w:sz w:val="24"/>
                <w:szCs w:val="24"/>
              </w:rPr>
            </w:pPr>
          </w:p>
          <w:p w:rsidR="00A51183" w:rsidRPr="00A51183" w:rsidRDefault="00A51183" w:rsidP="00A51183">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2</w:t>
            </w:r>
          </w:p>
        </w:tc>
        <w:tc>
          <w:tcPr>
            <w:tcW w:w="5670" w:type="dxa"/>
            <w:shd w:val="clear" w:color="auto" w:fill="FDE9D9" w:themeFill="accent6" w:themeFillTint="33"/>
          </w:tcPr>
          <w:p w:rsidR="00A51183" w:rsidRPr="00935E22" w:rsidRDefault="00A51183" w:rsidP="007B3AB1">
            <w:pPr>
              <w:pStyle w:val="AralkYok"/>
              <w:rPr>
                <w:rFonts w:ascii="Times New Roman" w:hAnsi="Times New Roman" w:cs="Times New Roman"/>
                <w:sz w:val="22"/>
                <w:szCs w:val="22"/>
              </w:rPr>
            </w:pPr>
            <w:r w:rsidRPr="00935E22">
              <w:rPr>
                <w:rFonts w:ascii="Times New Roman" w:eastAsia="Calibri" w:hAnsi="Times New Roman" w:cs="Times New Roman"/>
                <w:sz w:val="22"/>
                <w:szCs w:val="22"/>
              </w:rPr>
              <w:t xml:space="preserve">Maddi sıkıntılar yüzünden  okul öncesi eğitime gidemeyen öğrencilerin </w:t>
            </w:r>
            <w:proofErr w:type="spellStart"/>
            <w:proofErr w:type="gramStart"/>
            <w:r w:rsidRPr="00935E22">
              <w:rPr>
                <w:rFonts w:ascii="Times New Roman" w:eastAsia="Calibri" w:hAnsi="Times New Roman" w:cs="Times New Roman"/>
                <w:sz w:val="22"/>
                <w:szCs w:val="22"/>
              </w:rPr>
              <w:t>kırtasiye,sarf</w:t>
            </w:r>
            <w:proofErr w:type="spellEnd"/>
            <w:proofErr w:type="gramEnd"/>
            <w:r w:rsidRPr="00935E22">
              <w:rPr>
                <w:rFonts w:ascii="Times New Roman" w:eastAsia="Calibri" w:hAnsi="Times New Roman" w:cs="Times New Roman"/>
                <w:sz w:val="22"/>
                <w:szCs w:val="22"/>
              </w:rPr>
              <w:t xml:space="preserve"> malzemelerinin kayıt bölgesindeki okul tarafından ücretsiz karşılanması sağlanacak</w:t>
            </w:r>
          </w:p>
        </w:tc>
        <w:tc>
          <w:tcPr>
            <w:tcW w:w="1701" w:type="dxa"/>
            <w:shd w:val="clear" w:color="auto" w:fill="FDE9D9" w:themeFill="accent6" w:themeFillTint="33"/>
          </w:tcPr>
          <w:p w:rsidR="00A51183" w:rsidRPr="00935E22" w:rsidRDefault="00A51183" w:rsidP="00B87946">
            <w:pPr>
              <w:rPr>
                <w:rFonts w:ascii="Times New Roman" w:hAnsi="Times New Roman" w:cs="Times New Roman"/>
                <w:sz w:val="22"/>
                <w:szCs w:val="22"/>
              </w:rPr>
            </w:pPr>
          </w:p>
        </w:tc>
        <w:tc>
          <w:tcPr>
            <w:tcW w:w="1701" w:type="dxa"/>
            <w:shd w:val="clear" w:color="auto" w:fill="FDE9D9" w:themeFill="accent6" w:themeFillTint="33"/>
          </w:tcPr>
          <w:p w:rsidR="00A51183" w:rsidRPr="00935E22" w:rsidRDefault="00A51183" w:rsidP="00B87946">
            <w:pPr>
              <w:rPr>
                <w:rFonts w:ascii="Times New Roman" w:hAnsi="Times New Roman" w:cs="Times New Roman"/>
                <w:sz w:val="22"/>
                <w:szCs w:val="22"/>
              </w:rPr>
            </w:pPr>
          </w:p>
        </w:tc>
      </w:tr>
      <w:tr w:rsidR="00935E22" w:rsidTr="00BC2297">
        <w:tc>
          <w:tcPr>
            <w:tcW w:w="675" w:type="dxa"/>
          </w:tcPr>
          <w:p w:rsidR="00935E22" w:rsidRDefault="00935E22" w:rsidP="00A51183">
            <w:pPr>
              <w:pStyle w:val="AralkYok"/>
              <w:jc w:val="center"/>
              <w:rPr>
                <w:rFonts w:ascii="Times New Roman" w:hAnsi="Times New Roman" w:cs="Times New Roman"/>
                <w:b/>
                <w:sz w:val="24"/>
                <w:szCs w:val="24"/>
              </w:rPr>
            </w:pPr>
          </w:p>
          <w:p w:rsidR="00935E22" w:rsidRPr="00A51183" w:rsidRDefault="00935E22" w:rsidP="00A51183">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3</w:t>
            </w:r>
          </w:p>
        </w:tc>
        <w:tc>
          <w:tcPr>
            <w:tcW w:w="5670" w:type="dxa"/>
          </w:tcPr>
          <w:p w:rsidR="00935E22" w:rsidRPr="0067403C" w:rsidRDefault="00935E22" w:rsidP="007B3AB1">
            <w:pPr>
              <w:pStyle w:val="AralkYok"/>
              <w:rPr>
                <w:rFonts w:ascii="Times New Roman" w:hAnsi="Times New Roman" w:cs="Times New Roman"/>
                <w:sz w:val="22"/>
                <w:szCs w:val="22"/>
              </w:rPr>
            </w:pPr>
            <w:r w:rsidRPr="0067403C">
              <w:rPr>
                <w:rFonts w:ascii="Times New Roman" w:eastAsia="Calibri" w:hAnsi="Times New Roman" w:cs="Times New Roman"/>
                <w:sz w:val="22"/>
                <w:szCs w:val="22"/>
              </w:rPr>
              <w:t xml:space="preserve">Okulöncesi </w:t>
            </w:r>
            <w:proofErr w:type="gramStart"/>
            <w:r w:rsidRPr="0067403C">
              <w:rPr>
                <w:rFonts w:ascii="Times New Roman" w:eastAsia="Calibri" w:hAnsi="Times New Roman" w:cs="Times New Roman"/>
                <w:sz w:val="22"/>
                <w:szCs w:val="22"/>
              </w:rPr>
              <w:t>velilerine  p</w:t>
            </w:r>
            <w:r w:rsidRPr="0067403C">
              <w:rPr>
                <w:rFonts w:ascii="Times New Roman" w:hAnsi="Times New Roman" w:cs="Times New Roman"/>
                <w:sz w:val="22"/>
                <w:szCs w:val="22"/>
              </w:rPr>
              <w:t>anel</w:t>
            </w:r>
            <w:proofErr w:type="gramEnd"/>
            <w:r w:rsidRPr="0067403C">
              <w:rPr>
                <w:rFonts w:ascii="Times New Roman" w:hAnsi="Times New Roman" w:cs="Times New Roman"/>
                <w:sz w:val="22"/>
                <w:szCs w:val="22"/>
              </w:rPr>
              <w:t>, seminer, konferans vb. etkinlikler düzenlenecek.</w:t>
            </w:r>
            <w:r w:rsidR="00B87946">
              <w:rPr>
                <w:rFonts w:ascii="Times New Roman" w:hAnsi="Times New Roman" w:cs="Times New Roman"/>
                <w:sz w:val="22"/>
                <w:szCs w:val="22"/>
              </w:rPr>
              <w:t xml:space="preserve"> </w:t>
            </w:r>
            <w:r w:rsidRPr="0067403C">
              <w:rPr>
                <w:rFonts w:ascii="Times New Roman" w:hAnsi="Times New Roman" w:cs="Times New Roman"/>
                <w:sz w:val="22"/>
                <w:szCs w:val="22"/>
              </w:rPr>
              <w:t>Basın yoluyla velilerin okul öncesi eğitime olumlu bakış açısı kazanmaları sağlanacak.</w:t>
            </w:r>
          </w:p>
        </w:tc>
        <w:tc>
          <w:tcPr>
            <w:tcW w:w="1701" w:type="dxa"/>
          </w:tcPr>
          <w:p w:rsidR="00935E22" w:rsidRPr="0067403C" w:rsidRDefault="00935E22" w:rsidP="00B87946">
            <w:pPr>
              <w:rPr>
                <w:rFonts w:ascii="Times New Roman" w:hAnsi="Times New Roman" w:cs="Times New Roman"/>
                <w:sz w:val="22"/>
                <w:szCs w:val="22"/>
              </w:rPr>
            </w:pPr>
          </w:p>
        </w:tc>
        <w:tc>
          <w:tcPr>
            <w:tcW w:w="1701" w:type="dxa"/>
          </w:tcPr>
          <w:p w:rsidR="00935E22" w:rsidRPr="0067403C" w:rsidRDefault="00935E22" w:rsidP="00B87946">
            <w:pPr>
              <w:rPr>
                <w:rFonts w:ascii="Times New Roman" w:hAnsi="Times New Roman" w:cs="Times New Roman"/>
                <w:sz w:val="22"/>
                <w:szCs w:val="22"/>
              </w:rPr>
            </w:pPr>
          </w:p>
        </w:tc>
      </w:tr>
    </w:tbl>
    <w:p w:rsidR="00A81A52" w:rsidRPr="00200076" w:rsidRDefault="00A81A52" w:rsidP="00200076">
      <w:pPr>
        <w:rPr>
          <w:rFonts w:ascii="Times New Roman" w:hAnsi="Times New Roman" w:cs="Times New Roman"/>
          <w:b/>
          <w:sz w:val="24"/>
          <w:szCs w:val="24"/>
        </w:rPr>
      </w:pPr>
    </w:p>
    <w:p w:rsidR="00A81A52" w:rsidRDefault="00156C76" w:rsidP="009E5F0F">
      <w:pPr>
        <w:spacing w:line="240" w:lineRule="auto"/>
        <w:rPr>
          <w:rFonts w:ascii="Times New Roman" w:hAnsi="Times New Roman" w:cs="Times New Roman"/>
          <w:sz w:val="24"/>
          <w:szCs w:val="24"/>
        </w:rPr>
      </w:pPr>
      <w:r w:rsidRPr="00156C76">
        <w:rPr>
          <w:rFonts w:ascii="Times New Roman" w:hAnsi="Times New Roman" w:cs="Times New Roman"/>
          <w:noProof/>
          <w:sz w:val="24"/>
          <w:szCs w:val="24"/>
          <w:lang w:eastAsia="tr-TR"/>
        </w:rPr>
        <w:drawing>
          <wp:inline distT="0" distB="0" distL="0" distR="0">
            <wp:extent cx="6117566" cy="300822"/>
            <wp:effectExtent l="57150" t="57150" r="74295" b="137795"/>
            <wp:docPr id="24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9" r:lo="rId210" r:qs="rId211" r:cs="rId212"/>
              </a:graphicData>
            </a:graphic>
          </wp:inline>
        </w:drawing>
      </w:r>
    </w:p>
    <w:p w:rsidR="00BD1AF2" w:rsidRDefault="00156C76" w:rsidP="009E5F0F">
      <w:pPr>
        <w:spacing w:line="240" w:lineRule="auto"/>
        <w:rPr>
          <w:rFonts w:ascii="Times New Roman" w:hAnsi="Times New Roman" w:cs="Times New Roman"/>
          <w:sz w:val="24"/>
          <w:szCs w:val="24"/>
        </w:rPr>
      </w:pPr>
      <w:r w:rsidRPr="00156C76">
        <w:rPr>
          <w:rFonts w:ascii="Times New Roman" w:hAnsi="Times New Roman" w:cs="Times New Roman"/>
          <w:noProof/>
          <w:sz w:val="24"/>
          <w:szCs w:val="24"/>
          <w:lang w:eastAsia="tr-TR"/>
        </w:rPr>
        <w:drawing>
          <wp:inline distT="0" distB="0" distL="0" distR="0">
            <wp:extent cx="6114715" cy="283462"/>
            <wp:effectExtent l="57150" t="57150" r="114935" b="116840"/>
            <wp:docPr id="249"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inline>
        </w:drawing>
      </w:r>
    </w:p>
    <w:p w:rsidR="00047C14" w:rsidRDefault="00156C76" w:rsidP="00B906A5">
      <w:pPr>
        <w:spacing w:line="240" w:lineRule="auto"/>
        <w:rPr>
          <w:rFonts w:ascii="Times New Roman" w:hAnsi="Times New Roman" w:cs="Times New Roman"/>
          <w:sz w:val="22"/>
          <w:szCs w:val="22"/>
        </w:rPr>
      </w:pPr>
      <w:r>
        <w:rPr>
          <w:rFonts w:ascii="Times New Roman" w:hAnsi="Times New Roman" w:cs="Times New Roman"/>
          <w:sz w:val="24"/>
          <w:szCs w:val="24"/>
        </w:rPr>
        <w:tab/>
      </w:r>
      <w:r w:rsidR="00D65AD2" w:rsidRPr="00D65AD2">
        <w:rPr>
          <w:rFonts w:ascii="Times New Roman" w:hAnsi="Times New Roman" w:cs="Times New Roman"/>
          <w:sz w:val="22"/>
          <w:szCs w:val="22"/>
        </w:rPr>
        <w:t>Okulumuzda okul öncesi eğitim alan bireylerin tamamına ulusal ve uluslararası ölçütlerde bilgi, beceri, tutum ve davranış kazandırarak,</w:t>
      </w:r>
      <w:r w:rsidR="00D65AD2">
        <w:rPr>
          <w:rFonts w:ascii="Times New Roman" w:hAnsi="Times New Roman" w:cs="Times New Roman"/>
          <w:sz w:val="22"/>
          <w:szCs w:val="22"/>
        </w:rPr>
        <w:t xml:space="preserve"> </w:t>
      </w:r>
      <w:r w:rsidR="00D65AD2" w:rsidRPr="00D65AD2">
        <w:rPr>
          <w:rFonts w:ascii="Times New Roman" w:hAnsi="Times New Roman" w:cs="Times New Roman"/>
          <w:sz w:val="22"/>
          <w:szCs w:val="22"/>
        </w:rPr>
        <w:t xml:space="preserve">mevcut imkânları en verimli </w:t>
      </w:r>
      <w:r w:rsidR="00D65AD2">
        <w:rPr>
          <w:rFonts w:ascii="Times New Roman" w:hAnsi="Times New Roman" w:cs="Times New Roman"/>
          <w:sz w:val="22"/>
          <w:szCs w:val="22"/>
        </w:rPr>
        <w:t xml:space="preserve">şekilde </w:t>
      </w:r>
      <w:r w:rsidR="00D65AD2" w:rsidRPr="00D65AD2">
        <w:rPr>
          <w:rFonts w:ascii="Times New Roman" w:hAnsi="Times New Roman" w:cs="Times New Roman"/>
          <w:sz w:val="22"/>
          <w:szCs w:val="22"/>
        </w:rPr>
        <w:t>kulla</w:t>
      </w:r>
      <w:r w:rsidR="00D65AD2">
        <w:rPr>
          <w:rFonts w:ascii="Times New Roman" w:hAnsi="Times New Roman" w:cs="Times New Roman"/>
          <w:sz w:val="22"/>
          <w:szCs w:val="22"/>
        </w:rPr>
        <w:t xml:space="preserve">narak bireylerin sosyal hayatta ve </w:t>
      </w:r>
      <w:r w:rsidR="00D65AD2" w:rsidRPr="00D65AD2">
        <w:rPr>
          <w:rFonts w:ascii="Times New Roman" w:hAnsi="Times New Roman" w:cs="Times New Roman"/>
          <w:sz w:val="22"/>
          <w:szCs w:val="22"/>
        </w:rPr>
        <w:t>okul hayatında her yönüyle sağlıklı,</w:t>
      </w:r>
      <w:r w:rsidR="00F20F26">
        <w:rPr>
          <w:rFonts w:ascii="Times New Roman" w:hAnsi="Times New Roman" w:cs="Times New Roman"/>
          <w:sz w:val="22"/>
          <w:szCs w:val="22"/>
        </w:rPr>
        <w:t xml:space="preserve"> </w:t>
      </w:r>
      <w:r w:rsidR="00D65AD2" w:rsidRPr="00D65AD2">
        <w:rPr>
          <w:rFonts w:ascii="Times New Roman" w:hAnsi="Times New Roman" w:cs="Times New Roman"/>
          <w:sz w:val="22"/>
          <w:szCs w:val="22"/>
        </w:rPr>
        <w:t>donanımlı ve başarılı bireyl</w:t>
      </w:r>
      <w:r w:rsidR="00D65AD2">
        <w:rPr>
          <w:rFonts w:ascii="Times New Roman" w:hAnsi="Times New Roman" w:cs="Times New Roman"/>
          <w:sz w:val="22"/>
          <w:szCs w:val="22"/>
        </w:rPr>
        <w:t xml:space="preserve">er olarak yetişmelerine katkıda </w:t>
      </w:r>
      <w:r w:rsidR="00D65AD2" w:rsidRPr="00D65AD2">
        <w:rPr>
          <w:rFonts w:ascii="Times New Roman" w:hAnsi="Times New Roman" w:cs="Times New Roman"/>
          <w:sz w:val="22"/>
          <w:szCs w:val="22"/>
        </w:rPr>
        <w:t>bulunmak.</w:t>
      </w:r>
    </w:p>
    <w:p w:rsidR="00BD1AF2" w:rsidRDefault="00BD5B38" w:rsidP="00B906A5">
      <w:pPr>
        <w:spacing w:line="240" w:lineRule="auto"/>
        <w:rPr>
          <w:rFonts w:ascii="Times New Roman" w:hAnsi="Times New Roman" w:cs="Times New Roman"/>
          <w:sz w:val="24"/>
          <w:szCs w:val="24"/>
        </w:rPr>
      </w:pPr>
      <w:r w:rsidRPr="00BD5B38">
        <w:rPr>
          <w:rFonts w:ascii="Times New Roman" w:hAnsi="Times New Roman" w:cs="Times New Roman"/>
          <w:noProof/>
          <w:sz w:val="24"/>
          <w:szCs w:val="24"/>
          <w:lang w:eastAsia="tr-TR"/>
        </w:rPr>
        <w:drawing>
          <wp:inline distT="0" distB="0" distL="0" distR="0">
            <wp:extent cx="6178910" cy="281665"/>
            <wp:effectExtent l="38100" t="38100" r="0" b="137795"/>
            <wp:docPr id="25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inline>
        </w:drawing>
      </w:r>
    </w:p>
    <w:p w:rsidR="00EF5066" w:rsidRDefault="00BD5B38" w:rsidP="00A74EE5">
      <w:pPr>
        <w:pStyle w:val="AralkYok"/>
        <w:rPr>
          <w:rFonts w:ascii="Times New Roman" w:hAnsi="Times New Roman" w:cs="Times New Roman"/>
          <w:bCs/>
          <w:color w:val="000000"/>
          <w:sz w:val="22"/>
          <w:szCs w:val="22"/>
        </w:rPr>
      </w:pPr>
      <w:r>
        <w:rPr>
          <w:rFonts w:ascii="Times New Roman" w:hAnsi="Times New Roman" w:cs="Times New Roman"/>
          <w:bCs/>
          <w:color w:val="000000"/>
          <w:sz w:val="24"/>
          <w:szCs w:val="24"/>
        </w:rPr>
        <w:tab/>
      </w:r>
      <w:r w:rsidR="00A74EE5" w:rsidRPr="00A74EE5">
        <w:rPr>
          <w:rFonts w:ascii="Times New Roman" w:hAnsi="Times New Roman" w:cs="Times New Roman"/>
          <w:bCs/>
          <w:color w:val="000000"/>
          <w:sz w:val="22"/>
          <w:szCs w:val="22"/>
        </w:rPr>
        <w:t>Şartları elverişsiz çevrelerden ve ailelerden gelen çoc</w:t>
      </w:r>
      <w:r w:rsidR="00A74EE5">
        <w:rPr>
          <w:rFonts w:ascii="Times New Roman" w:hAnsi="Times New Roman" w:cs="Times New Roman"/>
          <w:bCs/>
          <w:color w:val="000000"/>
          <w:sz w:val="22"/>
          <w:szCs w:val="22"/>
        </w:rPr>
        <w:t xml:space="preserve">uklar için ortak bir yetiştirme </w:t>
      </w:r>
      <w:r w:rsidR="00A74EE5" w:rsidRPr="00A74EE5">
        <w:rPr>
          <w:rFonts w:ascii="Times New Roman" w:hAnsi="Times New Roman" w:cs="Times New Roman"/>
          <w:bCs/>
          <w:color w:val="000000"/>
          <w:sz w:val="22"/>
          <w:szCs w:val="22"/>
        </w:rPr>
        <w:t>ortamı yaratmak. Özel eğitim ihtiyacı olan bireyler</w:t>
      </w:r>
      <w:r w:rsidR="00A74EE5">
        <w:rPr>
          <w:rFonts w:ascii="Times New Roman" w:hAnsi="Times New Roman" w:cs="Times New Roman"/>
          <w:bCs/>
          <w:color w:val="000000"/>
          <w:sz w:val="22"/>
          <w:szCs w:val="22"/>
        </w:rPr>
        <w:t>in yönlendirilmeleri. Çocuklara</w:t>
      </w:r>
      <w:r w:rsidR="00A74EE5" w:rsidRPr="00A74EE5">
        <w:rPr>
          <w:rFonts w:ascii="Times New Roman" w:hAnsi="Times New Roman" w:cs="Times New Roman"/>
          <w:bCs/>
          <w:color w:val="000000"/>
          <w:sz w:val="22"/>
          <w:szCs w:val="22"/>
        </w:rPr>
        <w:t xml:space="preserve"> sevgi saygı, işbirliği sorumluluk, hoşgörü, yardımlaşma, dayanışma ve paylaşma</w:t>
      </w:r>
      <w:r w:rsidR="00F20F26">
        <w:rPr>
          <w:rFonts w:ascii="Times New Roman" w:hAnsi="Times New Roman" w:cs="Times New Roman"/>
          <w:bCs/>
          <w:color w:val="000000"/>
          <w:sz w:val="22"/>
          <w:szCs w:val="22"/>
        </w:rPr>
        <w:t xml:space="preserve"> gibi davranışları kazandırmak.</w:t>
      </w:r>
    </w:p>
    <w:p w:rsidR="00D65AD2" w:rsidRDefault="00D65AD2" w:rsidP="00D65AD2">
      <w:pPr>
        <w:pStyle w:val="AralkYok"/>
        <w:rPr>
          <w:rFonts w:ascii="Times New Roman" w:hAnsi="Times New Roman" w:cs="Times New Roman"/>
          <w:b/>
          <w:sz w:val="24"/>
          <w:szCs w:val="24"/>
        </w:rPr>
      </w:pPr>
    </w:p>
    <w:p w:rsidR="00771C55" w:rsidRPr="00EF5066" w:rsidRDefault="00EF5066" w:rsidP="00EF5066">
      <w:pPr>
        <w:spacing w:after="120"/>
        <w:ind w:left="284"/>
        <w:rPr>
          <w:rFonts w:ascii="Times New Roman" w:hAnsi="Times New Roman" w:cs="Times New Roman"/>
          <w:b/>
          <w:sz w:val="24"/>
          <w:szCs w:val="24"/>
        </w:rPr>
      </w:pPr>
      <w:r w:rsidRPr="00EF5066">
        <w:rPr>
          <w:rFonts w:ascii="Times New Roman" w:hAnsi="Times New Roman" w:cs="Times New Roman"/>
          <w:b/>
          <w:sz w:val="24"/>
          <w:szCs w:val="24"/>
        </w:rPr>
        <w:t>Hedefin Mevcut Durumu</w:t>
      </w:r>
    </w:p>
    <w:p w:rsidR="00EF5066" w:rsidRPr="0067403C" w:rsidRDefault="00D65AD2" w:rsidP="0067403C">
      <w:pPr>
        <w:pStyle w:val="AralkYok"/>
        <w:ind w:firstLine="708"/>
        <w:rPr>
          <w:rFonts w:ascii="Times New Roman" w:hAnsi="Times New Roman" w:cs="Times New Roman"/>
          <w:sz w:val="22"/>
          <w:szCs w:val="22"/>
        </w:rPr>
      </w:pPr>
      <w:r>
        <w:rPr>
          <w:rFonts w:ascii="Times New Roman" w:hAnsi="Times New Roman" w:cs="Times New Roman"/>
          <w:sz w:val="22"/>
          <w:szCs w:val="22"/>
        </w:rPr>
        <w:t>Okulumuzun</w:t>
      </w:r>
      <w:r w:rsidR="00EF5066" w:rsidRPr="0067403C">
        <w:rPr>
          <w:rFonts w:ascii="Times New Roman" w:hAnsi="Times New Roman" w:cs="Times New Roman"/>
          <w:sz w:val="22"/>
          <w:szCs w:val="22"/>
        </w:rPr>
        <w:t xml:space="preserve"> son yıllardaki </w:t>
      </w:r>
      <w:r>
        <w:rPr>
          <w:rFonts w:ascii="Times New Roman" w:hAnsi="Times New Roman" w:cs="Times New Roman"/>
          <w:sz w:val="22"/>
          <w:szCs w:val="22"/>
        </w:rPr>
        <w:t>öğrenci sayıları</w:t>
      </w:r>
      <w:r w:rsidR="00EF5066" w:rsidRPr="0067403C">
        <w:rPr>
          <w:rFonts w:ascii="Times New Roman" w:hAnsi="Times New Roman" w:cs="Times New Roman"/>
          <w:sz w:val="22"/>
          <w:szCs w:val="22"/>
        </w:rPr>
        <w:t xml:space="preserve"> hedeflenen düzeylere yaklaşmıştır. Bu nedenle </w:t>
      </w:r>
      <w:r>
        <w:rPr>
          <w:rFonts w:ascii="Times New Roman" w:hAnsi="Times New Roman" w:cs="Times New Roman"/>
          <w:sz w:val="22"/>
          <w:szCs w:val="22"/>
        </w:rPr>
        <w:t>okulumuzda</w:t>
      </w:r>
      <w:r w:rsidR="00EF5066" w:rsidRPr="0067403C">
        <w:rPr>
          <w:rFonts w:ascii="Times New Roman" w:hAnsi="Times New Roman" w:cs="Times New Roman"/>
          <w:sz w:val="22"/>
          <w:szCs w:val="22"/>
        </w:rPr>
        <w:t xml:space="preserve"> eğitim ve öğretime erişimin adil şartlar altında sağlanmasının yanı sıra eğitim ve öğretimin kalitesinin artırılması da öncelikli alanlardan birisi haline gelmiştir.  </w:t>
      </w:r>
    </w:p>
    <w:p w:rsidR="00EF5066" w:rsidRPr="0067403C" w:rsidRDefault="00EF5066" w:rsidP="00EF5066">
      <w:pPr>
        <w:pStyle w:val="AralkYok"/>
        <w:rPr>
          <w:rFonts w:ascii="Times New Roman" w:hAnsi="Times New Roman" w:cs="Times New Roman"/>
          <w:sz w:val="22"/>
          <w:szCs w:val="22"/>
        </w:rPr>
      </w:pPr>
    </w:p>
    <w:p w:rsidR="00EF5066" w:rsidRPr="0067403C" w:rsidRDefault="00EF5066" w:rsidP="00EF5066">
      <w:pPr>
        <w:pStyle w:val="AralkYok"/>
        <w:ind w:firstLine="708"/>
        <w:rPr>
          <w:rFonts w:ascii="Times New Roman" w:hAnsi="Times New Roman" w:cs="Times New Roman"/>
          <w:sz w:val="22"/>
          <w:szCs w:val="22"/>
        </w:rPr>
      </w:pPr>
      <w:r w:rsidRPr="0067403C">
        <w:rPr>
          <w:rFonts w:ascii="Times New Roman" w:hAnsi="Times New Roman" w:cs="Times New Roman"/>
          <w:sz w:val="22"/>
          <w:szCs w:val="22"/>
        </w:rPr>
        <w:t xml:space="preserve">Bu kapsamda </w:t>
      </w:r>
      <w:r w:rsidR="00466BB6">
        <w:rPr>
          <w:rFonts w:ascii="Times New Roman" w:hAnsi="Times New Roman" w:cs="Times New Roman"/>
          <w:sz w:val="22"/>
          <w:szCs w:val="22"/>
        </w:rPr>
        <w:t xml:space="preserve">okulumuzda şartları elverişsiz çevrelerden ve ailelerden gelen çocuklar için ortak yetiştirme ortamı yaratmak </w:t>
      </w:r>
      <w:r w:rsidRPr="0067403C">
        <w:rPr>
          <w:rFonts w:ascii="Times New Roman" w:hAnsi="Times New Roman" w:cs="Times New Roman"/>
          <w:sz w:val="22"/>
          <w:szCs w:val="22"/>
        </w:rPr>
        <w:t xml:space="preserve">öğrencilerin </w:t>
      </w:r>
      <w:r w:rsidRPr="0067403C">
        <w:rPr>
          <w:rFonts w:ascii="Times New Roman" w:hAnsi="Times New Roman" w:cs="Times New Roman"/>
          <w:bCs/>
          <w:color w:val="000000"/>
          <w:sz w:val="22"/>
          <w:szCs w:val="22"/>
        </w:rPr>
        <w:t xml:space="preserve">öğretim programları içerisinde yer alan öğrenme kazanımlarının </w:t>
      </w:r>
      <w:r w:rsidRPr="0067403C">
        <w:rPr>
          <w:rFonts w:ascii="Times New Roman" w:hAnsi="Times New Roman" w:cs="Times New Roman"/>
          <w:sz w:val="22"/>
          <w:szCs w:val="22"/>
        </w:rPr>
        <w:t>düzeylerinin artırılması hedeflenmektedir.</w:t>
      </w:r>
    </w:p>
    <w:p w:rsidR="00EF5066" w:rsidRPr="0067403C" w:rsidRDefault="00EF5066" w:rsidP="00EF5066">
      <w:pPr>
        <w:pStyle w:val="AralkYok"/>
        <w:ind w:firstLine="708"/>
        <w:rPr>
          <w:rFonts w:ascii="Times New Roman" w:hAnsi="Times New Roman" w:cs="Times New Roman"/>
          <w:sz w:val="22"/>
          <w:szCs w:val="22"/>
        </w:rPr>
      </w:pPr>
    </w:p>
    <w:p w:rsidR="00A74EE5" w:rsidRPr="0067403C" w:rsidRDefault="006C15C6" w:rsidP="006C15C6">
      <w:pPr>
        <w:pStyle w:val="AralkYok"/>
        <w:rPr>
          <w:rFonts w:ascii="Times New Roman" w:hAnsi="Times New Roman" w:cs="Times New Roman"/>
          <w:sz w:val="22"/>
          <w:szCs w:val="22"/>
        </w:rPr>
      </w:pPr>
      <w:r w:rsidRPr="0067403C">
        <w:rPr>
          <w:rFonts w:ascii="Times New Roman" w:hAnsi="Times New Roman" w:cs="Times New Roman"/>
          <w:sz w:val="22"/>
          <w:szCs w:val="22"/>
        </w:rPr>
        <w:t xml:space="preserve"> </w:t>
      </w:r>
      <w:r w:rsidRPr="0067403C">
        <w:rPr>
          <w:rFonts w:ascii="Times New Roman" w:hAnsi="Times New Roman" w:cs="Times New Roman"/>
          <w:sz w:val="22"/>
          <w:szCs w:val="22"/>
        </w:rPr>
        <w:tab/>
      </w:r>
      <w:r w:rsidR="00A74EE5">
        <w:rPr>
          <w:rFonts w:ascii="Times New Roman" w:hAnsi="Times New Roman" w:cs="Times New Roman"/>
          <w:sz w:val="22"/>
          <w:szCs w:val="22"/>
        </w:rPr>
        <w:t xml:space="preserve">Şartları elverişsiz çevrelerden ve ailelerden gelen çocukların okulumuza ücretsiz kayıt oranı her yıl okul mevcudunun %10’u oranında alınmaktadır. Özel </w:t>
      </w:r>
      <w:r w:rsidR="00AD7299">
        <w:rPr>
          <w:rFonts w:ascii="Times New Roman" w:hAnsi="Times New Roman" w:cs="Times New Roman"/>
          <w:sz w:val="22"/>
          <w:szCs w:val="22"/>
        </w:rPr>
        <w:t>eğitime ihtiyacı olan çocuklara öğretmenleri tarafından gerekli rehberlik yapılmakta gerekli görülen durumlarda R</w:t>
      </w:r>
      <w:r w:rsidR="00A74EE5">
        <w:rPr>
          <w:rFonts w:ascii="Times New Roman" w:hAnsi="Times New Roman" w:cs="Times New Roman"/>
          <w:sz w:val="22"/>
          <w:szCs w:val="22"/>
        </w:rPr>
        <w:t xml:space="preserve">ehberlik </w:t>
      </w:r>
      <w:r w:rsidR="00AD7299">
        <w:rPr>
          <w:rFonts w:ascii="Times New Roman" w:hAnsi="Times New Roman" w:cs="Times New Roman"/>
          <w:sz w:val="22"/>
          <w:szCs w:val="22"/>
        </w:rPr>
        <w:t xml:space="preserve">ve </w:t>
      </w:r>
      <w:r w:rsidR="00A74EE5">
        <w:rPr>
          <w:rFonts w:ascii="Times New Roman" w:hAnsi="Times New Roman" w:cs="Times New Roman"/>
          <w:sz w:val="22"/>
          <w:szCs w:val="22"/>
        </w:rPr>
        <w:t xml:space="preserve">Araştırma Merkezlerine gönderilmekte ve kaynaştırma öğrencisi olarak sınıflarda eğitimlerine devam edilmektedir. </w:t>
      </w:r>
      <w:r w:rsidR="00AD7299">
        <w:rPr>
          <w:rFonts w:ascii="Times New Roman" w:hAnsi="Times New Roman" w:cs="Times New Roman"/>
          <w:sz w:val="22"/>
          <w:szCs w:val="22"/>
        </w:rPr>
        <w:t>Kaynaştırma öğrencileri sınıf me</w:t>
      </w:r>
      <w:r w:rsidR="00F20F26">
        <w:rPr>
          <w:rFonts w:ascii="Times New Roman" w:hAnsi="Times New Roman" w:cs="Times New Roman"/>
          <w:sz w:val="22"/>
          <w:szCs w:val="22"/>
        </w:rPr>
        <w:t>vcudunun 20 olduğu durumlarda 1</w:t>
      </w:r>
      <w:r w:rsidR="00AD7299">
        <w:rPr>
          <w:rFonts w:ascii="Times New Roman" w:hAnsi="Times New Roman" w:cs="Times New Roman"/>
          <w:sz w:val="22"/>
          <w:szCs w:val="22"/>
        </w:rPr>
        <w:t>, sınıf mevcudunun 2 olduğu durumlarda 2 öğrenci olmak üzere okulumuzda eğitimlerine devam etmektedirler. Şu anda 2 sınıfımızda 1’er öğrenci olmak üzere 2 kaynaştırma öğrencimiz mevcuttur.</w:t>
      </w:r>
    </w:p>
    <w:p w:rsidR="00EF5066" w:rsidRPr="0067403C" w:rsidRDefault="00EF5066" w:rsidP="004E2557">
      <w:pPr>
        <w:pStyle w:val="AralkYok"/>
        <w:rPr>
          <w:rFonts w:ascii="Times New Roman" w:hAnsi="Times New Roman" w:cs="Times New Roman"/>
          <w:sz w:val="22"/>
          <w:szCs w:val="22"/>
        </w:rPr>
      </w:pPr>
    </w:p>
    <w:p w:rsidR="00EF5066" w:rsidRPr="0067403C" w:rsidRDefault="0067403C" w:rsidP="00EF5066">
      <w:pPr>
        <w:pStyle w:val="AralkYok"/>
        <w:tabs>
          <w:tab w:val="left" w:pos="8237"/>
        </w:tabs>
        <w:rPr>
          <w:rFonts w:ascii="Times New Roman" w:hAnsi="Times New Roman" w:cs="Times New Roman"/>
          <w:sz w:val="22"/>
          <w:szCs w:val="22"/>
        </w:rPr>
      </w:pPr>
      <w:r>
        <w:rPr>
          <w:rFonts w:ascii="Times New Roman" w:hAnsi="Times New Roman" w:cs="Times New Roman"/>
          <w:sz w:val="22"/>
          <w:szCs w:val="22"/>
        </w:rPr>
        <w:t xml:space="preserve">            </w:t>
      </w:r>
      <w:r w:rsidR="00EF5066" w:rsidRPr="0067403C">
        <w:rPr>
          <w:rFonts w:ascii="Times New Roman" w:hAnsi="Times New Roman" w:cs="Times New Roman"/>
          <w:sz w:val="22"/>
          <w:szCs w:val="22"/>
        </w:rPr>
        <w:t xml:space="preserve">Bu hedefle </w:t>
      </w:r>
      <w:r w:rsidR="004E2557">
        <w:rPr>
          <w:rFonts w:ascii="Times New Roman" w:hAnsi="Times New Roman" w:cs="Times New Roman"/>
          <w:sz w:val="22"/>
          <w:szCs w:val="22"/>
        </w:rPr>
        <w:t>okulumuzda</w:t>
      </w:r>
      <w:r w:rsidR="00EF5066" w:rsidRPr="0067403C">
        <w:rPr>
          <w:rFonts w:ascii="Times New Roman" w:hAnsi="Times New Roman" w:cs="Times New Roman"/>
          <w:sz w:val="22"/>
          <w:szCs w:val="22"/>
        </w:rPr>
        <w:t xml:space="preserve"> potansiyelinin farkında, ruhen ve bedenen sağlıklı, iletişim becerileri yüksek bireyler yetiştirilmesi beklenmektedir</w:t>
      </w:r>
    </w:p>
    <w:p w:rsidR="00EF5066" w:rsidRDefault="00EF5066" w:rsidP="00EF5066">
      <w:pPr>
        <w:pStyle w:val="AralkYok"/>
        <w:tabs>
          <w:tab w:val="left" w:pos="8237"/>
        </w:tabs>
        <w:rPr>
          <w:rFonts w:ascii="Times New Roman" w:hAnsi="Times New Roman" w:cs="Times New Roman"/>
          <w:sz w:val="24"/>
          <w:szCs w:val="24"/>
        </w:rPr>
      </w:pPr>
    </w:p>
    <w:p w:rsidR="00BD5E56" w:rsidRPr="009B0753" w:rsidRDefault="001C0837" w:rsidP="0041183F">
      <w:pPr>
        <w:pStyle w:val="AralkYok"/>
        <w:tabs>
          <w:tab w:val="left" w:pos="8237"/>
        </w:tabs>
        <w:rPr>
          <w:rFonts w:cs="Times New Roman"/>
          <w:b/>
        </w:rPr>
      </w:pPr>
      <w:proofErr w:type="gramStart"/>
      <w:r>
        <w:rPr>
          <w:rFonts w:cs="Times New Roman"/>
          <w:b/>
        </w:rPr>
        <w:t>Tablo : 15</w:t>
      </w:r>
      <w:proofErr w:type="gramEnd"/>
      <w:r w:rsidR="00771C55">
        <w:rPr>
          <w:rFonts w:cs="Times New Roman"/>
          <w:b/>
        </w:rPr>
        <w:t xml:space="preserve"> </w:t>
      </w:r>
      <w:r w:rsidR="00227F30" w:rsidRPr="00771C55">
        <w:rPr>
          <w:rFonts w:cs="Times New Roman"/>
          <w:b/>
          <w:bCs/>
        </w:rPr>
        <w:t>Performans Hedef Tablosu</w:t>
      </w:r>
      <w:r w:rsidR="00BD5E56" w:rsidRPr="009B0753">
        <w:rPr>
          <w:rFonts w:cs="Times New Roman"/>
          <w:b/>
        </w:rPr>
        <w:tab/>
      </w:r>
    </w:p>
    <w:tbl>
      <w:tblPr>
        <w:tblStyle w:val="OrtaGlgeleme2-Vurgu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2860"/>
        <w:gridCol w:w="1276"/>
        <w:gridCol w:w="1417"/>
        <w:gridCol w:w="1418"/>
        <w:gridCol w:w="1984"/>
      </w:tblGrid>
      <w:tr w:rsidR="00800945" w:rsidTr="006740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2" w:type="dxa"/>
            <w:vMerge w:val="restart"/>
            <w:tcBorders>
              <w:left w:val="single" w:sz="4" w:space="0" w:color="auto"/>
              <w:bottom w:val="single" w:sz="4" w:space="0" w:color="auto"/>
              <w:right w:val="single" w:sz="4" w:space="0" w:color="auto"/>
            </w:tcBorders>
            <w:shd w:val="clear" w:color="auto" w:fill="FDE9D9" w:themeFill="accent6" w:themeFillTint="33"/>
            <w:vAlign w:val="center"/>
          </w:tcPr>
          <w:p w:rsidR="00800945" w:rsidRPr="00A403ED" w:rsidRDefault="00800945" w:rsidP="00F17AAB">
            <w:pPr>
              <w:pStyle w:val="AralkYok"/>
              <w:jc w:val="center"/>
              <w:rPr>
                <w:rFonts w:ascii="Times New Roman" w:hAnsi="Times New Roman" w:cs="Times New Roman"/>
                <w:sz w:val="24"/>
                <w:szCs w:val="24"/>
              </w:rPr>
            </w:pPr>
            <w:r w:rsidRPr="00A403ED">
              <w:rPr>
                <w:rFonts w:ascii="Times New Roman" w:hAnsi="Times New Roman" w:cs="Times New Roman"/>
                <w:sz w:val="24"/>
                <w:szCs w:val="24"/>
              </w:rPr>
              <w:t>Sıra No</w:t>
            </w:r>
          </w:p>
        </w:tc>
        <w:tc>
          <w:tcPr>
            <w:tcW w:w="2860" w:type="dxa"/>
            <w:vMerge w:val="restart"/>
            <w:tcBorders>
              <w:left w:val="single" w:sz="4" w:space="0" w:color="auto"/>
              <w:right w:val="single" w:sz="4" w:space="0" w:color="auto"/>
            </w:tcBorders>
            <w:shd w:val="clear" w:color="auto" w:fill="FDE9D9" w:themeFill="accent6" w:themeFillTint="33"/>
            <w:vAlign w:val="center"/>
          </w:tcPr>
          <w:p w:rsidR="00800945" w:rsidRPr="00A403ED" w:rsidRDefault="00800945"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3ED">
              <w:rPr>
                <w:rFonts w:ascii="Times New Roman" w:hAnsi="Times New Roman" w:cs="Times New Roman"/>
                <w:sz w:val="24"/>
                <w:szCs w:val="24"/>
              </w:rPr>
              <w:t>Göstergenin Adı</w:t>
            </w:r>
          </w:p>
        </w:tc>
        <w:tc>
          <w:tcPr>
            <w:tcW w:w="4111" w:type="dxa"/>
            <w:gridSpan w:val="3"/>
            <w:tcBorders>
              <w:left w:val="single" w:sz="4" w:space="0" w:color="auto"/>
              <w:right w:val="single" w:sz="4" w:space="0" w:color="auto"/>
            </w:tcBorders>
            <w:shd w:val="clear" w:color="auto" w:fill="FDE9D9" w:themeFill="accent6" w:themeFillTint="33"/>
            <w:vAlign w:val="center"/>
          </w:tcPr>
          <w:p w:rsidR="00800945" w:rsidRPr="00A403ED" w:rsidRDefault="00800945"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03ED">
              <w:rPr>
                <w:rFonts w:ascii="Times New Roman" w:hAnsi="Times New Roman" w:cs="Times New Roman"/>
                <w:sz w:val="24"/>
                <w:szCs w:val="24"/>
              </w:rPr>
              <w:t>Önceki Yıllar</w:t>
            </w:r>
          </w:p>
        </w:tc>
        <w:tc>
          <w:tcPr>
            <w:tcW w:w="1984" w:type="dxa"/>
            <w:tcBorders>
              <w:left w:val="single" w:sz="4" w:space="0" w:color="auto"/>
              <w:right w:val="single" w:sz="4" w:space="0" w:color="auto"/>
            </w:tcBorders>
            <w:shd w:val="clear" w:color="auto" w:fill="FDE9D9" w:themeFill="accent6" w:themeFillTint="33"/>
          </w:tcPr>
          <w:p w:rsidR="00800945" w:rsidRPr="00800945" w:rsidRDefault="00800945"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00945">
              <w:rPr>
                <w:rFonts w:ascii="Times New Roman" w:hAnsi="Times New Roman" w:cs="Times New Roman"/>
                <w:sz w:val="24"/>
                <w:szCs w:val="24"/>
              </w:rPr>
              <w:t>Hedef</w:t>
            </w:r>
          </w:p>
        </w:tc>
      </w:tr>
      <w:tr w:rsidR="00800945" w:rsidTr="0067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vMerge/>
            <w:tcBorders>
              <w:top w:val="single" w:sz="18" w:space="0" w:color="auto"/>
              <w:left w:val="single" w:sz="4" w:space="0" w:color="auto"/>
              <w:bottom w:val="single" w:sz="4" w:space="0" w:color="auto"/>
            </w:tcBorders>
            <w:shd w:val="clear" w:color="auto" w:fill="FDE9D9" w:themeFill="accent6" w:themeFillTint="33"/>
          </w:tcPr>
          <w:p w:rsidR="00800945" w:rsidRDefault="00800945" w:rsidP="00F17AAB">
            <w:pPr>
              <w:pStyle w:val="AralkYok"/>
              <w:rPr>
                <w:rFonts w:ascii="Times New Roman" w:hAnsi="Times New Roman" w:cs="Times New Roman"/>
                <w:sz w:val="24"/>
                <w:szCs w:val="24"/>
              </w:rPr>
            </w:pPr>
          </w:p>
        </w:tc>
        <w:tc>
          <w:tcPr>
            <w:tcW w:w="2860" w:type="dxa"/>
            <w:vMerge/>
            <w:shd w:val="clear" w:color="auto" w:fill="FDE9D9" w:themeFill="accent6" w:themeFillTint="33"/>
          </w:tcPr>
          <w:p w:rsidR="00800945" w:rsidRDefault="00800945" w:rsidP="00F17AA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6" w:type="dxa"/>
            <w:shd w:val="clear" w:color="auto" w:fill="FDE9D9" w:themeFill="accent6" w:themeFillTint="33"/>
          </w:tcPr>
          <w:p w:rsidR="00800945" w:rsidRPr="001F304A" w:rsidRDefault="00800945" w:rsidP="008009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800945" w:rsidRPr="001F304A" w:rsidRDefault="006C485B" w:rsidP="0080094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2016</w:t>
            </w:r>
          </w:p>
        </w:tc>
        <w:tc>
          <w:tcPr>
            <w:tcW w:w="1417" w:type="dxa"/>
            <w:shd w:val="clear" w:color="auto" w:fill="FDE9D9" w:themeFill="accent6" w:themeFillTint="33"/>
          </w:tcPr>
          <w:p w:rsidR="00800945" w:rsidRPr="001F304A" w:rsidRDefault="00800945" w:rsidP="008009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800945" w:rsidRPr="001F304A" w:rsidRDefault="006C485B" w:rsidP="0080094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2017</w:t>
            </w:r>
          </w:p>
        </w:tc>
        <w:tc>
          <w:tcPr>
            <w:tcW w:w="1418" w:type="dxa"/>
            <w:shd w:val="clear" w:color="auto" w:fill="FDE9D9" w:themeFill="accent6" w:themeFillTint="33"/>
          </w:tcPr>
          <w:p w:rsidR="00800945" w:rsidRPr="001F304A" w:rsidRDefault="00800945" w:rsidP="008009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800945" w:rsidRPr="001F304A" w:rsidRDefault="006C485B" w:rsidP="0080094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2018</w:t>
            </w:r>
          </w:p>
        </w:tc>
        <w:tc>
          <w:tcPr>
            <w:tcW w:w="1984" w:type="dxa"/>
            <w:shd w:val="clear" w:color="auto" w:fill="FDE9D9" w:themeFill="accent6" w:themeFillTint="33"/>
          </w:tcPr>
          <w:p w:rsidR="00800945" w:rsidRDefault="00800945" w:rsidP="0080094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800945" w:rsidRDefault="006C485B" w:rsidP="00800945">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2023</w:t>
            </w:r>
          </w:p>
        </w:tc>
      </w:tr>
      <w:tr w:rsidR="00800945" w:rsidTr="0067403C">
        <w:trPr>
          <w:trHeight w:val="808"/>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bottom w:val="single" w:sz="4" w:space="0" w:color="auto"/>
            </w:tcBorders>
            <w:shd w:val="clear" w:color="auto" w:fill="FFFFFF" w:themeFill="background1"/>
            <w:vAlign w:val="center"/>
          </w:tcPr>
          <w:p w:rsidR="00800945" w:rsidRPr="00D64CC2" w:rsidRDefault="00800945" w:rsidP="00F17AAB">
            <w:pPr>
              <w:pStyle w:val="AralkYok"/>
              <w:jc w:val="center"/>
              <w:rPr>
                <w:rFonts w:ascii="Times New Roman" w:hAnsi="Times New Roman" w:cs="Times New Roman"/>
                <w:color w:val="000000" w:themeColor="text1"/>
                <w:sz w:val="24"/>
                <w:szCs w:val="24"/>
              </w:rPr>
            </w:pPr>
            <w:r w:rsidRPr="00D64CC2">
              <w:rPr>
                <w:rFonts w:ascii="Times New Roman" w:hAnsi="Times New Roman" w:cs="Times New Roman"/>
                <w:color w:val="000000" w:themeColor="text1"/>
                <w:sz w:val="24"/>
                <w:szCs w:val="24"/>
              </w:rPr>
              <w:t>1</w:t>
            </w:r>
          </w:p>
        </w:tc>
        <w:tc>
          <w:tcPr>
            <w:tcW w:w="2860" w:type="dxa"/>
          </w:tcPr>
          <w:p w:rsidR="00800945" w:rsidRPr="00584B1A" w:rsidRDefault="001C0837" w:rsidP="00F17AAB">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Ücretsiz Alınan Öğrenci Sayısı</w:t>
            </w:r>
          </w:p>
        </w:tc>
        <w:tc>
          <w:tcPr>
            <w:tcW w:w="1276" w:type="dxa"/>
            <w:vAlign w:val="center"/>
          </w:tcPr>
          <w:p w:rsidR="00800945" w:rsidRPr="00584B1A" w:rsidRDefault="001C0837" w:rsidP="00F17A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417" w:type="dxa"/>
            <w:vAlign w:val="center"/>
          </w:tcPr>
          <w:p w:rsidR="00800945" w:rsidRPr="00584B1A" w:rsidRDefault="001C0837" w:rsidP="001C0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5</w:t>
            </w:r>
          </w:p>
        </w:tc>
        <w:tc>
          <w:tcPr>
            <w:tcW w:w="1418" w:type="dxa"/>
            <w:vAlign w:val="center"/>
          </w:tcPr>
          <w:p w:rsidR="00800945" w:rsidRPr="00584B1A" w:rsidRDefault="001C0837" w:rsidP="00F17A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1984" w:type="dxa"/>
          </w:tcPr>
          <w:p w:rsidR="00584B1A" w:rsidRPr="00B75E94" w:rsidRDefault="00584B1A" w:rsidP="00584B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AB130B" w:rsidRPr="001C0837" w:rsidRDefault="001C0837" w:rsidP="001C08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b/>
              </w:rPr>
              <w:t xml:space="preserve">               </w:t>
            </w:r>
            <w:r w:rsidRPr="001C0837">
              <w:rPr>
                <w:rFonts w:ascii="Times New Roman" w:hAnsi="Times New Roman" w:cs="Times New Roman"/>
              </w:rPr>
              <w:t>10</w:t>
            </w:r>
          </w:p>
        </w:tc>
      </w:tr>
      <w:tr w:rsidR="001C0837" w:rsidTr="00F20F26">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792" w:type="dxa"/>
            <w:tcBorders>
              <w:left w:val="single" w:sz="4" w:space="0" w:color="auto"/>
            </w:tcBorders>
            <w:shd w:val="clear" w:color="auto" w:fill="FDE9D9" w:themeFill="accent6" w:themeFillTint="33"/>
            <w:vAlign w:val="center"/>
          </w:tcPr>
          <w:p w:rsidR="001C0837" w:rsidRPr="00D64CC2" w:rsidRDefault="001C0837" w:rsidP="00F17AAB">
            <w:pPr>
              <w:pStyle w:val="AralkYok"/>
              <w:jc w:val="center"/>
              <w:rPr>
                <w:rFonts w:ascii="Times New Roman" w:hAnsi="Times New Roman" w:cs="Times New Roman"/>
                <w:color w:val="000000" w:themeColor="text1"/>
                <w:sz w:val="24"/>
                <w:szCs w:val="24"/>
              </w:rPr>
            </w:pPr>
            <w:r w:rsidRPr="00D64CC2">
              <w:rPr>
                <w:rFonts w:ascii="Times New Roman" w:hAnsi="Times New Roman" w:cs="Times New Roman"/>
                <w:color w:val="000000" w:themeColor="text1"/>
                <w:sz w:val="24"/>
                <w:szCs w:val="24"/>
              </w:rPr>
              <w:t>2</w:t>
            </w:r>
          </w:p>
        </w:tc>
        <w:tc>
          <w:tcPr>
            <w:tcW w:w="2860" w:type="dxa"/>
            <w:shd w:val="clear" w:color="auto" w:fill="FDE9D9" w:themeFill="accent6" w:themeFillTint="33"/>
          </w:tcPr>
          <w:p w:rsidR="001C0837" w:rsidRPr="001C0837" w:rsidRDefault="001C0837" w:rsidP="00F17AA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C0837">
              <w:rPr>
                <w:rFonts w:ascii="Times New Roman" w:hAnsi="Times New Roman" w:cs="Times New Roman"/>
              </w:rPr>
              <w:t>Sınıflardaki Kaynaştırma Öğrenci Sayısı</w:t>
            </w:r>
          </w:p>
        </w:tc>
        <w:tc>
          <w:tcPr>
            <w:tcW w:w="1276" w:type="dxa"/>
            <w:shd w:val="clear" w:color="auto" w:fill="FDE9D9" w:themeFill="accent6" w:themeFillTint="33"/>
            <w:vAlign w:val="center"/>
          </w:tcPr>
          <w:p w:rsidR="001C0837" w:rsidRPr="00584B1A" w:rsidRDefault="001C0837" w:rsidP="00F17AA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417" w:type="dxa"/>
            <w:shd w:val="clear" w:color="auto" w:fill="FDE9D9" w:themeFill="accent6" w:themeFillTint="33"/>
            <w:vAlign w:val="center"/>
          </w:tcPr>
          <w:p w:rsidR="001C0837" w:rsidRPr="00584B1A" w:rsidRDefault="001C0837" w:rsidP="00F17AA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418" w:type="dxa"/>
            <w:shd w:val="clear" w:color="auto" w:fill="FDE9D9" w:themeFill="accent6" w:themeFillTint="33"/>
            <w:vAlign w:val="center"/>
          </w:tcPr>
          <w:p w:rsidR="001C0837" w:rsidRPr="00584B1A" w:rsidRDefault="001C0837" w:rsidP="00F17AAB">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984" w:type="dxa"/>
            <w:shd w:val="clear" w:color="auto" w:fill="FDE9D9" w:themeFill="accent6" w:themeFillTint="33"/>
          </w:tcPr>
          <w:p w:rsidR="001C0837" w:rsidRDefault="001C0837" w:rsidP="00584B1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1C0837" w:rsidRDefault="001C0837" w:rsidP="00584B1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1C0837" w:rsidRPr="001C0837" w:rsidRDefault="00F013D2" w:rsidP="00584B1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bl>
    <w:p w:rsidR="00BD35BA" w:rsidRDefault="00BD35BA" w:rsidP="00C46479">
      <w:pPr>
        <w:spacing w:line="240" w:lineRule="auto"/>
        <w:rPr>
          <w:rFonts w:ascii="Times New Roman" w:hAnsi="Times New Roman" w:cs="Times New Roman"/>
          <w:sz w:val="24"/>
          <w:szCs w:val="24"/>
        </w:rPr>
      </w:pPr>
    </w:p>
    <w:p w:rsidR="0041183F" w:rsidRDefault="0019364C" w:rsidP="0041183F">
      <w:pPr>
        <w:pStyle w:val="AralkYok"/>
        <w:rPr>
          <w:rFonts w:ascii="Times New Roman" w:hAnsi="Times New Roman" w:cs="Times New Roman"/>
          <w:sz w:val="24"/>
          <w:szCs w:val="24"/>
        </w:rPr>
      </w:pPr>
      <w:r>
        <w:t xml:space="preserve"> </w:t>
      </w:r>
    </w:p>
    <w:p w:rsidR="006431AB" w:rsidRDefault="006431AB" w:rsidP="00771C55">
      <w:pPr>
        <w:pStyle w:val="AralkYok"/>
        <w:rPr>
          <w:rFonts w:ascii="Times New Roman" w:hAnsi="Times New Roman" w:cs="Times New Roman"/>
          <w:sz w:val="24"/>
          <w:szCs w:val="24"/>
        </w:rPr>
      </w:pPr>
      <w:r>
        <w:rPr>
          <w:rFonts w:cstheme="minorHAnsi"/>
          <w:b/>
        </w:rPr>
        <w:t>Tablo</w:t>
      </w:r>
      <w:r w:rsidR="00162324">
        <w:rPr>
          <w:rFonts w:cstheme="minorHAnsi"/>
          <w:b/>
        </w:rPr>
        <w:t>: 16</w:t>
      </w:r>
      <w:r w:rsidR="00771C55" w:rsidRPr="00771C55">
        <w:rPr>
          <w:rFonts w:cstheme="minorHAnsi"/>
          <w:b/>
        </w:rPr>
        <w:t xml:space="preserve"> </w:t>
      </w:r>
      <w:r w:rsidR="006B6270">
        <w:rPr>
          <w:rFonts w:cstheme="minorHAnsi"/>
          <w:b/>
        </w:rPr>
        <w:t>Tedbir/Strateji Sorumlu Birimler Tablosu</w:t>
      </w:r>
    </w:p>
    <w:tbl>
      <w:tblPr>
        <w:tblStyle w:val="TabloKlavuzu"/>
        <w:tblW w:w="9747" w:type="dxa"/>
        <w:tblLayout w:type="fixed"/>
        <w:tblLook w:val="04A0" w:firstRow="1" w:lastRow="0" w:firstColumn="1" w:lastColumn="0" w:noHBand="0" w:noVBand="1"/>
      </w:tblPr>
      <w:tblGrid>
        <w:gridCol w:w="675"/>
        <w:gridCol w:w="5670"/>
        <w:gridCol w:w="1701"/>
        <w:gridCol w:w="1701"/>
      </w:tblGrid>
      <w:tr w:rsidR="0067403C" w:rsidTr="00A81A52">
        <w:tc>
          <w:tcPr>
            <w:tcW w:w="675" w:type="dxa"/>
            <w:shd w:val="clear" w:color="auto" w:fill="FDE9D9" w:themeFill="accent6" w:themeFillTint="33"/>
          </w:tcPr>
          <w:p w:rsidR="0067403C" w:rsidRPr="00A51183" w:rsidRDefault="0067403C" w:rsidP="00C6667C">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5670" w:type="dxa"/>
            <w:shd w:val="clear" w:color="auto" w:fill="FDE9D9" w:themeFill="accent6" w:themeFillTint="33"/>
          </w:tcPr>
          <w:p w:rsidR="0067403C" w:rsidRPr="0067403C" w:rsidRDefault="0067403C" w:rsidP="00C6667C">
            <w:pPr>
              <w:pStyle w:val="AralkYok"/>
              <w:jc w:val="center"/>
              <w:rPr>
                <w:rFonts w:ascii="Times New Roman" w:hAnsi="Times New Roman" w:cs="Times New Roman"/>
                <w:b/>
                <w:sz w:val="22"/>
                <w:szCs w:val="22"/>
              </w:rPr>
            </w:pPr>
          </w:p>
          <w:p w:rsidR="0067403C" w:rsidRPr="0067403C" w:rsidRDefault="0067403C" w:rsidP="00C6667C">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Tedbir/Strateji</w:t>
            </w:r>
          </w:p>
        </w:tc>
        <w:tc>
          <w:tcPr>
            <w:tcW w:w="1701" w:type="dxa"/>
            <w:shd w:val="clear" w:color="auto" w:fill="FDE9D9" w:themeFill="accent6" w:themeFillTint="33"/>
          </w:tcPr>
          <w:p w:rsidR="0067403C" w:rsidRPr="0067403C" w:rsidRDefault="0067403C" w:rsidP="00C6667C">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Sorumlu Birimler</w:t>
            </w:r>
          </w:p>
        </w:tc>
        <w:tc>
          <w:tcPr>
            <w:tcW w:w="1701" w:type="dxa"/>
            <w:shd w:val="clear" w:color="auto" w:fill="FDE9D9" w:themeFill="accent6" w:themeFillTint="33"/>
          </w:tcPr>
          <w:p w:rsidR="0067403C" w:rsidRPr="0067403C" w:rsidRDefault="00045520" w:rsidP="00C6667C">
            <w:pPr>
              <w:pStyle w:val="AralkYok"/>
              <w:jc w:val="center"/>
              <w:rPr>
                <w:rFonts w:ascii="Times New Roman" w:hAnsi="Times New Roman" w:cs="Times New Roman"/>
                <w:b/>
                <w:sz w:val="22"/>
                <w:szCs w:val="22"/>
              </w:rPr>
            </w:pPr>
            <w:r>
              <w:rPr>
                <w:rFonts w:ascii="Times New Roman" w:hAnsi="Times New Roman" w:cs="Times New Roman"/>
                <w:b/>
                <w:sz w:val="22"/>
                <w:szCs w:val="22"/>
              </w:rPr>
              <w:t>Koordinatör Birim</w:t>
            </w:r>
          </w:p>
        </w:tc>
      </w:tr>
      <w:tr w:rsidR="00200076" w:rsidTr="00D92F17">
        <w:tc>
          <w:tcPr>
            <w:tcW w:w="675" w:type="dxa"/>
          </w:tcPr>
          <w:p w:rsidR="00200076" w:rsidRDefault="00200076" w:rsidP="00D92F17">
            <w:pPr>
              <w:pStyle w:val="AralkYok"/>
              <w:jc w:val="center"/>
              <w:rPr>
                <w:rFonts w:ascii="Times New Roman" w:hAnsi="Times New Roman" w:cs="Times New Roman"/>
                <w:b/>
                <w:sz w:val="24"/>
                <w:szCs w:val="24"/>
              </w:rPr>
            </w:pPr>
          </w:p>
          <w:p w:rsidR="00200076" w:rsidRPr="00A51183" w:rsidRDefault="00200076" w:rsidP="00D92F17">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1</w:t>
            </w:r>
          </w:p>
        </w:tc>
        <w:tc>
          <w:tcPr>
            <w:tcW w:w="5670" w:type="dxa"/>
          </w:tcPr>
          <w:p w:rsidR="00200076" w:rsidRPr="0067403C" w:rsidRDefault="00F20F26" w:rsidP="00D92F17">
            <w:pPr>
              <w:pStyle w:val="AralkYok"/>
              <w:rPr>
                <w:rFonts w:ascii="Times New Roman" w:hAnsi="Times New Roman" w:cs="Times New Roman"/>
                <w:sz w:val="22"/>
                <w:szCs w:val="22"/>
              </w:rPr>
            </w:pPr>
            <w:r>
              <w:rPr>
                <w:rFonts w:ascii="Times New Roman" w:hAnsi="Times New Roman" w:cs="Times New Roman"/>
                <w:sz w:val="22"/>
                <w:szCs w:val="22"/>
              </w:rPr>
              <w:t>Ücretsiz alına</w:t>
            </w:r>
            <w:r w:rsidR="0019655B">
              <w:rPr>
                <w:rFonts w:ascii="Times New Roman" w:hAnsi="Times New Roman" w:cs="Times New Roman"/>
                <w:sz w:val="22"/>
                <w:szCs w:val="22"/>
              </w:rPr>
              <w:t>cak öğrencilerin tespit edilecek</w:t>
            </w:r>
            <w:r>
              <w:rPr>
                <w:rFonts w:ascii="Times New Roman" w:hAnsi="Times New Roman" w:cs="Times New Roman"/>
                <w:sz w:val="22"/>
                <w:szCs w:val="22"/>
              </w:rPr>
              <w:t>.</w:t>
            </w:r>
            <w:r w:rsidR="0019655B">
              <w:t xml:space="preserve"> </w:t>
            </w:r>
            <w:r w:rsidR="0019655B">
              <w:rPr>
                <w:rFonts w:ascii="Times New Roman" w:hAnsi="Times New Roman" w:cs="Times New Roman"/>
                <w:sz w:val="22"/>
                <w:szCs w:val="22"/>
              </w:rPr>
              <w:t xml:space="preserve">Okulöncesi velilerine </w:t>
            </w:r>
            <w:r w:rsidR="0019655B" w:rsidRPr="0019655B">
              <w:rPr>
                <w:rFonts w:ascii="Times New Roman" w:hAnsi="Times New Roman" w:cs="Times New Roman"/>
                <w:sz w:val="22"/>
                <w:szCs w:val="22"/>
              </w:rPr>
              <w:t>panel, seminer, konferans vb. etkinlikler düzenlenecek. Basın yoluyla velilerin okul öncesi eğitime olumlu bakış açısı kazanmaları sağlanacak.</w:t>
            </w:r>
          </w:p>
        </w:tc>
        <w:tc>
          <w:tcPr>
            <w:tcW w:w="1701" w:type="dxa"/>
          </w:tcPr>
          <w:p w:rsidR="00F20F26" w:rsidRPr="0067403C" w:rsidRDefault="00F20F26" w:rsidP="00F20F26">
            <w:pPr>
              <w:pStyle w:val="AralkYok"/>
              <w:rPr>
                <w:rFonts w:ascii="Times New Roman" w:hAnsi="Times New Roman" w:cs="Times New Roman"/>
                <w:sz w:val="22"/>
                <w:szCs w:val="22"/>
              </w:rPr>
            </w:pPr>
          </w:p>
          <w:p w:rsidR="00200076" w:rsidRPr="0067403C" w:rsidRDefault="00045520" w:rsidP="00D92F17">
            <w:pPr>
              <w:pStyle w:val="AralkYok"/>
              <w:rPr>
                <w:rFonts w:ascii="Times New Roman" w:hAnsi="Times New Roman" w:cs="Times New Roman"/>
                <w:sz w:val="22"/>
                <w:szCs w:val="22"/>
              </w:rPr>
            </w:pPr>
            <w:r>
              <w:rPr>
                <w:rFonts w:ascii="Times New Roman" w:hAnsi="Times New Roman" w:cs="Times New Roman"/>
                <w:sz w:val="22"/>
                <w:szCs w:val="22"/>
              </w:rPr>
              <w:t>Öğretmenler</w:t>
            </w:r>
          </w:p>
        </w:tc>
        <w:tc>
          <w:tcPr>
            <w:tcW w:w="1701" w:type="dxa"/>
          </w:tcPr>
          <w:p w:rsidR="00200076" w:rsidRPr="0067403C" w:rsidRDefault="00200076" w:rsidP="00D92F17">
            <w:pPr>
              <w:pStyle w:val="AralkYok"/>
              <w:rPr>
                <w:rFonts w:ascii="Times New Roman" w:hAnsi="Times New Roman" w:cs="Times New Roman"/>
                <w:sz w:val="22"/>
                <w:szCs w:val="22"/>
              </w:rPr>
            </w:pPr>
          </w:p>
          <w:p w:rsidR="00200076" w:rsidRPr="0067403C" w:rsidRDefault="00045520" w:rsidP="00D92F17">
            <w:pPr>
              <w:pStyle w:val="AralkYok"/>
              <w:rPr>
                <w:rFonts w:ascii="Times New Roman" w:hAnsi="Times New Roman" w:cs="Times New Roman"/>
                <w:sz w:val="22"/>
                <w:szCs w:val="22"/>
              </w:rPr>
            </w:pPr>
            <w:r>
              <w:rPr>
                <w:rFonts w:ascii="Times New Roman" w:hAnsi="Times New Roman" w:cs="Times New Roman"/>
                <w:sz w:val="22"/>
                <w:szCs w:val="22"/>
              </w:rPr>
              <w:t>Yönetici</w:t>
            </w:r>
          </w:p>
        </w:tc>
      </w:tr>
      <w:tr w:rsidR="00F7028A" w:rsidTr="008B7647">
        <w:tc>
          <w:tcPr>
            <w:tcW w:w="675" w:type="dxa"/>
            <w:shd w:val="clear" w:color="auto" w:fill="auto"/>
          </w:tcPr>
          <w:p w:rsidR="00F7028A" w:rsidRDefault="00F7028A" w:rsidP="00D92F17">
            <w:pPr>
              <w:pStyle w:val="AralkYok"/>
              <w:jc w:val="center"/>
              <w:rPr>
                <w:rFonts w:ascii="Times New Roman" w:hAnsi="Times New Roman" w:cs="Times New Roman"/>
                <w:b/>
                <w:sz w:val="24"/>
                <w:szCs w:val="24"/>
              </w:rPr>
            </w:pPr>
          </w:p>
          <w:p w:rsidR="00F7028A" w:rsidRDefault="00F7028A" w:rsidP="00D92F17">
            <w:pPr>
              <w:pStyle w:val="AralkYok"/>
              <w:jc w:val="center"/>
              <w:rPr>
                <w:rFonts w:ascii="Times New Roman" w:hAnsi="Times New Roman" w:cs="Times New Roman"/>
                <w:b/>
                <w:sz w:val="24"/>
                <w:szCs w:val="24"/>
              </w:rPr>
            </w:pPr>
          </w:p>
          <w:p w:rsidR="00F7028A" w:rsidRPr="00A51183" w:rsidRDefault="00F7028A" w:rsidP="00D92F17">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2</w:t>
            </w:r>
          </w:p>
        </w:tc>
        <w:tc>
          <w:tcPr>
            <w:tcW w:w="5670" w:type="dxa"/>
            <w:shd w:val="clear" w:color="auto" w:fill="auto"/>
          </w:tcPr>
          <w:p w:rsidR="00F7028A" w:rsidRPr="0067403C" w:rsidRDefault="0019655B" w:rsidP="0019655B">
            <w:pPr>
              <w:pStyle w:val="AralkYok"/>
              <w:rPr>
                <w:rFonts w:ascii="Times New Roman" w:hAnsi="Times New Roman" w:cs="Times New Roman"/>
                <w:sz w:val="22"/>
                <w:szCs w:val="22"/>
              </w:rPr>
            </w:pPr>
            <w:r w:rsidRPr="0019655B">
              <w:rPr>
                <w:rFonts w:ascii="Times New Roman" w:hAnsi="Times New Roman" w:cs="Times New Roman"/>
                <w:sz w:val="22"/>
                <w:szCs w:val="22"/>
              </w:rPr>
              <w:t xml:space="preserve">Özel eğitime ihtiyacı olan bireylerin </w:t>
            </w:r>
            <w:r>
              <w:rPr>
                <w:rFonts w:ascii="Times New Roman" w:hAnsi="Times New Roman" w:cs="Times New Roman"/>
                <w:sz w:val="22"/>
                <w:szCs w:val="22"/>
              </w:rPr>
              <w:t>okul öncesi</w:t>
            </w:r>
            <w:r w:rsidRPr="0019655B">
              <w:rPr>
                <w:rFonts w:ascii="Times New Roman" w:hAnsi="Times New Roman" w:cs="Times New Roman"/>
                <w:sz w:val="22"/>
                <w:szCs w:val="22"/>
              </w:rPr>
              <w:t xml:space="preserve"> eğitimlerinin kesintisiz sürdürülebilmesi için, </w:t>
            </w:r>
            <w:proofErr w:type="gramStart"/>
            <w:r w:rsidRPr="0019655B">
              <w:rPr>
                <w:rFonts w:ascii="Times New Roman" w:hAnsi="Times New Roman" w:cs="Times New Roman"/>
                <w:sz w:val="22"/>
                <w:szCs w:val="22"/>
              </w:rPr>
              <w:t>rehabilitasyon</w:t>
            </w:r>
            <w:proofErr w:type="gramEnd"/>
            <w:r w:rsidRPr="0019655B">
              <w:rPr>
                <w:rFonts w:ascii="Times New Roman" w:hAnsi="Times New Roman" w:cs="Times New Roman"/>
                <w:sz w:val="22"/>
                <w:szCs w:val="22"/>
              </w:rPr>
              <w:t xml:space="preserve"> hizmetlerini sağlayacak kurum ve kuruluşlardan faydalanmasına yönelik gerekli iş birliği sağlanacak. Özel eğitime ihtiyacı olan bireylerin eğitimine erken yaşta başlanması ilkesi dikkate alınarak, erken tanılama ve erken eğitime başlama konusunda farkındalık oluşturacak çalışmalar yapılacak. Ailelerinin, özel eğitim sürecinin her boyutuna aktif olarak katılımları ve eğitimleri sağlanacak.</w:t>
            </w:r>
          </w:p>
        </w:tc>
        <w:tc>
          <w:tcPr>
            <w:tcW w:w="1701" w:type="dxa"/>
            <w:shd w:val="clear" w:color="auto" w:fill="auto"/>
          </w:tcPr>
          <w:p w:rsidR="00F7028A" w:rsidRPr="0067403C" w:rsidRDefault="00F7028A" w:rsidP="00D92F17">
            <w:pPr>
              <w:pStyle w:val="AralkYok"/>
              <w:rPr>
                <w:rFonts w:ascii="Times New Roman" w:hAnsi="Times New Roman" w:cs="Times New Roman"/>
                <w:sz w:val="22"/>
                <w:szCs w:val="22"/>
              </w:rPr>
            </w:pPr>
          </w:p>
          <w:p w:rsidR="0019655B" w:rsidRPr="0067403C" w:rsidRDefault="0019655B" w:rsidP="0019655B">
            <w:pPr>
              <w:pStyle w:val="AralkYok"/>
              <w:jc w:val="left"/>
              <w:rPr>
                <w:rFonts w:ascii="Times New Roman" w:hAnsi="Times New Roman" w:cs="Times New Roman"/>
                <w:sz w:val="22"/>
                <w:szCs w:val="22"/>
              </w:rPr>
            </w:pPr>
          </w:p>
          <w:p w:rsidR="00F7028A" w:rsidRPr="0067403C" w:rsidRDefault="00045520" w:rsidP="00B655DE">
            <w:pPr>
              <w:pStyle w:val="AralkYok"/>
              <w:jc w:val="left"/>
              <w:rPr>
                <w:rFonts w:ascii="Times New Roman" w:hAnsi="Times New Roman" w:cs="Times New Roman"/>
                <w:sz w:val="22"/>
                <w:szCs w:val="22"/>
              </w:rPr>
            </w:pPr>
            <w:r w:rsidRPr="00045520">
              <w:rPr>
                <w:rFonts w:ascii="Times New Roman" w:hAnsi="Times New Roman" w:cs="Times New Roman"/>
                <w:sz w:val="22"/>
                <w:szCs w:val="22"/>
              </w:rPr>
              <w:t>Öğretmenler</w:t>
            </w:r>
          </w:p>
        </w:tc>
        <w:tc>
          <w:tcPr>
            <w:tcW w:w="1701" w:type="dxa"/>
            <w:shd w:val="clear" w:color="auto" w:fill="auto"/>
          </w:tcPr>
          <w:p w:rsidR="00F7028A" w:rsidRPr="0067403C" w:rsidRDefault="00F7028A" w:rsidP="00D92F17">
            <w:pPr>
              <w:pStyle w:val="AralkYok"/>
              <w:rPr>
                <w:rFonts w:ascii="Times New Roman" w:hAnsi="Times New Roman" w:cs="Times New Roman"/>
                <w:sz w:val="22"/>
                <w:szCs w:val="22"/>
              </w:rPr>
            </w:pPr>
          </w:p>
          <w:p w:rsidR="00F7028A" w:rsidRPr="0067403C" w:rsidRDefault="00F7028A" w:rsidP="00D92F17">
            <w:pPr>
              <w:pStyle w:val="AralkYok"/>
              <w:rPr>
                <w:rFonts w:ascii="Times New Roman" w:hAnsi="Times New Roman" w:cs="Times New Roman"/>
                <w:sz w:val="22"/>
                <w:szCs w:val="22"/>
              </w:rPr>
            </w:pPr>
          </w:p>
          <w:p w:rsidR="00F7028A" w:rsidRPr="0067403C" w:rsidRDefault="00045520" w:rsidP="00D92F17">
            <w:pPr>
              <w:pStyle w:val="AralkYok"/>
              <w:rPr>
                <w:rFonts w:ascii="Times New Roman" w:hAnsi="Times New Roman" w:cs="Times New Roman"/>
                <w:sz w:val="22"/>
                <w:szCs w:val="22"/>
              </w:rPr>
            </w:pPr>
            <w:r w:rsidRPr="00045520">
              <w:rPr>
                <w:rFonts w:ascii="Times New Roman" w:hAnsi="Times New Roman" w:cs="Times New Roman"/>
                <w:sz w:val="22"/>
                <w:szCs w:val="22"/>
              </w:rPr>
              <w:t>Yönetici</w:t>
            </w:r>
          </w:p>
        </w:tc>
      </w:tr>
      <w:tr w:rsidR="00F7028A" w:rsidTr="008B7647">
        <w:tc>
          <w:tcPr>
            <w:tcW w:w="675" w:type="dxa"/>
            <w:shd w:val="clear" w:color="auto" w:fill="auto"/>
          </w:tcPr>
          <w:p w:rsidR="00F7028A" w:rsidRDefault="00F7028A" w:rsidP="00D92F17">
            <w:pPr>
              <w:pStyle w:val="AralkYok"/>
              <w:jc w:val="center"/>
              <w:rPr>
                <w:rFonts w:ascii="Times New Roman" w:hAnsi="Times New Roman" w:cs="Times New Roman"/>
                <w:b/>
                <w:sz w:val="24"/>
                <w:szCs w:val="24"/>
              </w:rPr>
            </w:pPr>
          </w:p>
          <w:p w:rsidR="00F7028A" w:rsidRDefault="00F7028A" w:rsidP="00D92F17">
            <w:pPr>
              <w:pStyle w:val="AralkYok"/>
              <w:jc w:val="center"/>
              <w:rPr>
                <w:rFonts w:ascii="Times New Roman" w:hAnsi="Times New Roman" w:cs="Times New Roman"/>
                <w:b/>
                <w:sz w:val="24"/>
                <w:szCs w:val="24"/>
              </w:rPr>
            </w:pPr>
          </w:p>
          <w:p w:rsidR="00F7028A" w:rsidRDefault="0019655B" w:rsidP="00D92F17">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c>
          <w:tcPr>
            <w:tcW w:w="5670" w:type="dxa"/>
            <w:shd w:val="clear" w:color="auto" w:fill="auto"/>
          </w:tcPr>
          <w:p w:rsidR="00F7028A" w:rsidRPr="00F7028A" w:rsidRDefault="0019655B" w:rsidP="0019655B">
            <w:pPr>
              <w:pStyle w:val="AralkYok"/>
              <w:rPr>
                <w:rFonts w:ascii="Times New Roman" w:eastAsia="Calibri" w:hAnsi="Times New Roman" w:cs="Times New Roman"/>
                <w:sz w:val="22"/>
                <w:szCs w:val="22"/>
              </w:rPr>
            </w:pPr>
            <w:r w:rsidRPr="0019655B">
              <w:rPr>
                <w:rFonts w:ascii="Times New Roman" w:hAnsi="Times New Roman" w:cs="Times New Roman"/>
                <w:sz w:val="22"/>
                <w:szCs w:val="22"/>
              </w:rPr>
              <w:lastRenderedPageBreak/>
              <w:t xml:space="preserve">Eğitim ortamında  “Biz </w:t>
            </w:r>
            <w:proofErr w:type="spellStart"/>
            <w:r w:rsidRPr="0019655B">
              <w:rPr>
                <w:rFonts w:ascii="Times New Roman" w:hAnsi="Times New Roman" w:cs="Times New Roman"/>
                <w:sz w:val="22"/>
                <w:szCs w:val="22"/>
              </w:rPr>
              <w:t>Bilinci”ni</w:t>
            </w:r>
            <w:proofErr w:type="spellEnd"/>
            <w:r w:rsidRPr="0019655B">
              <w:rPr>
                <w:rFonts w:ascii="Times New Roman" w:hAnsi="Times New Roman" w:cs="Times New Roman"/>
                <w:sz w:val="22"/>
                <w:szCs w:val="22"/>
              </w:rPr>
              <w:t xml:space="preserve"> geliştirecek faaliyetler </w:t>
            </w:r>
            <w:r w:rsidRPr="0019655B">
              <w:rPr>
                <w:rFonts w:ascii="Times New Roman" w:hAnsi="Times New Roman" w:cs="Times New Roman"/>
                <w:sz w:val="22"/>
                <w:szCs w:val="22"/>
              </w:rPr>
              <w:lastRenderedPageBreak/>
              <w:t>(Okulumu seviyorum gibi kampan</w:t>
            </w:r>
            <w:r>
              <w:rPr>
                <w:rFonts w:ascii="Times New Roman" w:hAnsi="Times New Roman" w:cs="Times New Roman"/>
                <w:sz w:val="22"/>
                <w:szCs w:val="22"/>
              </w:rPr>
              <w:t>yalar</w:t>
            </w:r>
            <w:r w:rsidRPr="0019655B">
              <w:rPr>
                <w:rFonts w:ascii="Times New Roman" w:hAnsi="Times New Roman" w:cs="Times New Roman"/>
                <w:sz w:val="22"/>
                <w:szCs w:val="22"/>
              </w:rPr>
              <w:t xml:space="preserve">, </w:t>
            </w:r>
            <w:proofErr w:type="gramStart"/>
            <w:r>
              <w:rPr>
                <w:rFonts w:ascii="Times New Roman" w:hAnsi="Times New Roman" w:cs="Times New Roman"/>
                <w:sz w:val="22"/>
                <w:szCs w:val="22"/>
              </w:rPr>
              <w:t>Yıl sonu</w:t>
            </w:r>
            <w:proofErr w:type="gramEnd"/>
            <w:r>
              <w:rPr>
                <w:rFonts w:ascii="Times New Roman" w:hAnsi="Times New Roman" w:cs="Times New Roman"/>
                <w:sz w:val="22"/>
                <w:szCs w:val="22"/>
              </w:rPr>
              <w:t xml:space="preserve"> etkinlikleri</w:t>
            </w:r>
            <w:r w:rsidRPr="0019655B">
              <w:rPr>
                <w:rFonts w:ascii="Times New Roman" w:hAnsi="Times New Roman" w:cs="Times New Roman"/>
                <w:sz w:val="22"/>
                <w:szCs w:val="22"/>
              </w:rPr>
              <w:t xml:space="preserve">, </w:t>
            </w:r>
            <w:r>
              <w:rPr>
                <w:rFonts w:ascii="Times New Roman" w:hAnsi="Times New Roman" w:cs="Times New Roman"/>
                <w:sz w:val="22"/>
                <w:szCs w:val="22"/>
              </w:rPr>
              <w:t xml:space="preserve">,unutmadım oynuyorum, </w:t>
            </w:r>
            <w:r w:rsidRPr="0019655B">
              <w:rPr>
                <w:rFonts w:ascii="Times New Roman" w:hAnsi="Times New Roman" w:cs="Times New Roman"/>
                <w:sz w:val="22"/>
                <w:szCs w:val="22"/>
              </w:rPr>
              <w:t>öğretmen, veli ve öğrencilerin birlikte katılabileceği vb. sosyal faaliyetler) düzenlenmesi sağlanacak.</w:t>
            </w:r>
          </w:p>
        </w:tc>
        <w:tc>
          <w:tcPr>
            <w:tcW w:w="1701" w:type="dxa"/>
            <w:shd w:val="clear" w:color="auto" w:fill="auto"/>
          </w:tcPr>
          <w:p w:rsidR="00F7028A" w:rsidRPr="00F7028A" w:rsidRDefault="00F7028A" w:rsidP="002A6366">
            <w:pPr>
              <w:jc w:val="left"/>
              <w:rPr>
                <w:rFonts w:ascii="Times New Roman" w:hAnsi="Times New Roman" w:cs="Times New Roman"/>
                <w:sz w:val="22"/>
                <w:szCs w:val="22"/>
              </w:rPr>
            </w:pPr>
          </w:p>
          <w:p w:rsidR="00F7028A" w:rsidRPr="00F7028A" w:rsidRDefault="00F7028A" w:rsidP="002A6366">
            <w:pPr>
              <w:jc w:val="left"/>
              <w:rPr>
                <w:rFonts w:ascii="Times New Roman" w:hAnsi="Times New Roman" w:cs="Times New Roman"/>
                <w:sz w:val="22"/>
                <w:szCs w:val="22"/>
              </w:rPr>
            </w:pPr>
          </w:p>
          <w:p w:rsidR="00F7028A" w:rsidRPr="00F7028A" w:rsidRDefault="00045520" w:rsidP="002A6366">
            <w:pPr>
              <w:jc w:val="left"/>
              <w:rPr>
                <w:rFonts w:ascii="Times New Roman" w:hAnsi="Times New Roman" w:cs="Times New Roman"/>
                <w:sz w:val="22"/>
                <w:szCs w:val="22"/>
              </w:rPr>
            </w:pPr>
            <w:r w:rsidRPr="00045520">
              <w:rPr>
                <w:rFonts w:ascii="Times New Roman" w:hAnsi="Times New Roman" w:cs="Times New Roman"/>
                <w:sz w:val="22"/>
                <w:szCs w:val="22"/>
              </w:rPr>
              <w:t>Öğretmenler</w:t>
            </w:r>
          </w:p>
        </w:tc>
        <w:tc>
          <w:tcPr>
            <w:tcW w:w="1701" w:type="dxa"/>
            <w:shd w:val="clear" w:color="auto" w:fill="auto"/>
          </w:tcPr>
          <w:p w:rsidR="00F7028A" w:rsidRPr="00F7028A" w:rsidRDefault="00F7028A" w:rsidP="00D92F17">
            <w:pPr>
              <w:pStyle w:val="AralkYok"/>
              <w:rPr>
                <w:rFonts w:ascii="Times New Roman" w:hAnsi="Times New Roman" w:cs="Times New Roman"/>
                <w:sz w:val="22"/>
                <w:szCs w:val="22"/>
              </w:rPr>
            </w:pPr>
          </w:p>
          <w:p w:rsidR="00F7028A" w:rsidRPr="00F7028A" w:rsidRDefault="00F7028A" w:rsidP="00D92F17">
            <w:pPr>
              <w:pStyle w:val="AralkYok"/>
              <w:rPr>
                <w:rFonts w:ascii="Times New Roman" w:hAnsi="Times New Roman" w:cs="Times New Roman"/>
                <w:sz w:val="22"/>
                <w:szCs w:val="22"/>
              </w:rPr>
            </w:pPr>
          </w:p>
          <w:p w:rsidR="00F7028A" w:rsidRPr="00F7028A" w:rsidRDefault="00045520" w:rsidP="00D92F17">
            <w:pPr>
              <w:pStyle w:val="AralkYok"/>
              <w:rPr>
                <w:rFonts w:ascii="Times New Roman" w:hAnsi="Times New Roman" w:cs="Times New Roman"/>
                <w:sz w:val="22"/>
                <w:szCs w:val="22"/>
              </w:rPr>
            </w:pPr>
            <w:r w:rsidRPr="00045520">
              <w:rPr>
                <w:rFonts w:ascii="Times New Roman" w:hAnsi="Times New Roman" w:cs="Times New Roman"/>
                <w:sz w:val="22"/>
                <w:szCs w:val="22"/>
              </w:rPr>
              <w:t>Yönetici</w:t>
            </w:r>
          </w:p>
        </w:tc>
      </w:tr>
      <w:tr w:rsidR="00F7028A" w:rsidTr="008B7647">
        <w:tc>
          <w:tcPr>
            <w:tcW w:w="675" w:type="dxa"/>
            <w:shd w:val="clear" w:color="auto" w:fill="auto"/>
          </w:tcPr>
          <w:p w:rsidR="00F7028A" w:rsidRDefault="00F7028A" w:rsidP="00D92F17">
            <w:pPr>
              <w:pStyle w:val="AralkYok"/>
              <w:jc w:val="center"/>
              <w:rPr>
                <w:rFonts w:ascii="Times New Roman" w:hAnsi="Times New Roman" w:cs="Times New Roman"/>
                <w:b/>
                <w:sz w:val="24"/>
                <w:szCs w:val="24"/>
              </w:rPr>
            </w:pPr>
          </w:p>
          <w:p w:rsidR="00F7028A" w:rsidRDefault="00F7028A" w:rsidP="00D92F17">
            <w:pPr>
              <w:pStyle w:val="AralkYok"/>
              <w:jc w:val="center"/>
              <w:rPr>
                <w:rFonts w:ascii="Times New Roman" w:hAnsi="Times New Roman" w:cs="Times New Roman"/>
                <w:b/>
                <w:sz w:val="24"/>
                <w:szCs w:val="24"/>
              </w:rPr>
            </w:pPr>
          </w:p>
          <w:p w:rsidR="00F7028A" w:rsidRPr="00A51183" w:rsidRDefault="00045520" w:rsidP="00D92F17">
            <w:pPr>
              <w:pStyle w:val="AralkYok"/>
              <w:jc w:val="center"/>
              <w:rPr>
                <w:rFonts w:ascii="Times New Roman" w:hAnsi="Times New Roman" w:cs="Times New Roman"/>
                <w:b/>
                <w:sz w:val="24"/>
                <w:szCs w:val="24"/>
              </w:rPr>
            </w:pPr>
            <w:r>
              <w:rPr>
                <w:rFonts w:ascii="Times New Roman" w:hAnsi="Times New Roman" w:cs="Times New Roman"/>
                <w:b/>
                <w:sz w:val="24"/>
                <w:szCs w:val="24"/>
              </w:rPr>
              <w:t>4</w:t>
            </w:r>
          </w:p>
        </w:tc>
        <w:tc>
          <w:tcPr>
            <w:tcW w:w="5670" w:type="dxa"/>
            <w:shd w:val="clear" w:color="auto" w:fill="auto"/>
          </w:tcPr>
          <w:p w:rsidR="00F7028A" w:rsidRPr="00F7028A" w:rsidRDefault="00F7028A" w:rsidP="008B729E">
            <w:pPr>
              <w:pStyle w:val="AralkYok"/>
              <w:rPr>
                <w:rFonts w:ascii="Times New Roman" w:hAnsi="Times New Roman" w:cs="Times New Roman"/>
                <w:sz w:val="22"/>
                <w:szCs w:val="22"/>
              </w:rPr>
            </w:pPr>
            <w:r w:rsidRPr="00F7028A">
              <w:rPr>
                <w:rFonts w:ascii="Times New Roman" w:hAnsi="Times New Roman" w:cs="Times New Roman"/>
                <w:sz w:val="22"/>
                <w:szCs w:val="22"/>
              </w:rPr>
              <w:t>R</w:t>
            </w:r>
            <w:r w:rsidRPr="00F7028A">
              <w:rPr>
                <w:rFonts w:ascii="Times New Roman" w:hAnsi="Times New Roman" w:cs="Times New Roman"/>
                <w:bCs/>
                <w:sz w:val="22"/>
                <w:szCs w:val="22"/>
              </w:rPr>
              <w:t>ehberlik</w:t>
            </w:r>
            <w:r w:rsidRPr="00F7028A">
              <w:rPr>
                <w:rFonts w:ascii="Times New Roman" w:hAnsi="Times New Roman" w:cs="Times New Roman"/>
                <w:sz w:val="22"/>
                <w:szCs w:val="22"/>
              </w:rPr>
              <w:t xml:space="preserve"> ve Psikolojik Danışma hizmetleri ve Özel Eğitim Hizmet</w:t>
            </w:r>
            <w:r w:rsidR="008B729E">
              <w:rPr>
                <w:rFonts w:ascii="Times New Roman" w:hAnsi="Times New Roman" w:cs="Times New Roman"/>
                <w:sz w:val="22"/>
                <w:szCs w:val="22"/>
              </w:rPr>
              <w:t xml:space="preserve">lerinin faaliyetleriyle ilgili veliler bilgilendirilecek </w:t>
            </w:r>
            <w:r w:rsidRPr="00F7028A">
              <w:rPr>
                <w:rFonts w:ascii="Times New Roman" w:hAnsi="Times New Roman" w:cs="Times New Roman"/>
                <w:sz w:val="22"/>
                <w:szCs w:val="22"/>
              </w:rPr>
              <w:t xml:space="preserve">Engelliler haftasında </w:t>
            </w:r>
            <w:r w:rsidR="008B729E">
              <w:rPr>
                <w:rFonts w:ascii="Times New Roman" w:hAnsi="Times New Roman" w:cs="Times New Roman"/>
                <w:sz w:val="22"/>
                <w:szCs w:val="22"/>
              </w:rPr>
              <w:t xml:space="preserve">çeşitli faaliyetlerle ( engelliler köyüne gezi, engellere destek olalım </w:t>
            </w:r>
            <w:proofErr w:type="spellStart"/>
            <w:r w:rsidR="008B729E">
              <w:rPr>
                <w:rFonts w:ascii="Times New Roman" w:hAnsi="Times New Roman" w:cs="Times New Roman"/>
                <w:sz w:val="22"/>
                <w:szCs w:val="22"/>
              </w:rPr>
              <w:t>v.b</w:t>
            </w:r>
            <w:proofErr w:type="spellEnd"/>
            <w:r w:rsidR="008B729E">
              <w:rPr>
                <w:rFonts w:ascii="Times New Roman" w:hAnsi="Times New Roman" w:cs="Times New Roman"/>
                <w:sz w:val="22"/>
                <w:szCs w:val="22"/>
              </w:rPr>
              <w:t xml:space="preserve"> )</w:t>
            </w:r>
            <w:r w:rsidRPr="00F7028A">
              <w:rPr>
                <w:rFonts w:ascii="Times New Roman" w:hAnsi="Times New Roman" w:cs="Times New Roman"/>
                <w:sz w:val="22"/>
                <w:szCs w:val="22"/>
              </w:rPr>
              <w:t xml:space="preserve"> </w:t>
            </w:r>
            <w:r w:rsidR="008B729E">
              <w:rPr>
                <w:rFonts w:ascii="Times New Roman" w:hAnsi="Times New Roman" w:cs="Times New Roman"/>
                <w:sz w:val="22"/>
                <w:szCs w:val="22"/>
              </w:rPr>
              <w:t>desteklenecektir.</w:t>
            </w:r>
          </w:p>
        </w:tc>
        <w:tc>
          <w:tcPr>
            <w:tcW w:w="1701" w:type="dxa"/>
            <w:shd w:val="clear" w:color="auto" w:fill="auto"/>
          </w:tcPr>
          <w:p w:rsidR="00F7028A" w:rsidRPr="00F7028A" w:rsidRDefault="00F7028A" w:rsidP="00D92F17">
            <w:pPr>
              <w:jc w:val="left"/>
              <w:rPr>
                <w:rFonts w:ascii="Times New Roman" w:hAnsi="Times New Roman" w:cs="Times New Roman"/>
                <w:sz w:val="22"/>
                <w:szCs w:val="22"/>
              </w:rPr>
            </w:pPr>
          </w:p>
          <w:p w:rsidR="00F7028A" w:rsidRPr="00F7028A" w:rsidRDefault="00045520" w:rsidP="00D92F17">
            <w:pPr>
              <w:jc w:val="left"/>
              <w:rPr>
                <w:rFonts w:ascii="Times New Roman" w:hAnsi="Times New Roman" w:cs="Times New Roman"/>
                <w:sz w:val="22"/>
                <w:szCs w:val="22"/>
              </w:rPr>
            </w:pPr>
            <w:r w:rsidRPr="00045520">
              <w:rPr>
                <w:rFonts w:ascii="Times New Roman" w:hAnsi="Times New Roman" w:cs="Times New Roman"/>
                <w:sz w:val="22"/>
                <w:szCs w:val="22"/>
              </w:rPr>
              <w:t>Öğretmenler</w:t>
            </w:r>
          </w:p>
        </w:tc>
        <w:tc>
          <w:tcPr>
            <w:tcW w:w="1701" w:type="dxa"/>
            <w:shd w:val="clear" w:color="auto" w:fill="auto"/>
          </w:tcPr>
          <w:p w:rsidR="00F7028A" w:rsidRPr="00F7028A" w:rsidRDefault="00F7028A" w:rsidP="00D92F17">
            <w:pPr>
              <w:pStyle w:val="AralkYok"/>
              <w:rPr>
                <w:rFonts w:ascii="Times New Roman" w:hAnsi="Times New Roman" w:cs="Times New Roman"/>
                <w:sz w:val="22"/>
                <w:szCs w:val="22"/>
              </w:rPr>
            </w:pPr>
          </w:p>
          <w:p w:rsidR="00F7028A" w:rsidRPr="00F7028A" w:rsidRDefault="00045520" w:rsidP="00D92F17">
            <w:pPr>
              <w:pStyle w:val="AralkYok"/>
              <w:rPr>
                <w:rFonts w:ascii="Times New Roman" w:hAnsi="Times New Roman" w:cs="Times New Roman"/>
                <w:sz w:val="22"/>
                <w:szCs w:val="22"/>
              </w:rPr>
            </w:pPr>
            <w:r w:rsidRPr="00045520">
              <w:rPr>
                <w:rFonts w:ascii="Times New Roman" w:hAnsi="Times New Roman" w:cs="Times New Roman"/>
                <w:sz w:val="22"/>
                <w:szCs w:val="22"/>
              </w:rPr>
              <w:t>Yönetici</w:t>
            </w:r>
          </w:p>
          <w:p w:rsidR="00F7028A" w:rsidRPr="00F7028A" w:rsidRDefault="00F7028A" w:rsidP="008B729E">
            <w:pPr>
              <w:pStyle w:val="AralkYok"/>
              <w:rPr>
                <w:rFonts w:ascii="Times New Roman" w:hAnsi="Times New Roman" w:cs="Times New Roman"/>
                <w:sz w:val="22"/>
                <w:szCs w:val="22"/>
              </w:rPr>
            </w:pPr>
          </w:p>
        </w:tc>
      </w:tr>
    </w:tbl>
    <w:p w:rsidR="00A81A52" w:rsidRDefault="00A81A52" w:rsidP="0041183F">
      <w:pPr>
        <w:spacing w:line="240" w:lineRule="auto"/>
        <w:rPr>
          <w:rFonts w:ascii="Times New Roman" w:hAnsi="Times New Roman" w:cs="Times New Roman"/>
          <w:sz w:val="24"/>
          <w:szCs w:val="24"/>
        </w:rPr>
      </w:pPr>
    </w:p>
    <w:p w:rsidR="00587C21" w:rsidRDefault="00591F4B" w:rsidP="00587C21">
      <w:pPr>
        <w:spacing w:line="240" w:lineRule="auto"/>
        <w:rPr>
          <w:rFonts w:ascii="Times New Roman" w:hAnsi="Times New Roman" w:cs="Times New Roman"/>
          <w:sz w:val="22"/>
          <w:szCs w:val="22"/>
        </w:rPr>
      </w:pPr>
      <w:r w:rsidRPr="00591F4B">
        <w:rPr>
          <w:rFonts w:ascii="Times New Roman" w:hAnsi="Times New Roman" w:cs="Times New Roman"/>
          <w:noProof/>
          <w:sz w:val="24"/>
          <w:szCs w:val="24"/>
          <w:lang w:eastAsia="tr-TR"/>
        </w:rPr>
        <w:drawing>
          <wp:inline distT="0" distB="0" distL="0" distR="0" wp14:anchorId="5959108B" wp14:editId="48DC88E6">
            <wp:extent cx="6014049" cy="278382"/>
            <wp:effectExtent l="38100" t="57150" r="63500" b="140970"/>
            <wp:docPr id="58"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4" r:lo="rId225" r:qs="rId226" r:cs="rId227"/>
              </a:graphicData>
            </a:graphic>
          </wp:inline>
        </w:drawing>
      </w:r>
      <w:r w:rsidR="0041183F">
        <w:rPr>
          <w:rFonts w:ascii="Times New Roman" w:hAnsi="Times New Roman" w:cs="Times New Roman"/>
          <w:sz w:val="24"/>
          <w:szCs w:val="24"/>
        </w:rPr>
        <w:t xml:space="preserve">        </w:t>
      </w:r>
      <w:r w:rsidR="00587C21" w:rsidRPr="00587C21">
        <w:rPr>
          <w:rFonts w:ascii="Times New Roman" w:hAnsi="Times New Roman" w:cs="Times New Roman"/>
          <w:sz w:val="22"/>
          <w:szCs w:val="22"/>
        </w:rPr>
        <w:t>Yöneticilerin ve Öğretmenlerin kendilerini geliştir</w:t>
      </w:r>
      <w:r w:rsidR="00587C21">
        <w:rPr>
          <w:rFonts w:ascii="Times New Roman" w:hAnsi="Times New Roman" w:cs="Times New Roman"/>
          <w:sz w:val="22"/>
          <w:szCs w:val="22"/>
        </w:rPr>
        <w:t>erek</w:t>
      </w:r>
      <w:r w:rsidR="00587C21" w:rsidRPr="00587C21">
        <w:t xml:space="preserve"> </w:t>
      </w:r>
      <w:r w:rsidR="00587C21" w:rsidRPr="00587C21">
        <w:rPr>
          <w:rFonts w:ascii="Times New Roman" w:hAnsi="Times New Roman" w:cs="Times New Roman"/>
          <w:sz w:val="22"/>
          <w:szCs w:val="22"/>
        </w:rPr>
        <w:t>hayat boyu öğrenme felsefesine sahip bireyler yetiştirerek</w:t>
      </w:r>
      <w:r w:rsidR="00587C21">
        <w:rPr>
          <w:rFonts w:ascii="Times New Roman" w:hAnsi="Times New Roman" w:cs="Times New Roman"/>
          <w:sz w:val="22"/>
          <w:szCs w:val="22"/>
        </w:rPr>
        <w:t xml:space="preserve"> öğrencilerimizin </w:t>
      </w:r>
      <w:r w:rsidR="00587C21" w:rsidRPr="00587C21">
        <w:rPr>
          <w:rFonts w:ascii="Times New Roman" w:hAnsi="Times New Roman" w:cs="Times New Roman"/>
          <w:sz w:val="22"/>
          <w:szCs w:val="22"/>
        </w:rPr>
        <w:t>niteliğini, yeterliliğini artırmak.</w:t>
      </w:r>
    </w:p>
    <w:p w:rsidR="00EF5066" w:rsidRPr="00EF5066" w:rsidRDefault="00EF5066" w:rsidP="00587C21">
      <w:pPr>
        <w:spacing w:line="240" w:lineRule="auto"/>
        <w:rPr>
          <w:rFonts w:ascii="Times New Roman" w:hAnsi="Times New Roman" w:cs="Times New Roman"/>
          <w:b/>
          <w:sz w:val="24"/>
          <w:szCs w:val="24"/>
        </w:rPr>
      </w:pPr>
      <w:r w:rsidRPr="00EF5066">
        <w:rPr>
          <w:rFonts w:ascii="Times New Roman" w:hAnsi="Times New Roman" w:cs="Times New Roman"/>
          <w:b/>
          <w:sz w:val="24"/>
          <w:szCs w:val="24"/>
        </w:rPr>
        <w:t>Hedefin Mevcut Durumu</w:t>
      </w:r>
    </w:p>
    <w:p w:rsidR="00EF5066" w:rsidRPr="00C6667C" w:rsidRDefault="00EF5066" w:rsidP="00EF5066">
      <w:pPr>
        <w:pStyle w:val="AralkYok"/>
        <w:ind w:firstLine="708"/>
        <w:rPr>
          <w:rFonts w:ascii="Times New Roman" w:hAnsi="Times New Roman" w:cs="Times New Roman"/>
          <w:sz w:val="22"/>
          <w:szCs w:val="22"/>
        </w:rPr>
      </w:pPr>
      <w:r w:rsidRPr="00C6667C">
        <w:rPr>
          <w:rFonts w:ascii="Times New Roman" w:hAnsi="Times New Roman" w:cs="Times New Roman"/>
          <w:sz w:val="22"/>
          <w:szCs w:val="22"/>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w:t>
      </w:r>
      <w:r w:rsidRPr="00C6667C">
        <w:rPr>
          <w:sz w:val="22"/>
          <w:szCs w:val="22"/>
        </w:rPr>
        <w:t xml:space="preserve"> </w:t>
      </w:r>
      <w:r w:rsidRPr="00C6667C">
        <w:rPr>
          <w:rFonts w:ascii="Times New Roman" w:hAnsi="Times New Roman" w:cs="Times New Roman"/>
          <w:sz w:val="22"/>
          <w:szCs w:val="22"/>
        </w:rPr>
        <w:t>edinilmesi, yaratıcılığın, yenilikçiliğin ve girişimciliğin desteklenmesi; meslekler arası geçişin sağlanması ve yeni mesleğe uyum sağlama yeteneğinin kazandırılması ekonomik ve sosyal yapının güçlendirilmesinde önemli rol oynamaktadır.</w:t>
      </w:r>
    </w:p>
    <w:p w:rsidR="00EF5066" w:rsidRPr="00C6667C" w:rsidRDefault="00EF5066" w:rsidP="00EF5066">
      <w:pPr>
        <w:pStyle w:val="AralkYok"/>
        <w:rPr>
          <w:rFonts w:ascii="Times New Roman" w:hAnsi="Times New Roman" w:cs="Times New Roman"/>
          <w:sz w:val="22"/>
          <w:szCs w:val="22"/>
        </w:rPr>
      </w:pPr>
    </w:p>
    <w:p w:rsidR="00EF5066" w:rsidRPr="00C6667C" w:rsidRDefault="00EF5066" w:rsidP="00EF5066">
      <w:pPr>
        <w:pStyle w:val="AralkYok"/>
        <w:ind w:firstLine="708"/>
        <w:rPr>
          <w:rFonts w:ascii="Times New Roman" w:hAnsi="Times New Roman" w:cs="Times New Roman"/>
          <w:sz w:val="22"/>
          <w:szCs w:val="22"/>
        </w:rPr>
      </w:pPr>
      <w:r w:rsidRPr="00C6667C">
        <w:rPr>
          <w:rFonts w:ascii="Times New Roman" w:hAnsi="Times New Roman" w:cs="Times New Roman"/>
          <w:sz w:val="22"/>
          <w:szCs w:val="22"/>
        </w:rPr>
        <w:t xml:space="preserve">Bu kapsamda </w:t>
      </w:r>
      <w:r w:rsidR="00587C21">
        <w:rPr>
          <w:rFonts w:ascii="Times New Roman" w:hAnsi="Times New Roman" w:cs="Times New Roman"/>
          <w:sz w:val="22"/>
          <w:szCs w:val="22"/>
        </w:rPr>
        <w:t xml:space="preserve">okulumuzda </w:t>
      </w:r>
      <w:r w:rsidRPr="00C6667C">
        <w:rPr>
          <w:rFonts w:ascii="Times New Roman" w:hAnsi="Times New Roman" w:cs="Times New Roman"/>
          <w:sz w:val="22"/>
          <w:szCs w:val="22"/>
        </w:rPr>
        <w:t>hayat boyu öğrenme felsefesine sahip bireyler yetiştirerek, öğrencilerimizin niteliğini, yeterliliğini artırmak hedeflenmiştir.</w:t>
      </w:r>
    </w:p>
    <w:p w:rsidR="00EF5066" w:rsidRPr="00C6667C" w:rsidRDefault="00EF5066" w:rsidP="00FC6FEA">
      <w:pPr>
        <w:pStyle w:val="AralkYok"/>
        <w:rPr>
          <w:rFonts w:ascii="Times New Roman" w:hAnsi="Times New Roman" w:cs="Times New Roman"/>
          <w:sz w:val="22"/>
          <w:szCs w:val="22"/>
        </w:rPr>
      </w:pPr>
    </w:p>
    <w:p w:rsidR="00A81A52" w:rsidRDefault="00EF5066" w:rsidP="00EF5066">
      <w:pPr>
        <w:pStyle w:val="AralkYok"/>
        <w:rPr>
          <w:rFonts w:ascii="Times New Roman" w:hAnsi="Times New Roman" w:cs="Times New Roman"/>
          <w:sz w:val="22"/>
          <w:szCs w:val="22"/>
        </w:rPr>
      </w:pPr>
      <w:r w:rsidRPr="00C6667C">
        <w:rPr>
          <w:rFonts w:ascii="Times New Roman" w:hAnsi="Times New Roman" w:cs="Times New Roman"/>
          <w:sz w:val="22"/>
          <w:szCs w:val="22"/>
        </w:rPr>
        <w:t xml:space="preserve">       </w:t>
      </w:r>
      <w:r w:rsidRPr="00C6667C">
        <w:rPr>
          <w:rFonts w:ascii="Times New Roman" w:hAnsi="Times New Roman" w:cs="Times New Roman"/>
          <w:sz w:val="22"/>
          <w:szCs w:val="22"/>
        </w:rPr>
        <w:tab/>
      </w:r>
      <w:r w:rsidR="00FC6FEA">
        <w:rPr>
          <w:rFonts w:ascii="Times New Roman" w:hAnsi="Times New Roman" w:cs="Times New Roman"/>
          <w:sz w:val="22"/>
          <w:szCs w:val="22"/>
        </w:rPr>
        <w:t>Bu hedefle</w:t>
      </w:r>
      <w:r w:rsidRPr="00C6667C">
        <w:rPr>
          <w:rFonts w:ascii="Times New Roman" w:hAnsi="Times New Roman" w:cs="Times New Roman"/>
          <w:sz w:val="22"/>
          <w:szCs w:val="22"/>
        </w:rPr>
        <w:t>, öğrencilerimizin niteliğini ve yeterliliğini artırarak</w:t>
      </w:r>
      <w:r w:rsidR="00FC6FEA">
        <w:rPr>
          <w:rFonts w:ascii="Times New Roman" w:hAnsi="Times New Roman" w:cs="Times New Roman"/>
          <w:sz w:val="22"/>
          <w:szCs w:val="22"/>
        </w:rPr>
        <w:t>,</w:t>
      </w:r>
      <w:r w:rsidRPr="00C6667C">
        <w:rPr>
          <w:rFonts w:ascii="Times New Roman" w:hAnsi="Times New Roman" w:cs="Times New Roman"/>
          <w:sz w:val="22"/>
          <w:szCs w:val="22"/>
        </w:rPr>
        <w:t xml:space="preserve"> </w:t>
      </w:r>
      <w:r w:rsidR="00FC6FEA">
        <w:rPr>
          <w:rFonts w:ascii="Times New Roman" w:hAnsi="Times New Roman" w:cs="Times New Roman"/>
          <w:sz w:val="22"/>
          <w:szCs w:val="22"/>
        </w:rPr>
        <w:t xml:space="preserve">gelişime ve öğrenmeye </w:t>
      </w:r>
      <w:proofErr w:type="spellStart"/>
      <w:proofErr w:type="gramStart"/>
      <w:r w:rsidR="00FC6FEA">
        <w:rPr>
          <w:rFonts w:ascii="Times New Roman" w:hAnsi="Times New Roman" w:cs="Times New Roman"/>
          <w:sz w:val="22"/>
          <w:szCs w:val="22"/>
        </w:rPr>
        <w:t>açık,</w:t>
      </w:r>
      <w:r w:rsidRPr="00C6667C">
        <w:rPr>
          <w:rFonts w:ascii="Times New Roman" w:hAnsi="Times New Roman" w:cs="Times New Roman"/>
          <w:sz w:val="22"/>
          <w:szCs w:val="22"/>
        </w:rPr>
        <w:t>yenilikçi</w:t>
      </w:r>
      <w:proofErr w:type="spellEnd"/>
      <w:proofErr w:type="gramEnd"/>
      <w:r w:rsidRPr="00C6667C">
        <w:rPr>
          <w:rFonts w:ascii="Times New Roman" w:hAnsi="Times New Roman" w:cs="Times New Roman"/>
          <w:sz w:val="22"/>
          <w:szCs w:val="22"/>
        </w:rPr>
        <w:t>, yaratıcı ve girişimci bireyler yetiştirilmesi beklenmektedir.</w:t>
      </w:r>
    </w:p>
    <w:p w:rsidR="00C6667C" w:rsidRPr="00C6667C" w:rsidRDefault="00C6667C" w:rsidP="00EF5066">
      <w:pPr>
        <w:pStyle w:val="AralkYok"/>
        <w:rPr>
          <w:rFonts w:ascii="Times New Roman" w:hAnsi="Times New Roman" w:cs="Times New Roman"/>
          <w:sz w:val="22"/>
          <w:szCs w:val="22"/>
        </w:rPr>
      </w:pPr>
    </w:p>
    <w:p w:rsidR="00BD5E56" w:rsidRPr="00E06052" w:rsidRDefault="00B13196" w:rsidP="00BD5E56">
      <w:pPr>
        <w:pStyle w:val="AralkYok"/>
        <w:tabs>
          <w:tab w:val="left" w:pos="7626"/>
        </w:tabs>
        <w:rPr>
          <w:rFonts w:ascii="Times New Roman" w:hAnsi="Times New Roman" w:cs="Times New Roman"/>
          <w:b/>
          <w:sz w:val="16"/>
          <w:szCs w:val="16"/>
        </w:rPr>
      </w:pPr>
      <w:r>
        <w:rPr>
          <w:rFonts w:cstheme="minorHAnsi"/>
          <w:b/>
        </w:rPr>
        <w:t xml:space="preserve">Tablo: </w:t>
      </w:r>
      <w:proofErr w:type="gramStart"/>
      <w:r w:rsidR="00162324">
        <w:rPr>
          <w:rFonts w:cstheme="minorHAnsi"/>
          <w:b/>
        </w:rPr>
        <w:t>17</w:t>
      </w:r>
      <w:r w:rsidR="00227F30">
        <w:rPr>
          <w:rFonts w:cstheme="minorHAnsi"/>
          <w:b/>
        </w:rPr>
        <w:t xml:space="preserve"> </w:t>
      </w:r>
      <w:r w:rsidR="00A81A52">
        <w:rPr>
          <w:rFonts w:cstheme="minorHAnsi"/>
          <w:b/>
        </w:rPr>
        <w:t xml:space="preserve"> </w:t>
      </w:r>
      <w:r w:rsidR="00227F30">
        <w:rPr>
          <w:rFonts w:cstheme="minorHAnsi"/>
          <w:b/>
        </w:rPr>
        <w:t>Performans</w:t>
      </w:r>
      <w:proofErr w:type="gramEnd"/>
      <w:r w:rsidR="00227F30">
        <w:rPr>
          <w:rFonts w:cstheme="minorHAnsi"/>
          <w:b/>
        </w:rPr>
        <w:t xml:space="preserve"> Hedef Tablosu</w:t>
      </w:r>
      <w:r w:rsidR="00BD5E56" w:rsidRPr="00E06052">
        <w:rPr>
          <w:rFonts w:ascii="Times New Roman" w:hAnsi="Times New Roman" w:cs="Times New Roman"/>
          <w:b/>
          <w:sz w:val="16"/>
          <w:szCs w:val="16"/>
        </w:rPr>
        <w:tab/>
      </w:r>
    </w:p>
    <w:tbl>
      <w:tblPr>
        <w:tblStyle w:val="OrtaGlgeleme2-Vurgu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276"/>
        <w:gridCol w:w="1417"/>
        <w:gridCol w:w="1418"/>
        <w:gridCol w:w="1984"/>
      </w:tblGrid>
      <w:tr w:rsidR="00FC5427" w:rsidTr="00C666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FC5427" w:rsidRPr="00BB7F33" w:rsidRDefault="00FC5427" w:rsidP="00F17AAB">
            <w:pPr>
              <w:pStyle w:val="AralkYok"/>
              <w:jc w:val="center"/>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S. No</w:t>
            </w:r>
          </w:p>
        </w:tc>
        <w:tc>
          <w:tcPr>
            <w:tcW w:w="3118" w:type="dxa"/>
            <w:vMerge w:val="restart"/>
            <w:tcBorders>
              <w:left w:val="single" w:sz="4" w:space="0" w:color="auto"/>
              <w:right w:val="single" w:sz="4" w:space="0" w:color="auto"/>
            </w:tcBorders>
            <w:shd w:val="clear" w:color="auto" w:fill="FDE9D9" w:themeFill="accent6" w:themeFillTint="33"/>
            <w:vAlign w:val="center"/>
          </w:tcPr>
          <w:p w:rsidR="00FC5427" w:rsidRPr="00BB7F33" w:rsidRDefault="00FC5427"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Göstergenin Adı</w:t>
            </w:r>
          </w:p>
        </w:tc>
        <w:tc>
          <w:tcPr>
            <w:tcW w:w="4111" w:type="dxa"/>
            <w:gridSpan w:val="3"/>
            <w:tcBorders>
              <w:left w:val="single" w:sz="4" w:space="0" w:color="auto"/>
              <w:right w:val="single" w:sz="4" w:space="0" w:color="auto"/>
            </w:tcBorders>
            <w:shd w:val="clear" w:color="auto" w:fill="FDE9D9" w:themeFill="accent6" w:themeFillTint="33"/>
            <w:vAlign w:val="center"/>
          </w:tcPr>
          <w:p w:rsidR="00FC5427" w:rsidRPr="00BB7F33" w:rsidRDefault="00FC5427"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Önceki Yıllar</w:t>
            </w:r>
          </w:p>
        </w:tc>
        <w:tc>
          <w:tcPr>
            <w:tcW w:w="1984" w:type="dxa"/>
            <w:tcBorders>
              <w:left w:val="single" w:sz="4" w:space="0" w:color="auto"/>
              <w:right w:val="single" w:sz="4" w:space="0" w:color="auto"/>
            </w:tcBorders>
            <w:shd w:val="clear" w:color="auto" w:fill="FDE9D9" w:themeFill="accent6" w:themeFillTint="33"/>
          </w:tcPr>
          <w:p w:rsidR="00FC5427" w:rsidRPr="00BB7F33" w:rsidRDefault="000947AE"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Hedef</w:t>
            </w:r>
          </w:p>
        </w:tc>
      </w:tr>
      <w:tr w:rsidR="00FC5427" w:rsidTr="00C66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tcBorders>
              <w:left w:val="single" w:sz="4" w:space="0" w:color="auto"/>
              <w:bottom w:val="single" w:sz="4" w:space="0" w:color="auto"/>
            </w:tcBorders>
            <w:shd w:val="clear" w:color="auto" w:fill="FDE9D9" w:themeFill="accent6" w:themeFillTint="33"/>
          </w:tcPr>
          <w:p w:rsidR="00FC5427" w:rsidRDefault="00FC5427" w:rsidP="00F17AAB">
            <w:pPr>
              <w:pStyle w:val="AralkYok"/>
              <w:rPr>
                <w:rFonts w:ascii="Times New Roman" w:hAnsi="Times New Roman" w:cs="Times New Roman"/>
                <w:sz w:val="24"/>
                <w:szCs w:val="24"/>
              </w:rPr>
            </w:pPr>
          </w:p>
        </w:tc>
        <w:tc>
          <w:tcPr>
            <w:tcW w:w="3118" w:type="dxa"/>
            <w:vMerge/>
            <w:shd w:val="clear" w:color="auto" w:fill="FDE9D9" w:themeFill="accent6" w:themeFillTint="33"/>
          </w:tcPr>
          <w:p w:rsidR="00FC5427" w:rsidRDefault="00FC5427" w:rsidP="00F17AA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6" w:type="dxa"/>
            <w:shd w:val="clear" w:color="auto" w:fill="FDE9D9" w:themeFill="accent6" w:themeFillTint="33"/>
          </w:tcPr>
          <w:p w:rsidR="00FC5427" w:rsidRPr="001F304A" w:rsidRDefault="00FC5427" w:rsidP="000947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FC5427" w:rsidRPr="001F304A" w:rsidRDefault="006C485B" w:rsidP="000947A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2016</w:t>
            </w:r>
          </w:p>
        </w:tc>
        <w:tc>
          <w:tcPr>
            <w:tcW w:w="1417" w:type="dxa"/>
            <w:shd w:val="clear" w:color="auto" w:fill="FDE9D9" w:themeFill="accent6" w:themeFillTint="33"/>
          </w:tcPr>
          <w:p w:rsidR="00FC5427" w:rsidRPr="001F304A" w:rsidRDefault="00FC5427" w:rsidP="000947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FC5427" w:rsidRPr="001F304A" w:rsidRDefault="006C485B" w:rsidP="000947A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2017</w:t>
            </w:r>
          </w:p>
        </w:tc>
        <w:tc>
          <w:tcPr>
            <w:tcW w:w="1418" w:type="dxa"/>
            <w:shd w:val="clear" w:color="auto" w:fill="FDE9D9" w:themeFill="accent6" w:themeFillTint="33"/>
          </w:tcPr>
          <w:p w:rsidR="00FC5427" w:rsidRPr="001F304A" w:rsidRDefault="00FC5427" w:rsidP="000947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FC5427" w:rsidRPr="001F304A" w:rsidRDefault="00FC5427" w:rsidP="000947A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1F304A">
              <w:rPr>
                <w:rFonts w:ascii="Times New Roman" w:hAnsi="Times New Roman" w:cs="Times New Roman"/>
                <w:b/>
              </w:rPr>
              <w:t>2</w:t>
            </w:r>
            <w:r w:rsidR="006C485B">
              <w:rPr>
                <w:rFonts w:ascii="Times New Roman" w:hAnsi="Times New Roman" w:cs="Times New Roman"/>
                <w:b/>
              </w:rPr>
              <w:t>018</w:t>
            </w:r>
          </w:p>
        </w:tc>
        <w:tc>
          <w:tcPr>
            <w:tcW w:w="1984" w:type="dxa"/>
            <w:shd w:val="clear" w:color="auto" w:fill="FDE9D9" w:themeFill="accent6" w:themeFillTint="33"/>
          </w:tcPr>
          <w:p w:rsidR="00FC5427" w:rsidRDefault="00FC5427" w:rsidP="000947A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FC5427" w:rsidRDefault="006C485B" w:rsidP="000947A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2023</w:t>
            </w:r>
          </w:p>
        </w:tc>
      </w:tr>
      <w:tr w:rsidR="00FC5427" w:rsidRPr="00FA6529" w:rsidTr="00C6667C">
        <w:trPr>
          <w:trHeight w:val="505"/>
        </w:trPr>
        <w:tc>
          <w:tcPr>
            <w:cnfStyle w:val="001000000000" w:firstRow="0" w:lastRow="0" w:firstColumn="1" w:lastColumn="0" w:oddVBand="0" w:evenVBand="0" w:oddHBand="0" w:evenHBand="0" w:firstRowFirstColumn="0" w:firstRowLastColumn="0" w:lastRowFirstColumn="0" w:lastRowLastColumn="0"/>
            <w:tcW w:w="534" w:type="dxa"/>
            <w:tcBorders>
              <w:left w:val="single" w:sz="4" w:space="0" w:color="auto"/>
              <w:bottom w:val="single" w:sz="4" w:space="0" w:color="auto"/>
            </w:tcBorders>
            <w:shd w:val="clear" w:color="auto" w:fill="auto"/>
            <w:vAlign w:val="center"/>
          </w:tcPr>
          <w:p w:rsidR="00FC5427" w:rsidRPr="00BB7F33" w:rsidRDefault="00FC5427" w:rsidP="00F17AAB">
            <w:pPr>
              <w:pStyle w:val="AralkYok"/>
              <w:jc w:val="center"/>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1</w:t>
            </w:r>
          </w:p>
        </w:tc>
        <w:tc>
          <w:tcPr>
            <w:tcW w:w="3118" w:type="dxa"/>
            <w:shd w:val="clear" w:color="auto" w:fill="auto"/>
          </w:tcPr>
          <w:p w:rsidR="00FC5427" w:rsidRPr="007B3DA5" w:rsidRDefault="00FC6FEA" w:rsidP="004B62D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6FEA">
              <w:rPr>
                <w:rFonts w:ascii="Times New Roman" w:hAnsi="Times New Roman" w:cs="Times New Roman"/>
              </w:rPr>
              <w:t xml:space="preserve">Temel ve Mesleki Beceriler </w:t>
            </w:r>
            <w:r>
              <w:rPr>
                <w:rFonts w:ascii="Times New Roman" w:hAnsi="Times New Roman" w:cs="Times New Roman"/>
              </w:rPr>
              <w:t xml:space="preserve">kapsamında </w:t>
            </w:r>
            <w:proofErr w:type="spellStart"/>
            <w:r w:rsidR="004B62D2">
              <w:rPr>
                <w:rFonts w:ascii="Times New Roman" w:hAnsi="Times New Roman" w:cs="Times New Roman"/>
              </w:rPr>
              <w:t>Verielen</w:t>
            </w:r>
            <w:proofErr w:type="spellEnd"/>
            <w:r w:rsidR="004B62D2">
              <w:rPr>
                <w:rFonts w:ascii="Times New Roman" w:hAnsi="Times New Roman" w:cs="Times New Roman"/>
              </w:rPr>
              <w:t xml:space="preserve"> </w:t>
            </w:r>
            <w:r>
              <w:rPr>
                <w:rFonts w:ascii="Times New Roman" w:hAnsi="Times New Roman" w:cs="Times New Roman"/>
              </w:rPr>
              <w:t>Kurs</w:t>
            </w:r>
            <w:r w:rsidR="004B62D2">
              <w:rPr>
                <w:rFonts w:ascii="Times New Roman" w:hAnsi="Times New Roman" w:cs="Times New Roman"/>
              </w:rPr>
              <w:t>lara katılan yönetici ve öğretmen</w:t>
            </w:r>
            <w:r>
              <w:rPr>
                <w:rFonts w:ascii="Times New Roman" w:hAnsi="Times New Roman" w:cs="Times New Roman"/>
              </w:rPr>
              <w:t xml:space="preserve"> Sayıları</w:t>
            </w:r>
          </w:p>
        </w:tc>
        <w:tc>
          <w:tcPr>
            <w:tcW w:w="1276" w:type="dxa"/>
            <w:shd w:val="clear" w:color="auto" w:fill="auto"/>
            <w:vAlign w:val="center"/>
          </w:tcPr>
          <w:p w:rsidR="00FC5427" w:rsidRPr="007B3DA5" w:rsidRDefault="004B62D2" w:rsidP="00F17A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417" w:type="dxa"/>
            <w:shd w:val="clear" w:color="auto" w:fill="auto"/>
            <w:vAlign w:val="center"/>
          </w:tcPr>
          <w:p w:rsidR="00FC5427" w:rsidRPr="007B3DA5" w:rsidRDefault="004B62D2" w:rsidP="00F17A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418" w:type="dxa"/>
            <w:shd w:val="clear" w:color="auto" w:fill="auto"/>
            <w:vAlign w:val="center"/>
          </w:tcPr>
          <w:p w:rsidR="00FC5427" w:rsidRPr="007B3DA5" w:rsidRDefault="00051E1A" w:rsidP="00F17A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984" w:type="dxa"/>
            <w:shd w:val="clear" w:color="auto" w:fill="auto"/>
            <w:vAlign w:val="center"/>
          </w:tcPr>
          <w:p w:rsidR="00FC5427" w:rsidRPr="00B75E94" w:rsidRDefault="0047678A" w:rsidP="00BA5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r>
      <w:tr w:rsidR="00FC5427" w:rsidRPr="00FA6529" w:rsidTr="00C6667C">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34" w:type="dxa"/>
            <w:tcBorders>
              <w:left w:val="single" w:sz="4" w:space="0" w:color="auto"/>
              <w:bottom w:val="single" w:sz="4" w:space="0" w:color="auto"/>
            </w:tcBorders>
            <w:shd w:val="clear" w:color="auto" w:fill="FDE9D9" w:themeFill="accent6" w:themeFillTint="33"/>
            <w:vAlign w:val="center"/>
          </w:tcPr>
          <w:p w:rsidR="00FC5427" w:rsidRPr="00BB7F33" w:rsidRDefault="003D724A" w:rsidP="00C70806">
            <w:pPr>
              <w:pStyle w:val="AralkYok"/>
              <w:jc w:val="center"/>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2</w:t>
            </w:r>
          </w:p>
        </w:tc>
        <w:tc>
          <w:tcPr>
            <w:tcW w:w="3118" w:type="dxa"/>
            <w:tcBorders>
              <w:bottom w:val="single" w:sz="4" w:space="0" w:color="auto"/>
            </w:tcBorders>
            <w:shd w:val="clear" w:color="auto" w:fill="FDE9D9" w:themeFill="accent6" w:themeFillTint="33"/>
          </w:tcPr>
          <w:p w:rsidR="00FC5427" w:rsidRPr="007B3DA5" w:rsidRDefault="00FC5427" w:rsidP="003D724A">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Fertlerin Yaşam Kalitesini Yükseltmek Üzere Sosyal ve Kültürel Alanlarda Açılan Kurslar</w:t>
            </w:r>
            <w:r w:rsidR="003D724A">
              <w:rPr>
                <w:rFonts w:ascii="Times New Roman" w:hAnsi="Times New Roman" w:cs="Times New Roman"/>
              </w:rPr>
              <w:t>a katılan Öğretmen sayısı</w:t>
            </w:r>
          </w:p>
        </w:tc>
        <w:tc>
          <w:tcPr>
            <w:tcW w:w="1276" w:type="dxa"/>
            <w:tcBorders>
              <w:bottom w:val="single" w:sz="4" w:space="0" w:color="auto"/>
            </w:tcBorders>
            <w:shd w:val="clear" w:color="auto" w:fill="FDE9D9" w:themeFill="accent6" w:themeFillTint="33"/>
            <w:vAlign w:val="center"/>
          </w:tcPr>
          <w:p w:rsidR="00FC5427" w:rsidRPr="000947AE" w:rsidRDefault="00051E1A" w:rsidP="00C708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417" w:type="dxa"/>
            <w:tcBorders>
              <w:bottom w:val="single" w:sz="4" w:space="0" w:color="auto"/>
            </w:tcBorders>
            <w:shd w:val="clear" w:color="auto" w:fill="FDE9D9" w:themeFill="accent6" w:themeFillTint="33"/>
            <w:vAlign w:val="center"/>
          </w:tcPr>
          <w:p w:rsidR="00FC5427" w:rsidRPr="000947AE" w:rsidRDefault="00051E1A" w:rsidP="00C708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418" w:type="dxa"/>
            <w:tcBorders>
              <w:bottom w:val="single" w:sz="4" w:space="0" w:color="auto"/>
            </w:tcBorders>
            <w:shd w:val="clear" w:color="auto" w:fill="FDE9D9" w:themeFill="accent6" w:themeFillTint="33"/>
            <w:vAlign w:val="center"/>
          </w:tcPr>
          <w:p w:rsidR="00FC5427" w:rsidRPr="000947AE" w:rsidRDefault="00051E1A" w:rsidP="00C708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1984" w:type="dxa"/>
            <w:tcBorders>
              <w:bottom w:val="single" w:sz="4" w:space="0" w:color="auto"/>
            </w:tcBorders>
            <w:shd w:val="clear" w:color="auto" w:fill="FDE9D9" w:themeFill="accent6" w:themeFillTint="33"/>
            <w:vAlign w:val="center"/>
          </w:tcPr>
          <w:p w:rsidR="00FC5427" w:rsidRPr="00B75E94" w:rsidRDefault="00AE30BE" w:rsidP="00C7080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r>
    </w:tbl>
    <w:p w:rsidR="00C6667C" w:rsidRDefault="00D97169" w:rsidP="003522EC">
      <w:pPr>
        <w:pStyle w:val="AralkYok"/>
        <w:rPr>
          <w:sz w:val="10"/>
          <w:szCs w:val="10"/>
        </w:rPr>
      </w:pPr>
      <w:r>
        <w:rPr>
          <w:sz w:val="10"/>
          <w:szCs w:val="10"/>
        </w:rPr>
        <w:t xml:space="preserve">            </w:t>
      </w:r>
    </w:p>
    <w:p w:rsidR="00C6667C" w:rsidRDefault="00C6667C" w:rsidP="003522EC">
      <w:pPr>
        <w:pStyle w:val="AralkYok"/>
        <w:rPr>
          <w:sz w:val="10"/>
          <w:szCs w:val="10"/>
        </w:rPr>
      </w:pPr>
    </w:p>
    <w:p w:rsidR="00290849" w:rsidRDefault="00290849" w:rsidP="003522EC">
      <w:pPr>
        <w:pStyle w:val="AralkYok"/>
      </w:pPr>
    </w:p>
    <w:p w:rsidR="009F04DE" w:rsidRDefault="009F04DE" w:rsidP="003522EC">
      <w:pPr>
        <w:pStyle w:val="AralkYok"/>
      </w:pPr>
    </w:p>
    <w:p w:rsidR="009F04DE" w:rsidRDefault="009F04DE" w:rsidP="003522EC">
      <w:pPr>
        <w:pStyle w:val="AralkYok"/>
      </w:pPr>
    </w:p>
    <w:p w:rsidR="009F04DE" w:rsidRDefault="009F04DE" w:rsidP="003522EC">
      <w:pPr>
        <w:pStyle w:val="AralkYok"/>
      </w:pPr>
    </w:p>
    <w:p w:rsidR="009F04DE" w:rsidRDefault="009F04DE" w:rsidP="003522EC">
      <w:pPr>
        <w:pStyle w:val="AralkYok"/>
      </w:pPr>
    </w:p>
    <w:p w:rsidR="006431AB" w:rsidRDefault="00162324" w:rsidP="00A2710C">
      <w:pPr>
        <w:pStyle w:val="AralkYok"/>
        <w:rPr>
          <w:rFonts w:ascii="Times New Roman" w:hAnsi="Times New Roman" w:cs="Times New Roman"/>
          <w:sz w:val="24"/>
          <w:szCs w:val="24"/>
        </w:rPr>
      </w:pPr>
      <w:r>
        <w:rPr>
          <w:rFonts w:cstheme="minorHAnsi"/>
          <w:b/>
        </w:rPr>
        <w:t xml:space="preserve">Tablo: </w:t>
      </w:r>
      <w:proofErr w:type="gramStart"/>
      <w:r>
        <w:rPr>
          <w:rFonts w:cstheme="minorHAnsi"/>
          <w:b/>
        </w:rPr>
        <w:t>18</w:t>
      </w:r>
      <w:r w:rsidR="00227F30" w:rsidRPr="00227F30">
        <w:rPr>
          <w:rFonts w:cstheme="minorHAnsi"/>
          <w:b/>
        </w:rPr>
        <w:t xml:space="preserve"> </w:t>
      </w:r>
      <w:r w:rsidR="00A81A52">
        <w:rPr>
          <w:rFonts w:cstheme="minorHAnsi"/>
          <w:b/>
        </w:rPr>
        <w:t xml:space="preserve"> </w:t>
      </w:r>
      <w:r w:rsidR="006B6270">
        <w:rPr>
          <w:rFonts w:cstheme="minorHAnsi"/>
          <w:b/>
        </w:rPr>
        <w:t>Tedbir</w:t>
      </w:r>
      <w:proofErr w:type="gramEnd"/>
      <w:r w:rsidR="006B6270">
        <w:rPr>
          <w:rFonts w:cstheme="minorHAnsi"/>
          <w:b/>
        </w:rPr>
        <w:t>/Strateji Sorumlu Birimler Tablosu</w:t>
      </w:r>
    </w:p>
    <w:tbl>
      <w:tblPr>
        <w:tblStyle w:val="TabloKlavuzu"/>
        <w:tblW w:w="9747" w:type="dxa"/>
        <w:tblLayout w:type="fixed"/>
        <w:tblLook w:val="04A0" w:firstRow="1" w:lastRow="0" w:firstColumn="1" w:lastColumn="0" w:noHBand="0" w:noVBand="1"/>
      </w:tblPr>
      <w:tblGrid>
        <w:gridCol w:w="675"/>
        <w:gridCol w:w="5670"/>
        <w:gridCol w:w="1701"/>
        <w:gridCol w:w="1701"/>
      </w:tblGrid>
      <w:tr w:rsidR="00C6667C" w:rsidTr="00A81A52">
        <w:tc>
          <w:tcPr>
            <w:tcW w:w="675" w:type="dxa"/>
            <w:shd w:val="clear" w:color="auto" w:fill="FDE9D9" w:themeFill="accent6" w:themeFillTint="33"/>
          </w:tcPr>
          <w:p w:rsidR="00C6667C" w:rsidRPr="00A51183" w:rsidRDefault="00C6667C" w:rsidP="00C6667C">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5670" w:type="dxa"/>
            <w:shd w:val="clear" w:color="auto" w:fill="FDE9D9" w:themeFill="accent6" w:themeFillTint="33"/>
          </w:tcPr>
          <w:p w:rsidR="00C6667C" w:rsidRPr="0067403C" w:rsidRDefault="00C6667C" w:rsidP="00C6667C">
            <w:pPr>
              <w:pStyle w:val="AralkYok"/>
              <w:jc w:val="center"/>
              <w:rPr>
                <w:rFonts w:ascii="Times New Roman" w:hAnsi="Times New Roman" w:cs="Times New Roman"/>
                <w:b/>
                <w:sz w:val="22"/>
                <w:szCs w:val="22"/>
              </w:rPr>
            </w:pPr>
          </w:p>
          <w:p w:rsidR="00C6667C" w:rsidRPr="0067403C" w:rsidRDefault="00C6667C" w:rsidP="00C6667C">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Tedbir/Strateji</w:t>
            </w:r>
          </w:p>
        </w:tc>
        <w:tc>
          <w:tcPr>
            <w:tcW w:w="1701" w:type="dxa"/>
            <w:shd w:val="clear" w:color="auto" w:fill="FDE9D9" w:themeFill="accent6" w:themeFillTint="33"/>
          </w:tcPr>
          <w:p w:rsidR="00C6667C" w:rsidRPr="0067403C" w:rsidRDefault="00C6667C" w:rsidP="00C6667C">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Sorumlu Birimler</w:t>
            </w:r>
          </w:p>
        </w:tc>
        <w:tc>
          <w:tcPr>
            <w:tcW w:w="1701" w:type="dxa"/>
            <w:shd w:val="clear" w:color="auto" w:fill="FDE9D9" w:themeFill="accent6" w:themeFillTint="33"/>
          </w:tcPr>
          <w:p w:rsidR="00C6667C" w:rsidRPr="0067403C" w:rsidRDefault="00730984" w:rsidP="00C6667C">
            <w:pPr>
              <w:pStyle w:val="AralkYok"/>
              <w:jc w:val="center"/>
              <w:rPr>
                <w:rFonts w:ascii="Times New Roman" w:hAnsi="Times New Roman" w:cs="Times New Roman"/>
                <w:b/>
                <w:sz w:val="22"/>
                <w:szCs w:val="22"/>
              </w:rPr>
            </w:pPr>
            <w:r>
              <w:rPr>
                <w:rFonts w:ascii="Times New Roman" w:hAnsi="Times New Roman" w:cs="Times New Roman"/>
                <w:b/>
                <w:sz w:val="22"/>
                <w:szCs w:val="22"/>
              </w:rPr>
              <w:t>Koordinatör Birim</w:t>
            </w:r>
          </w:p>
        </w:tc>
      </w:tr>
      <w:tr w:rsidR="004F4292" w:rsidTr="00243009">
        <w:tc>
          <w:tcPr>
            <w:tcW w:w="675" w:type="dxa"/>
          </w:tcPr>
          <w:p w:rsidR="004F4292" w:rsidRDefault="004F4292" w:rsidP="00243009">
            <w:pPr>
              <w:pStyle w:val="AralkYok"/>
              <w:jc w:val="center"/>
              <w:rPr>
                <w:rFonts w:ascii="Times New Roman" w:hAnsi="Times New Roman" w:cs="Times New Roman"/>
                <w:b/>
                <w:sz w:val="24"/>
                <w:szCs w:val="24"/>
              </w:rPr>
            </w:pPr>
          </w:p>
          <w:p w:rsidR="00B05D7B" w:rsidRDefault="00B05D7B" w:rsidP="00243009">
            <w:pPr>
              <w:pStyle w:val="AralkYok"/>
              <w:jc w:val="center"/>
              <w:rPr>
                <w:rFonts w:ascii="Times New Roman" w:hAnsi="Times New Roman" w:cs="Times New Roman"/>
                <w:b/>
                <w:sz w:val="24"/>
                <w:szCs w:val="24"/>
              </w:rPr>
            </w:pPr>
          </w:p>
          <w:p w:rsidR="004F4292" w:rsidRPr="00A51183" w:rsidRDefault="004F4292" w:rsidP="00243009">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1</w:t>
            </w:r>
          </w:p>
        </w:tc>
        <w:tc>
          <w:tcPr>
            <w:tcW w:w="5670" w:type="dxa"/>
          </w:tcPr>
          <w:p w:rsidR="004F4292" w:rsidRPr="00C6667C" w:rsidRDefault="00045520" w:rsidP="00243009">
            <w:pPr>
              <w:pStyle w:val="AralkYok"/>
              <w:rPr>
                <w:rFonts w:ascii="Times New Roman" w:hAnsi="Times New Roman" w:cs="Times New Roman"/>
                <w:sz w:val="22"/>
                <w:szCs w:val="22"/>
              </w:rPr>
            </w:pPr>
            <w:r w:rsidRPr="00045520">
              <w:rPr>
                <w:rFonts w:ascii="Times New Roman" w:hAnsi="Times New Roman" w:cs="Times New Roman"/>
                <w:sz w:val="22"/>
                <w:szCs w:val="22"/>
              </w:rPr>
              <w:t xml:space="preserve">Yönetici ve öğretmenlerin sorun çözme çatışma yönetimi, arabuluculuk, iletişim becerileri, öfke kontrolü ve stres yönetimi, olumlu disiplin yöntemleri vb. konularda yeterli bilgi ve beceriye sahip olmaları için eğitim faaliyetlerine </w:t>
            </w:r>
            <w:r w:rsidRPr="00045520">
              <w:rPr>
                <w:rFonts w:ascii="Times New Roman" w:hAnsi="Times New Roman" w:cs="Times New Roman"/>
                <w:sz w:val="22"/>
                <w:szCs w:val="22"/>
              </w:rPr>
              <w:lastRenderedPageBreak/>
              <w:t>katılımları sağlanacak, Aileler seminer, pano, afiş, film vb. ile bilinçlendirilecek.</w:t>
            </w:r>
          </w:p>
        </w:tc>
        <w:tc>
          <w:tcPr>
            <w:tcW w:w="1701" w:type="dxa"/>
          </w:tcPr>
          <w:p w:rsidR="004F4292" w:rsidRPr="00C6667C" w:rsidRDefault="004F4292" w:rsidP="00243009">
            <w:pPr>
              <w:pStyle w:val="AralkYok"/>
              <w:rPr>
                <w:rFonts w:ascii="Times New Roman" w:hAnsi="Times New Roman" w:cs="Times New Roman"/>
                <w:sz w:val="22"/>
                <w:szCs w:val="22"/>
              </w:rPr>
            </w:pPr>
          </w:p>
          <w:p w:rsidR="00B05D7B" w:rsidRPr="00C6667C" w:rsidRDefault="00B05D7B" w:rsidP="004F4292">
            <w:pPr>
              <w:pStyle w:val="AralkYok"/>
              <w:jc w:val="left"/>
              <w:rPr>
                <w:rFonts w:ascii="Times New Roman" w:hAnsi="Times New Roman" w:cs="Times New Roman"/>
                <w:sz w:val="22"/>
                <w:szCs w:val="22"/>
              </w:rPr>
            </w:pPr>
          </w:p>
          <w:p w:rsidR="004F4292" w:rsidRPr="00C6667C" w:rsidRDefault="00045520" w:rsidP="004F4292">
            <w:pPr>
              <w:pStyle w:val="AralkYok"/>
              <w:jc w:val="left"/>
              <w:rPr>
                <w:rFonts w:ascii="Times New Roman" w:hAnsi="Times New Roman" w:cs="Times New Roman"/>
                <w:sz w:val="22"/>
                <w:szCs w:val="22"/>
              </w:rPr>
            </w:pPr>
            <w:r w:rsidRPr="00045520">
              <w:rPr>
                <w:rFonts w:ascii="Times New Roman" w:hAnsi="Times New Roman" w:cs="Times New Roman"/>
                <w:sz w:val="22"/>
                <w:szCs w:val="22"/>
              </w:rPr>
              <w:t>Öğretmenler</w:t>
            </w:r>
          </w:p>
        </w:tc>
        <w:tc>
          <w:tcPr>
            <w:tcW w:w="1701" w:type="dxa"/>
          </w:tcPr>
          <w:p w:rsidR="004F4292" w:rsidRPr="00C6667C" w:rsidRDefault="004F4292" w:rsidP="00013002">
            <w:pPr>
              <w:pStyle w:val="AralkYok"/>
              <w:jc w:val="left"/>
              <w:rPr>
                <w:rFonts w:ascii="Times New Roman" w:hAnsi="Times New Roman" w:cs="Times New Roman"/>
                <w:sz w:val="22"/>
                <w:szCs w:val="22"/>
              </w:rPr>
            </w:pPr>
          </w:p>
          <w:p w:rsidR="00B05D7B" w:rsidRPr="00C6667C" w:rsidRDefault="00B05D7B" w:rsidP="00013002">
            <w:pPr>
              <w:pStyle w:val="AralkYok"/>
              <w:jc w:val="left"/>
              <w:rPr>
                <w:rFonts w:ascii="Times New Roman" w:hAnsi="Times New Roman" w:cs="Times New Roman"/>
                <w:sz w:val="22"/>
                <w:szCs w:val="22"/>
              </w:rPr>
            </w:pPr>
          </w:p>
          <w:p w:rsidR="004F4292" w:rsidRPr="00C6667C" w:rsidRDefault="00FA06BE" w:rsidP="00013002">
            <w:pPr>
              <w:pStyle w:val="AralkYok"/>
              <w:jc w:val="left"/>
              <w:rPr>
                <w:rFonts w:ascii="Times New Roman" w:hAnsi="Times New Roman" w:cs="Times New Roman"/>
                <w:sz w:val="22"/>
                <w:szCs w:val="22"/>
              </w:rPr>
            </w:pPr>
            <w:r w:rsidRPr="00FA06BE">
              <w:rPr>
                <w:rFonts w:ascii="Times New Roman" w:hAnsi="Times New Roman" w:cs="Times New Roman"/>
                <w:sz w:val="22"/>
                <w:szCs w:val="22"/>
              </w:rPr>
              <w:t>Yönetici</w:t>
            </w:r>
          </w:p>
        </w:tc>
      </w:tr>
      <w:tr w:rsidR="004F4292" w:rsidTr="00A81A52">
        <w:tc>
          <w:tcPr>
            <w:tcW w:w="675" w:type="dxa"/>
            <w:shd w:val="clear" w:color="auto" w:fill="FDE9D9" w:themeFill="accent6" w:themeFillTint="33"/>
          </w:tcPr>
          <w:p w:rsidR="004F4292" w:rsidRDefault="004F4292" w:rsidP="00243009">
            <w:pPr>
              <w:pStyle w:val="AralkYok"/>
              <w:jc w:val="center"/>
              <w:rPr>
                <w:rFonts w:ascii="Times New Roman" w:hAnsi="Times New Roman" w:cs="Times New Roman"/>
                <w:b/>
                <w:sz w:val="24"/>
                <w:szCs w:val="24"/>
              </w:rPr>
            </w:pPr>
          </w:p>
          <w:p w:rsidR="004F4292" w:rsidRDefault="004F4292" w:rsidP="00243009">
            <w:pPr>
              <w:pStyle w:val="AralkYok"/>
              <w:jc w:val="center"/>
              <w:rPr>
                <w:rFonts w:ascii="Times New Roman" w:hAnsi="Times New Roman" w:cs="Times New Roman"/>
                <w:b/>
                <w:sz w:val="24"/>
                <w:szCs w:val="24"/>
              </w:rPr>
            </w:pPr>
          </w:p>
          <w:p w:rsidR="004F4292" w:rsidRPr="00A51183" w:rsidRDefault="004F4292" w:rsidP="00243009">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2</w:t>
            </w:r>
          </w:p>
        </w:tc>
        <w:tc>
          <w:tcPr>
            <w:tcW w:w="5670" w:type="dxa"/>
            <w:shd w:val="clear" w:color="auto" w:fill="FDE9D9" w:themeFill="accent6" w:themeFillTint="33"/>
          </w:tcPr>
          <w:p w:rsidR="004F4292" w:rsidRPr="00C6667C" w:rsidRDefault="00045520" w:rsidP="00243009">
            <w:pPr>
              <w:pStyle w:val="AralkYok"/>
              <w:rPr>
                <w:rFonts w:ascii="Times New Roman" w:hAnsi="Times New Roman" w:cs="Times New Roman"/>
                <w:sz w:val="22"/>
                <w:szCs w:val="22"/>
              </w:rPr>
            </w:pPr>
            <w:r w:rsidRPr="00045520">
              <w:rPr>
                <w:rFonts w:ascii="Times New Roman" w:hAnsi="Times New Roman" w:cs="Times New Roman"/>
                <w:sz w:val="22"/>
                <w:szCs w:val="22"/>
              </w:rPr>
              <w:t>Uyumlu ve ahenkli eğitim ortamları modelinin gerekleri olan tutum ve davranışların okul-kurum personeli, öğrenci ve ailelere kazandırılması için görsel-işitsel yayınlar, toplantı ve seminerlerden yararlanılacak.</w:t>
            </w:r>
          </w:p>
        </w:tc>
        <w:tc>
          <w:tcPr>
            <w:tcW w:w="1701" w:type="dxa"/>
            <w:shd w:val="clear" w:color="auto" w:fill="FDE9D9" w:themeFill="accent6" w:themeFillTint="33"/>
          </w:tcPr>
          <w:p w:rsidR="004F4292" w:rsidRPr="00C6667C" w:rsidRDefault="004F4292" w:rsidP="00243009">
            <w:pPr>
              <w:pStyle w:val="AralkYok"/>
              <w:rPr>
                <w:rFonts w:ascii="Times New Roman" w:hAnsi="Times New Roman" w:cs="Times New Roman"/>
                <w:sz w:val="22"/>
                <w:szCs w:val="22"/>
              </w:rPr>
            </w:pPr>
          </w:p>
          <w:p w:rsidR="004F4292" w:rsidRPr="00C6667C" w:rsidRDefault="00045520" w:rsidP="00243009">
            <w:pPr>
              <w:pStyle w:val="AralkYok"/>
              <w:jc w:val="left"/>
              <w:rPr>
                <w:rFonts w:ascii="Times New Roman" w:hAnsi="Times New Roman" w:cs="Times New Roman"/>
                <w:sz w:val="22"/>
                <w:szCs w:val="22"/>
              </w:rPr>
            </w:pPr>
            <w:r w:rsidRPr="00045520">
              <w:rPr>
                <w:rFonts w:ascii="Times New Roman" w:hAnsi="Times New Roman" w:cs="Times New Roman"/>
                <w:sz w:val="22"/>
                <w:szCs w:val="22"/>
              </w:rPr>
              <w:t>Öğretmenler</w:t>
            </w:r>
          </w:p>
        </w:tc>
        <w:tc>
          <w:tcPr>
            <w:tcW w:w="1701" w:type="dxa"/>
            <w:shd w:val="clear" w:color="auto" w:fill="FDE9D9" w:themeFill="accent6" w:themeFillTint="33"/>
          </w:tcPr>
          <w:p w:rsidR="004F4292" w:rsidRPr="00C6667C" w:rsidRDefault="004F4292" w:rsidP="00013002">
            <w:pPr>
              <w:pStyle w:val="AralkYok"/>
              <w:jc w:val="left"/>
              <w:rPr>
                <w:rFonts w:ascii="Times New Roman" w:hAnsi="Times New Roman" w:cs="Times New Roman"/>
                <w:sz w:val="22"/>
                <w:szCs w:val="22"/>
              </w:rPr>
            </w:pPr>
          </w:p>
          <w:p w:rsidR="004F4292" w:rsidRPr="00C6667C" w:rsidRDefault="00FA06BE" w:rsidP="00013002">
            <w:pPr>
              <w:pStyle w:val="AralkYok"/>
              <w:jc w:val="left"/>
              <w:rPr>
                <w:rFonts w:ascii="Times New Roman" w:hAnsi="Times New Roman" w:cs="Times New Roman"/>
                <w:sz w:val="22"/>
                <w:szCs w:val="22"/>
              </w:rPr>
            </w:pPr>
            <w:r w:rsidRPr="00FA06BE">
              <w:rPr>
                <w:rFonts w:ascii="Times New Roman" w:hAnsi="Times New Roman" w:cs="Times New Roman"/>
                <w:sz w:val="22"/>
                <w:szCs w:val="22"/>
              </w:rPr>
              <w:t>Yönetici</w:t>
            </w:r>
          </w:p>
        </w:tc>
      </w:tr>
      <w:tr w:rsidR="004F4292" w:rsidTr="00243009">
        <w:tc>
          <w:tcPr>
            <w:tcW w:w="675" w:type="dxa"/>
          </w:tcPr>
          <w:p w:rsidR="004F4292" w:rsidRDefault="004F4292" w:rsidP="00243009">
            <w:pPr>
              <w:pStyle w:val="AralkYok"/>
              <w:jc w:val="center"/>
              <w:rPr>
                <w:rFonts w:ascii="Times New Roman" w:hAnsi="Times New Roman" w:cs="Times New Roman"/>
                <w:b/>
                <w:sz w:val="24"/>
                <w:szCs w:val="24"/>
              </w:rPr>
            </w:pPr>
          </w:p>
          <w:p w:rsidR="004F4292" w:rsidRDefault="004F4292" w:rsidP="00243009">
            <w:pPr>
              <w:pStyle w:val="AralkYok"/>
              <w:jc w:val="center"/>
              <w:rPr>
                <w:rFonts w:ascii="Times New Roman" w:hAnsi="Times New Roman" w:cs="Times New Roman"/>
                <w:b/>
                <w:sz w:val="24"/>
                <w:szCs w:val="24"/>
              </w:rPr>
            </w:pPr>
          </w:p>
          <w:p w:rsidR="004F4292" w:rsidRPr="00C86556" w:rsidRDefault="004F4292" w:rsidP="00243009">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c>
          <w:tcPr>
            <w:tcW w:w="5670" w:type="dxa"/>
          </w:tcPr>
          <w:p w:rsidR="004F4292" w:rsidRPr="00C6667C" w:rsidRDefault="004F4292" w:rsidP="00045520">
            <w:pPr>
              <w:pStyle w:val="AralkYok"/>
              <w:rPr>
                <w:rFonts w:ascii="Times New Roman" w:hAnsi="Times New Roman" w:cs="Times New Roman"/>
                <w:sz w:val="22"/>
                <w:szCs w:val="22"/>
              </w:rPr>
            </w:pPr>
            <w:r w:rsidRPr="00C6667C">
              <w:rPr>
                <w:rFonts w:ascii="Times New Roman" w:hAnsi="Times New Roman" w:cs="Times New Roman"/>
                <w:sz w:val="22"/>
                <w:szCs w:val="22"/>
              </w:rPr>
              <w:t xml:space="preserve">Sosyal kültürel </w:t>
            </w:r>
            <w:proofErr w:type="spellStart"/>
            <w:r w:rsidRPr="00C6667C">
              <w:rPr>
                <w:rFonts w:ascii="Times New Roman" w:hAnsi="Times New Roman" w:cs="Times New Roman"/>
                <w:sz w:val="22"/>
                <w:szCs w:val="22"/>
              </w:rPr>
              <w:t>ala</w:t>
            </w:r>
            <w:r w:rsidR="00045520">
              <w:rPr>
                <w:rFonts w:ascii="Times New Roman" w:hAnsi="Times New Roman" w:cs="Times New Roman"/>
                <w:sz w:val="22"/>
                <w:szCs w:val="22"/>
              </w:rPr>
              <w:t>ndaa</w:t>
            </w:r>
            <w:proofErr w:type="spellEnd"/>
            <w:r w:rsidR="00045520">
              <w:rPr>
                <w:rFonts w:ascii="Times New Roman" w:hAnsi="Times New Roman" w:cs="Times New Roman"/>
                <w:sz w:val="22"/>
                <w:szCs w:val="22"/>
              </w:rPr>
              <w:t xml:space="preserve"> </w:t>
            </w:r>
            <w:r w:rsidR="007D54FB">
              <w:rPr>
                <w:rFonts w:ascii="Times New Roman" w:hAnsi="Times New Roman" w:cs="Times New Roman"/>
                <w:sz w:val="22"/>
                <w:szCs w:val="22"/>
              </w:rPr>
              <w:t>a</w:t>
            </w:r>
            <w:r w:rsidR="00045520">
              <w:rPr>
                <w:rFonts w:ascii="Times New Roman" w:hAnsi="Times New Roman" w:cs="Times New Roman"/>
                <w:sz w:val="22"/>
                <w:szCs w:val="22"/>
              </w:rPr>
              <w:t>çılacak kurslar</w:t>
            </w:r>
            <w:r w:rsidR="007D54FB">
              <w:rPr>
                <w:rFonts w:ascii="Times New Roman" w:hAnsi="Times New Roman" w:cs="Times New Roman"/>
                <w:sz w:val="22"/>
                <w:szCs w:val="22"/>
              </w:rPr>
              <w:t xml:space="preserve"> </w:t>
            </w:r>
            <w:r w:rsidR="00045520">
              <w:rPr>
                <w:rFonts w:ascii="Times New Roman" w:hAnsi="Times New Roman" w:cs="Times New Roman"/>
                <w:sz w:val="22"/>
                <w:szCs w:val="22"/>
              </w:rPr>
              <w:t xml:space="preserve">hakkında </w:t>
            </w:r>
            <w:r w:rsidRPr="00C6667C">
              <w:rPr>
                <w:rFonts w:ascii="Times New Roman" w:hAnsi="Times New Roman" w:cs="Times New Roman"/>
                <w:sz w:val="22"/>
                <w:szCs w:val="22"/>
              </w:rPr>
              <w:t xml:space="preserve">bilgilendirmek üzere afiş, broşür, reklam, tanıtım </w:t>
            </w:r>
            <w:proofErr w:type="gramStart"/>
            <w:r w:rsidRPr="00C6667C">
              <w:rPr>
                <w:rFonts w:ascii="Times New Roman" w:hAnsi="Times New Roman" w:cs="Times New Roman"/>
                <w:sz w:val="22"/>
                <w:szCs w:val="22"/>
              </w:rPr>
              <w:t>filmi  vb.</w:t>
            </w:r>
            <w:proofErr w:type="gramEnd"/>
            <w:r w:rsidRPr="00C6667C">
              <w:rPr>
                <w:rFonts w:ascii="Times New Roman" w:hAnsi="Times New Roman" w:cs="Times New Roman"/>
                <w:sz w:val="22"/>
                <w:szCs w:val="22"/>
              </w:rPr>
              <w:t xml:space="preserve">  </w:t>
            </w:r>
            <w:r w:rsidR="00045520">
              <w:rPr>
                <w:rFonts w:ascii="Times New Roman" w:hAnsi="Times New Roman" w:cs="Times New Roman"/>
                <w:sz w:val="22"/>
                <w:szCs w:val="22"/>
              </w:rPr>
              <w:t>takip edilecek, öğretmenler bilgilendirilecek</w:t>
            </w:r>
          </w:p>
        </w:tc>
        <w:tc>
          <w:tcPr>
            <w:tcW w:w="1701" w:type="dxa"/>
          </w:tcPr>
          <w:p w:rsidR="004F4292" w:rsidRPr="00C6667C" w:rsidRDefault="004F4292" w:rsidP="00243009">
            <w:pPr>
              <w:pStyle w:val="AralkYok"/>
              <w:rPr>
                <w:rFonts w:ascii="Times New Roman" w:hAnsi="Times New Roman" w:cs="Times New Roman"/>
                <w:sz w:val="22"/>
                <w:szCs w:val="22"/>
              </w:rPr>
            </w:pPr>
          </w:p>
          <w:p w:rsidR="004F4292" w:rsidRPr="00C6667C" w:rsidRDefault="00045520" w:rsidP="00243009">
            <w:pPr>
              <w:pStyle w:val="AralkYok"/>
              <w:jc w:val="left"/>
              <w:rPr>
                <w:rFonts w:ascii="Times New Roman" w:hAnsi="Times New Roman" w:cs="Times New Roman"/>
                <w:sz w:val="22"/>
                <w:szCs w:val="22"/>
              </w:rPr>
            </w:pPr>
            <w:r w:rsidRPr="00045520">
              <w:rPr>
                <w:rFonts w:ascii="Times New Roman" w:hAnsi="Times New Roman" w:cs="Times New Roman"/>
                <w:sz w:val="22"/>
                <w:szCs w:val="22"/>
              </w:rPr>
              <w:t>Öğretmenler</w:t>
            </w:r>
          </w:p>
        </w:tc>
        <w:tc>
          <w:tcPr>
            <w:tcW w:w="1701" w:type="dxa"/>
          </w:tcPr>
          <w:p w:rsidR="004F4292" w:rsidRPr="00C6667C" w:rsidRDefault="004F4292" w:rsidP="00013002">
            <w:pPr>
              <w:pStyle w:val="AralkYok"/>
              <w:jc w:val="left"/>
              <w:rPr>
                <w:rFonts w:ascii="Times New Roman" w:hAnsi="Times New Roman" w:cs="Times New Roman"/>
                <w:sz w:val="22"/>
                <w:szCs w:val="22"/>
              </w:rPr>
            </w:pPr>
          </w:p>
          <w:p w:rsidR="004F4292" w:rsidRPr="00C6667C" w:rsidRDefault="00FA06BE" w:rsidP="00013002">
            <w:pPr>
              <w:pStyle w:val="AralkYok"/>
              <w:jc w:val="left"/>
              <w:rPr>
                <w:rFonts w:ascii="Times New Roman" w:hAnsi="Times New Roman" w:cs="Times New Roman"/>
                <w:sz w:val="22"/>
                <w:szCs w:val="22"/>
              </w:rPr>
            </w:pPr>
            <w:r w:rsidRPr="00FA06BE">
              <w:rPr>
                <w:rFonts w:ascii="Times New Roman" w:hAnsi="Times New Roman" w:cs="Times New Roman"/>
                <w:sz w:val="22"/>
                <w:szCs w:val="22"/>
              </w:rPr>
              <w:t>Yönetici</w:t>
            </w:r>
          </w:p>
        </w:tc>
      </w:tr>
      <w:tr w:rsidR="00C6667C" w:rsidTr="00243009">
        <w:tc>
          <w:tcPr>
            <w:tcW w:w="675" w:type="dxa"/>
          </w:tcPr>
          <w:p w:rsidR="00C6667C" w:rsidRDefault="00C6667C" w:rsidP="00243009">
            <w:pPr>
              <w:pStyle w:val="AralkYok"/>
              <w:jc w:val="center"/>
              <w:rPr>
                <w:rFonts w:ascii="Times New Roman" w:hAnsi="Times New Roman" w:cs="Times New Roman"/>
                <w:b/>
                <w:sz w:val="24"/>
                <w:szCs w:val="24"/>
              </w:rPr>
            </w:pPr>
          </w:p>
          <w:p w:rsidR="00C6667C" w:rsidRPr="003C167F" w:rsidRDefault="00045520" w:rsidP="00243009">
            <w:pPr>
              <w:pStyle w:val="AralkYok"/>
              <w:jc w:val="center"/>
              <w:rPr>
                <w:rFonts w:ascii="Times New Roman" w:hAnsi="Times New Roman" w:cs="Times New Roman"/>
                <w:b/>
                <w:sz w:val="24"/>
                <w:szCs w:val="24"/>
              </w:rPr>
            </w:pPr>
            <w:r>
              <w:rPr>
                <w:rFonts w:ascii="Times New Roman" w:hAnsi="Times New Roman" w:cs="Times New Roman"/>
                <w:b/>
                <w:sz w:val="24"/>
                <w:szCs w:val="24"/>
              </w:rPr>
              <w:t>4</w:t>
            </w:r>
          </w:p>
        </w:tc>
        <w:tc>
          <w:tcPr>
            <w:tcW w:w="5670" w:type="dxa"/>
          </w:tcPr>
          <w:p w:rsidR="00C6667C" w:rsidRPr="00C6667C" w:rsidRDefault="00C6667C" w:rsidP="00045520">
            <w:pPr>
              <w:pStyle w:val="AralkYok"/>
              <w:rPr>
                <w:rFonts w:ascii="Times New Roman" w:hAnsi="Times New Roman" w:cs="Times New Roman"/>
                <w:sz w:val="22"/>
                <w:szCs w:val="22"/>
              </w:rPr>
            </w:pPr>
            <w:r w:rsidRPr="00C6667C">
              <w:rPr>
                <w:rFonts w:ascii="Times New Roman" w:hAnsi="Times New Roman" w:cs="Times New Roman"/>
                <w:sz w:val="22"/>
                <w:szCs w:val="22"/>
              </w:rPr>
              <w:t xml:space="preserve">Okullarda güvenli ortamın sağlanması, sivil savunma hizmetleri konularında </w:t>
            </w:r>
            <w:r w:rsidR="00045520">
              <w:rPr>
                <w:rFonts w:ascii="Times New Roman" w:hAnsi="Times New Roman" w:cs="Times New Roman"/>
                <w:sz w:val="22"/>
                <w:szCs w:val="22"/>
              </w:rPr>
              <w:t>yönetici ve öğretmenler eğitimlere katılacak</w:t>
            </w:r>
            <w:r w:rsidRPr="00C6667C">
              <w:rPr>
                <w:rFonts w:ascii="Times New Roman" w:hAnsi="Times New Roman" w:cs="Times New Roman"/>
                <w:sz w:val="22"/>
                <w:szCs w:val="22"/>
              </w:rPr>
              <w:t xml:space="preserve">, tatbikatlar ve yerinde uygulamalar ile </w:t>
            </w:r>
            <w:r w:rsidR="00045520">
              <w:rPr>
                <w:rFonts w:ascii="Times New Roman" w:hAnsi="Times New Roman" w:cs="Times New Roman"/>
                <w:sz w:val="22"/>
                <w:szCs w:val="22"/>
              </w:rPr>
              <w:t xml:space="preserve">öğrencilere </w:t>
            </w:r>
            <w:r w:rsidRPr="00C6667C">
              <w:rPr>
                <w:rFonts w:ascii="Times New Roman" w:hAnsi="Times New Roman" w:cs="Times New Roman"/>
                <w:sz w:val="22"/>
                <w:szCs w:val="22"/>
              </w:rPr>
              <w:t>bilgi birikimleri arttırılacak.</w:t>
            </w:r>
          </w:p>
        </w:tc>
        <w:tc>
          <w:tcPr>
            <w:tcW w:w="1701" w:type="dxa"/>
          </w:tcPr>
          <w:p w:rsidR="00C6667C" w:rsidRPr="00C6667C" w:rsidRDefault="00045520" w:rsidP="00243009">
            <w:pPr>
              <w:pStyle w:val="AralkYok"/>
              <w:jc w:val="left"/>
              <w:rPr>
                <w:rFonts w:ascii="Times New Roman" w:hAnsi="Times New Roman" w:cs="Times New Roman"/>
                <w:sz w:val="22"/>
                <w:szCs w:val="22"/>
              </w:rPr>
            </w:pPr>
            <w:r w:rsidRPr="00045520">
              <w:rPr>
                <w:rFonts w:ascii="Times New Roman" w:hAnsi="Times New Roman" w:cs="Times New Roman"/>
                <w:sz w:val="22"/>
                <w:szCs w:val="22"/>
              </w:rPr>
              <w:t>Öğretmenler</w:t>
            </w:r>
          </w:p>
          <w:p w:rsidR="00C6667C" w:rsidRPr="00C6667C" w:rsidRDefault="00C6667C" w:rsidP="00243009">
            <w:pPr>
              <w:pStyle w:val="AralkYok"/>
              <w:jc w:val="left"/>
              <w:rPr>
                <w:rFonts w:ascii="Times New Roman" w:hAnsi="Times New Roman" w:cs="Times New Roman"/>
                <w:sz w:val="22"/>
                <w:szCs w:val="22"/>
              </w:rPr>
            </w:pPr>
          </w:p>
        </w:tc>
        <w:tc>
          <w:tcPr>
            <w:tcW w:w="1701" w:type="dxa"/>
          </w:tcPr>
          <w:p w:rsidR="00C6667C" w:rsidRPr="00C6667C" w:rsidRDefault="00C6667C" w:rsidP="00243009">
            <w:pPr>
              <w:pStyle w:val="AralkYok"/>
              <w:rPr>
                <w:rFonts w:ascii="Times New Roman" w:hAnsi="Times New Roman" w:cs="Times New Roman"/>
                <w:sz w:val="22"/>
                <w:szCs w:val="22"/>
              </w:rPr>
            </w:pPr>
          </w:p>
          <w:p w:rsidR="00C6667C" w:rsidRPr="00C6667C" w:rsidRDefault="00FA06BE" w:rsidP="00243009">
            <w:pPr>
              <w:pStyle w:val="AralkYok"/>
              <w:rPr>
                <w:rFonts w:ascii="Times New Roman" w:hAnsi="Times New Roman" w:cs="Times New Roman"/>
                <w:sz w:val="22"/>
                <w:szCs w:val="22"/>
              </w:rPr>
            </w:pPr>
            <w:r w:rsidRPr="00FA06BE">
              <w:rPr>
                <w:rFonts w:ascii="Times New Roman" w:hAnsi="Times New Roman" w:cs="Times New Roman"/>
                <w:sz w:val="22"/>
                <w:szCs w:val="22"/>
              </w:rPr>
              <w:t>Yönetici</w:t>
            </w:r>
          </w:p>
        </w:tc>
      </w:tr>
    </w:tbl>
    <w:p w:rsidR="000D1315" w:rsidRPr="00225729" w:rsidRDefault="000D1315" w:rsidP="009B7C68">
      <w:pPr>
        <w:pStyle w:val="AralkYok"/>
        <w:rPr>
          <w:rFonts w:ascii="Times New Roman" w:hAnsi="Times New Roman" w:cs="Times New Roman"/>
          <w:b/>
          <w:sz w:val="24"/>
          <w:szCs w:val="24"/>
        </w:rPr>
      </w:pPr>
    </w:p>
    <w:p w:rsidR="002367DA" w:rsidRPr="00AD57DD" w:rsidRDefault="002367DA" w:rsidP="00B57780">
      <w:pPr>
        <w:pStyle w:val="AralkYok"/>
        <w:rPr>
          <w:rFonts w:ascii="Times New Roman" w:hAnsi="Times New Roman" w:cs="Times New Roman"/>
          <w:sz w:val="16"/>
          <w:szCs w:val="16"/>
        </w:rPr>
      </w:pPr>
    </w:p>
    <w:p w:rsidR="000D1315" w:rsidRDefault="00D97169" w:rsidP="00D97169">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8C02E9" w:rsidRPr="008C02E9">
        <w:rPr>
          <w:rFonts w:ascii="Times New Roman" w:hAnsi="Times New Roman" w:cs="Times New Roman"/>
          <w:noProof/>
          <w:sz w:val="24"/>
          <w:szCs w:val="24"/>
          <w:lang w:eastAsia="tr-TR"/>
        </w:rPr>
        <w:drawing>
          <wp:inline distT="0" distB="0" distL="0" distR="0">
            <wp:extent cx="4991100" cy="273685"/>
            <wp:effectExtent l="38100" t="57150" r="0" b="126365"/>
            <wp:docPr id="273"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9" r:lo="rId230" r:qs="rId231" r:cs="rId232"/>
              </a:graphicData>
            </a:graphic>
          </wp:inline>
        </w:drawing>
      </w:r>
    </w:p>
    <w:p w:rsidR="008C02E9" w:rsidRPr="00AD57DD" w:rsidRDefault="008C02E9" w:rsidP="00B57780">
      <w:pPr>
        <w:pStyle w:val="AralkYok"/>
        <w:rPr>
          <w:rFonts w:ascii="Times New Roman" w:hAnsi="Times New Roman" w:cs="Times New Roman"/>
          <w:sz w:val="16"/>
          <w:szCs w:val="16"/>
        </w:rPr>
      </w:pPr>
    </w:p>
    <w:p w:rsidR="00C6667C" w:rsidRDefault="00991A4B" w:rsidP="00C26834">
      <w:pPr>
        <w:rPr>
          <w:rFonts w:ascii="Times New Roman" w:hAnsi="Times New Roman" w:cs="Times New Roman"/>
          <w:b/>
          <w:sz w:val="24"/>
          <w:szCs w:val="24"/>
        </w:rPr>
      </w:pPr>
      <w:r>
        <w:rPr>
          <w:rFonts w:ascii="Times New Roman" w:hAnsi="Times New Roman" w:cs="Times New Roman"/>
          <w:sz w:val="24"/>
          <w:szCs w:val="24"/>
        </w:rPr>
        <w:tab/>
      </w:r>
      <w:r w:rsidR="00C26834" w:rsidRPr="00C26834">
        <w:rPr>
          <w:rFonts w:ascii="Times New Roman" w:hAnsi="Times New Roman" w:cs="Times New Roman"/>
          <w:sz w:val="22"/>
          <w:szCs w:val="22"/>
        </w:rPr>
        <w:t>Okul veli işbirliği doğrultusunda velilere rehberlik yapmak okul öncesi eğitim konusunda bilgilenmelerini sağlayarak velileri eğitimin bir parçası haline getirmek.</w:t>
      </w:r>
    </w:p>
    <w:p w:rsidR="00EF5066" w:rsidRDefault="00EF5066" w:rsidP="00EF5066">
      <w:pPr>
        <w:spacing w:after="120"/>
        <w:ind w:left="284"/>
        <w:rPr>
          <w:rFonts w:ascii="Times New Roman" w:hAnsi="Times New Roman" w:cs="Times New Roman"/>
          <w:b/>
          <w:sz w:val="24"/>
          <w:szCs w:val="24"/>
        </w:rPr>
      </w:pPr>
      <w:r w:rsidRPr="00EF5066">
        <w:rPr>
          <w:rFonts w:ascii="Times New Roman" w:hAnsi="Times New Roman" w:cs="Times New Roman"/>
          <w:b/>
          <w:sz w:val="24"/>
          <w:szCs w:val="24"/>
        </w:rPr>
        <w:t>Hedefin Mevcut Durumu</w:t>
      </w:r>
    </w:p>
    <w:p w:rsidR="00EF5066" w:rsidRPr="00C6667C" w:rsidRDefault="00C26834" w:rsidP="00C26834">
      <w:pPr>
        <w:pStyle w:val="AralkYok"/>
        <w:ind w:firstLine="709"/>
        <w:rPr>
          <w:rFonts w:ascii="Times New Roman" w:hAnsi="Times New Roman" w:cs="Times New Roman"/>
          <w:sz w:val="22"/>
          <w:szCs w:val="22"/>
        </w:rPr>
      </w:pPr>
      <w:r>
        <w:rPr>
          <w:rFonts w:ascii="Times New Roman" w:hAnsi="Times New Roman" w:cs="Times New Roman"/>
          <w:sz w:val="22"/>
          <w:szCs w:val="22"/>
        </w:rPr>
        <w:t xml:space="preserve">Okulumuzun </w:t>
      </w:r>
      <w:r w:rsidRPr="00C26834">
        <w:rPr>
          <w:rFonts w:ascii="Times New Roman" w:hAnsi="Times New Roman" w:cs="Times New Roman"/>
          <w:sz w:val="22"/>
          <w:szCs w:val="22"/>
        </w:rPr>
        <w:t xml:space="preserve">yaptığı ve yapacağı çalışmalarla planlanan </w:t>
      </w:r>
      <w:r>
        <w:rPr>
          <w:rFonts w:ascii="Times New Roman" w:hAnsi="Times New Roman" w:cs="Times New Roman"/>
          <w:sz w:val="22"/>
          <w:szCs w:val="22"/>
        </w:rPr>
        <w:t>okul öncesi eğitimde</w:t>
      </w:r>
      <w:r w:rsidRPr="00C26834">
        <w:rPr>
          <w:rFonts w:ascii="Times New Roman" w:hAnsi="Times New Roman" w:cs="Times New Roman"/>
          <w:sz w:val="22"/>
          <w:szCs w:val="22"/>
        </w:rPr>
        <w:t xml:space="preserve"> okullaşma oranlarının ve hayat boyu öğrenmeye katılımın artması,</w:t>
      </w:r>
      <w:r>
        <w:rPr>
          <w:rFonts w:ascii="Times New Roman" w:hAnsi="Times New Roman" w:cs="Times New Roman"/>
          <w:sz w:val="22"/>
          <w:szCs w:val="22"/>
        </w:rPr>
        <w:t xml:space="preserve"> velileri bilinçlendirilerek evde de eğitimin devam etmesi</w:t>
      </w:r>
      <w:r w:rsidRPr="00C26834">
        <w:rPr>
          <w:rFonts w:ascii="Times New Roman" w:hAnsi="Times New Roman" w:cs="Times New Roman"/>
          <w:sz w:val="22"/>
          <w:szCs w:val="22"/>
        </w:rPr>
        <w:t xml:space="preserve"> </w:t>
      </w:r>
      <w:r>
        <w:rPr>
          <w:rFonts w:ascii="Times New Roman" w:hAnsi="Times New Roman" w:cs="Times New Roman"/>
          <w:sz w:val="22"/>
          <w:szCs w:val="22"/>
        </w:rPr>
        <w:t>hedeflenmektedir.</w:t>
      </w:r>
    </w:p>
    <w:p w:rsidR="00EF5066" w:rsidRPr="00C6667C" w:rsidRDefault="00EF5066" w:rsidP="00EF5066">
      <w:pPr>
        <w:pStyle w:val="AralkYok"/>
        <w:rPr>
          <w:rFonts w:ascii="Times New Roman" w:hAnsi="Times New Roman" w:cs="Times New Roman"/>
          <w:sz w:val="22"/>
          <w:szCs w:val="22"/>
        </w:rPr>
      </w:pPr>
    </w:p>
    <w:p w:rsidR="00EF5066" w:rsidRPr="00C6667C" w:rsidRDefault="00EF5066" w:rsidP="00EF5066">
      <w:pPr>
        <w:pStyle w:val="AralkYok"/>
        <w:rPr>
          <w:rFonts w:ascii="Times New Roman" w:hAnsi="Times New Roman" w:cs="Times New Roman"/>
          <w:sz w:val="22"/>
          <w:szCs w:val="22"/>
        </w:rPr>
      </w:pPr>
      <w:r w:rsidRPr="00C6667C">
        <w:rPr>
          <w:rFonts w:ascii="Times New Roman" w:hAnsi="Times New Roman" w:cs="Times New Roman"/>
          <w:sz w:val="22"/>
          <w:szCs w:val="22"/>
        </w:rPr>
        <w:t xml:space="preserve">    </w:t>
      </w:r>
      <w:r w:rsidRPr="00C6667C">
        <w:rPr>
          <w:rFonts w:ascii="Times New Roman" w:hAnsi="Times New Roman" w:cs="Times New Roman"/>
          <w:noProof/>
          <w:sz w:val="22"/>
          <w:szCs w:val="22"/>
          <w:lang w:eastAsia="tr-TR"/>
        </w:rPr>
        <w:tab/>
      </w:r>
      <w:r w:rsidRPr="00C6667C">
        <w:rPr>
          <w:rFonts w:ascii="Times New Roman" w:hAnsi="Times New Roman" w:cs="Times New Roman"/>
          <w:sz w:val="22"/>
          <w:szCs w:val="22"/>
        </w:rPr>
        <w:t xml:space="preserve">Bu hedefle </w:t>
      </w:r>
      <w:r w:rsidR="001D794E">
        <w:rPr>
          <w:rFonts w:ascii="Times New Roman" w:hAnsi="Times New Roman" w:cs="Times New Roman"/>
          <w:sz w:val="22"/>
          <w:szCs w:val="22"/>
        </w:rPr>
        <w:t>okulumuz velilerinin okul öncesi eğitimin önemini kavramaları, çocuklarla iletişim becerileri, çocukta davranış yönetimi, çocuk hastalıkları, beslenme alışkanlıkları, çocuk kitapları, çocuk ve oyun, ilkokula hazırlık konularında bilgilendirilmeleri ve okul öncesi eğitimin evde de devamını</w:t>
      </w:r>
      <w:r w:rsidRPr="00C6667C">
        <w:rPr>
          <w:rFonts w:ascii="Times New Roman" w:hAnsi="Times New Roman" w:cs="Times New Roman"/>
          <w:sz w:val="22"/>
          <w:szCs w:val="22"/>
        </w:rPr>
        <w:t xml:space="preserve"> sağlamaları beklenmektedir.</w:t>
      </w:r>
    </w:p>
    <w:p w:rsidR="00EF5066" w:rsidRPr="00C6667C" w:rsidRDefault="00EF5066" w:rsidP="00040704">
      <w:pPr>
        <w:pStyle w:val="AralkYok"/>
        <w:tabs>
          <w:tab w:val="left" w:pos="8364"/>
        </w:tabs>
        <w:rPr>
          <w:rFonts w:ascii="Times New Roman" w:hAnsi="Times New Roman" w:cs="Times New Roman"/>
          <w:b/>
          <w:sz w:val="22"/>
          <w:szCs w:val="22"/>
        </w:rPr>
      </w:pPr>
    </w:p>
    <w:p w:rsidR="00040704" w:rsidRPr="00490130" w:rsidRDefault="00162324" w:rsidP="00040704">
      <w:pPr>
        <w:pStyle w:val="AralkYok"/>
        <w:tabs>
          <w:tab w:val="left" w:pos="8364"/>
        </w:tabs>
        <w:rPr>
          <w:rFonts w:cstheme="minorHAnsi"/>
          <w:b/>
        </w:rPr>
      </w:pPr>
      <w:r>
        <w:rPr>
          <w:rFonts w:cstheme="minorHAnsi"/>
          <w:b/>
        </w:rPr>
        <w:t xml:space="preserve">Tablo: </w:t>
      </w:r>
      <w:proofErr w:type="gramStart"/>
      <w:r>
        <w:rPr>
          <w:rFonts w:cstheme="minorHAnsi"/>
          <w:b/>
        </w:rPr>
        <w:t>19</w:t>
      </w:r>
      <w:r w:rsidR="00227F30">
        <w:rPr>
          <w:rFonts w:cstheme="minorHAnsi"/>
          <w:b/>
        </w:rPr>
        <w:t xml:space="preserve"> </w:t>
      </w:r>
      <w:r w:rsidR="00490130">
        <w:rPr>
          <w:rFonts w:cstheme="minorHAnsi"/>
          <w:b/>
        </w:rPr>
        <w:t xml:space="preserve"> </w:t>
      </w:r>
      <w:r w:rsidR="00227F30" w:rsidRPr="00227F30">
        <w:rPr>
          <w:rFonts w:cstheme="minorHAnsi"/>
          <w:b/>
          <w:bCs/>
        </w:rPr>
        <w:t>Performans</w:t>
      </w:r>
      <w:proofErr w:type="gramEnd"/>
      <w:r w:rsidR="00227F30" w:rsidRPr="00227F30">
        <w:rPr>
          <w:rFonts w:cstheme="minorHAnsi"/>
          <w:b/>
          <w:bCs/>
        </w:rPr>
        <w:t xml:space="preserve"> Hedef Tablosu</w:t>
      </w:r>
      <w:r w:rsidR="00040704" w:rsidRPr="00E06052">
        <w:rPr>
          <w:rFonts w:ascii="Times New Roman" w:hAnsi="Times New Roman" w:cs="Times New Roman"/>
          <w:b/>
          <w:sz w:val="24"/>
          <w:szCs w:val="24"/>
        </w:rPr>
        <w:tab/>
      </w:r>
    </w:p>
    <w:tbl>
      <w:tblPr>
        <w:tblStyle w:val="OrtaGlgeleme2-Vurgu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2695"/>
        <w:gridCol w:w="1418"/>
        <w:gridCol w:w="1417"/>
        <w:gridCol w:w="1418"/>
        <w:gridCol w:w="1984"/>
      </w:tblGrid>
      <w:tr w:rsidR="005E3D2F" w:rsidTr="00C666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5" w:type="dxa"/>
            <w:vMerge w:val="restart"/>
            <w:tcBorders>
              <w:left w:val="single" w:sz="4" w:space="0" w:color="auto"/>
              <w:right w:val="single" w:sz="4" w:space="0" w:color="auto"/>
            </w:tcBorders>
            <w:shd w:val="clear" w:color="auto" w:fill="FDE9D9" w:themeFill="accent6" w:themeFillTint="33"/>
            <w:vAlign w:val="center"/>
          </w:tcPr>
          <w:p w:rsidR="005E3D2F" w:rsidRPr="00BB7F33" w:rsidRDefault="005E3D2F" w:rsidP="00F17AAB">
            <w:pPr>
              <w:pStyle w:val="AralkYok"/>
              <w:jc w:val="center"/>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Sıra No</w:t>
            </w:r>
          </w:p>
        </w:tc>
        <w:tc>
          <w:tcPr>
            <w:tcW w:w="2695" w:type="dxa"/>
            <w:vMerge w:val="restart"/>
            <w:tcBorders>
              <w:left w:val="single" w:sz="4" w:space="0" w:color="auto"/>
              <w:right w:val="single" w:sz="4" w:space="0" w:color="auto"/>
            </w:tcBorders>
            <w:shd w:val="clear" w:color="auto" w:fill="FDE9D9" w:themeFill="accent6" w:themeFillTint="33"/>
            <w:vAlign w:val="center"/>
          </w:tcPr>
          <w:p w:rsidR="005E3D2F" w:rsidRPr="00BB7F33" w:rsidRDefault="005E3D2F"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Göstergenin Adı</w:t>
            </w:r>
          </w:p>
        </w:tc>
        <w:tc>
          <w:tcPr>
            <w:tcW w:w="4253" w:type="dxa"/>
            <w:gridSpan w:val="3"/>
            <w:tcBorders>
              <w:left w:val="single" w:sz="4" w:space="0" w:color="auto"/>
              <w:right w:val="single" w:sz="4" w:space="0" w:color="auto"/>
            </w:tcBorders>
            <w:shd w:val="clear" w:color="auto" w:fill="FDE9D9" w:themeFill="accent6" w:themeFillTint="33"/>
            <w:vAlign w:val="center"/>
          </w:tcPr>
          <w:p w:rsidR="005E3D2F" w:rsidRPr="00BB7F33" w:rsidRDefault="005E3D2F"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Önceki Yıllar</w:t>
            </w:r>
          </w:p>
        </w:tc>
        <w:tc>
          <w:tcPr>
            <w:tcW w:w="1984" w:type="dxa"/>
            <w:tcBorders>
              <w:left w:val="single" w:sz="4" w:space="0" w:color="auto"/>
              <w:right w:val="single" w:sz="4" w:space="0" w:color="auto"/>
            </w:tcBorders>
            <w:shd w:val="clear" w:color="auto" w:fill="FDE9D9" w:themeFill="accent6" w:themeFillTint="33"/>
          </w:tcPr>
          <w:p w:rsidR="005E3D2F" w:rsidRPr="00BB7F33" w:rsidRDefault="005E3D2F"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Hedef</w:t>
            </w:r>
          </w:p>
        </w:tc>
      </w:tr>
      <w:tr w:rsidR="005E3D2F" w:rsidTr="00C66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Borders>
              <w:left w:val="single" w:sz="4" w:space="0" w:color="auto"/>
            </w:tcBorders>
            <w:shd w:val="clear" w:color="auto" w:fill="FDE9D9" w:themeFill="accent6" w:themeFillTint="33"/>
          </w:tcPr>
          <w:p w:rsidR="005E3D2F" w:rsidRDefault="005E3D2F" w:rsidP="00F17AAB">
            <w:pPr>
              <w:pStyle w:val="AralkYok"/>
              <w:rPr>
                <w:rFonts w:ascii="Times New Roman" w:hAnsi="Times New Roman" w:cs="Times New Roman"/>
                <w:sz w:val="24"/>
                <w:szCs w:val="24"/>
              </w:rPr>
            </w:pPr>
          </w:p>
        </w:tc>
        <w:tc>
          <w:tcPr>
            <w:tcW w:w="2695" w:type="dxa"/>
            <w:vMerge/>
            <w:shd w:val="clear" w:color="auto" w:fill="FDE9D9" w:themeFill="accent6" w:themeFillTint="33"/>
          </w:tcPr>
          <w:p w:rsidR="005E3D2F" w:rsidRDefault="005E3D2F" w:rsidP="00F17AA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shd w:val="clear" w:color="auto" w:fill="FDE9D9" w:themeFill="accent6" w:themeFillTint="33"/>
          </w:tcPr>
          <w:p w:rsidR="005E3D2F" w:rsidRPr="001F304A" w:rsidRDefault="005E3D2F" w:rsidP="005E3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5E3D2F" w:rsidRPr="001F304A" w:rsidRDefault="006C485B" w:rsidP="005E3D2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2016</w:t>
            </w:r>
          </w:p>
        </w:tc>
        <w:tc>
          <w:tcPr>
            <w:tcW w:w="1417" w:type="dxa"/>
            <w:shd w:val="clear" w:color="auto" w:fill="FDE9D9" w:themeFill="accent6" w:themeFillTint="33"/>
          </w:tcPr>
          <w:p w:rsidR="005E3D2F" w:rsidRPr="001F304A" w:rsidRDefault="005E3D2F" w:rsidP="005E3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5E3D2F" w:rsidRPr="001F304A" w:rsidRDefault="006C485B" w:rsidP="005E3D2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2017</w:t>
            </w:r>
          </w:p>
        </w:tc>
        <w:tc>
          <w:tcPr>
            <w:tcW w:w="1418" w:type="dxa"/>
            <w:shd w:val="clear" w:color="auto" w:fill="FDE9D9" w:themeFill="accent6" w:themeFillTint="33"/>
          </w:tcPr>
          <w:p w:rsidR="005E3D2F" w:rsidRPr="001F304A" w:rsidRDefault="005E3D2F" w:rsidP="005E3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5E3D2F" w:rsidRPr="001F304A" w:rsidRDefault="006C485B" w:rsidP="005E3D2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2018</w:t>
            </w:r>
          </w:p>
        </w:tc>
        <w:tc>
          <w:tcPr>
            <w:tcW w:w="1984" w:type="dxa"/>
            <w:shd w:val="clear" w:color="auto" w:fill="FDE9D9" w:themeFill="accent6" w:themeFillTint="33"/>
          </w:tcPr>
          <w:p w:rsidR="005E3D2F" w:rsidRDefault="005E3D2F" w:rsidP="005E3D2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5E3D2F" w:rsidRPr="001F304A" w:rsidRDefault="006C485B" w:rsidP="005E3D2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2023</w:t>
            </w:r>
          </w:p>
        </w:tc>
      </w:tr>
      <w:tr w:rsidR="005E3D2F" w:rsidRPr="00FA6529" w:rsidTr="00C6667C">
        <w:trPr>
          <w:trHeight w:val="505"/>
        </w:trPr>
        <w:tc>
          <w:tcPr>
            <w:cnfStyle w:val="001000000000" w:firstRow="0" w:lastRow="0" w:firstColumn="1" w:lastColumn="0" w:oddVBand="0" w:evenVBand="0" w:oddHBand="0" w:evenHBand="0" w:firstRowFirstColumn="0" w:firstRowLastColumn="0" w:lastRowFirstColumn="0" w:lastRowLastColumn="0"/>
            <w:tcW w:w="815" w:type="dxa"/>
            <w:tcBorders>
              <w:left w:val="single" w:sz="4" w:space="0" w:color="auto"/>
            </w:tcBorders>
            <w:shd w:val="clear" w:color="auto" w:fill="auto"/>
            <w:vAlign w:val="center"/>
          </w:tcPr>
          <w:p w:rsidR="005E3D2F" w:rsidRPr="00BB7F33" w:rsidRDefault="005E3D2F" w:rsidP="00F17AAB">
            <w:pPr>
              <w:pStyle w:val="AralkYok"/>
              <w:jc w:val="center"/>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1</w:t>
            </w:r>
          </w:p>
        </w:tc>
        <w:tc>
          <w:tcPr>
            <w:tcW w:w="2695" w:type="dxa"/>
            <w:shd w:val="clear" w:color="auto" w:fill="auto"/>
            <w:vAlign w:val="center"/>
          </w:tcPr>
          <w:p w:rsidR="005E3D2F" w:rsidRPr="007B3DA5" w:rsidRDefault="004C49B5" w:rsidP="00F17A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bCs/>
              </w:rPr>
              <w:t>Okulda düzenlenen Aile Eğitim Semineri</w:t>
            </w:r>
          </w:p>
        </w:tc>
        <w:tc>
          <w:tcPr>
            <w:tcW w:w="1418" w:type="dxa"/>
            <w:shd w:val="clear" w:color="auto" w:fill="auto"/>
            <w:vAlign w:val="center"/>
          </w:tcPr>
          <w:p w:rsidR="005E3D2F" w:rsidRPr="005E3D2F" w:rsidRDefault="005253BF" w:rsidP="005E3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17" w:type="dxa"/>
            <w:shd w:val="clear" w:color="auto" w:fill="auto"/>
            <w:vAlign w:val="center"/>
          </w:tcPr>
          <w:p w:rsidR="005E3D2F" w:rsidRPr="005E3D2F" w:rsidRDefault="005253BF" w:rsidP="005E3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18" w:type="dxa"/>
            <w:shd w:val="clear" w:color="auto" w:fill="auto"/>
            <w:vAlign w:val="center"/>
          </w:tcPr>
          <w:p w:rsidR="005E3D2F" w:rsidRPr="005E3D2F" w:rsidRDefault="005E3D2F" w:rsidP="005E3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E3D2F">
              <w:rPr>
                <w:rFonts w:ascii="Times New Roman" w:hAnsi="Times New Roman" w:cs="Times New Roman"/>
              </w:rPr>
              <w:t>-</w:t>
            </w:r>
          </w:p>
        </w:tc>
        <w:tc>
          <w:tcPr>
            <w:tcW w:w="1984" w:type="dxa"/>
            <w:shd w:val="clear" w:color="auto" w:fill="auto"/>
            <w:vAlign w:val="center"/>
          </w:tcPr>
          <w:p w:rsidR="005E3D2F" w:rsidRPr="005E3D2F" w:rsidRDefault="005253BF" w:rsidP="005E3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7</w:t>
            </w:r>
          </w:p>
        </w:tc>
      </w:tr>
      <w:tr w:rsidR="005E3D2F" w:rsidRPr="00FA6529" w:rsidTr="00C6667C">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15" w:type="dxa"/>
            <w:tcBorders>
              <w:left w:val="single" w:sz="4" w:space="0" w:color="auto"/>
            </w:tcBorders>
            <w:shd w:val="clear" w:color="auto" w:fill="FDE9D9" w:themeFill="accent6" w:themeFillTint="33"/>
            <w:vAlign w:val="center"/>
          </w:tcPr>
          <w:p w:rsidR="005E3D2F" w:rsidRPr="00BB7F33" w:rsidRDefault="005E3D2F" w:rsidP="00F17AAB">
            <w:pPr>
              <w:pStyle w:val="AralkYok"/>
              <w:jc w:val="center"/>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2</w:t>
            </w:r>
          </w:p>
        </w:tc>
        <w:tc>
          <w:tcPr>
            <w:tcW w:w="2695" w:type="dxa"/>
            <w:shd w:val="clear" w:color="auto" w:fill="FDE9D9" w:themeFill="accent6" w:themeFillTint="33"/>
            <w:vAlign w:val="center"/>
          </w:tcPr>
          <w:p w:rsidR="005E3D2F" w:rsidRPr="007B3DA5" w:rsidRDefault="004C49B5" w:rsidP="00F17AAB">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Değerler Eğitimi Panosu Hazırlanması</w:t>
            </w:r>
          </w:p>
        </w:tc>
        <w:tc>
          <w:tcPr>
            <w:tcW w:w="1418" w:type="dxa"/>
            <w:shd w:val="clear" w:color="auto" w:fill="FDE9D9" w:themeFill="accent6" w:themeFillTint="33"/>
            <w:vAlign w:val="center"/>
          </w:tcPr>
          <w:p w:rsidR="005E3D2F" w:rsidRPr="005E3D2F" w:rsidRDefault="005253BF" w:rsidP="005E3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17" w:type="dxa"/>
            <w:shd w:val="clear" w:color="auto" w:fill="FDE9D9" w:themeFill="accent6" w:themeFillTint="33"/>
            <w:vAlign w:val="center"/>
          </w:tcPr>
          <w:p w:rsidR="005E3D2F" w:rsidRPr="005E3D2F" w:rsidRDefault="005253BF" w:rsidP="005E3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418" w:type="dxa"/>
            <w:shd w:val="clear" w:color="auto" w:fill="FDE9D9" w:themeFill="accent6" w:themeFillTint="33"/>
            <w:vAlign w:val="center"/>
          </w:tcPr>
          <w:p w:rsidR="005E3D2F" w:rsidRPr="005E3D2F" w:rsidRDefault="005253BF" w:rsidP="005E3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984" w:type="dxa"/>
            <w:shd w:val="clear" w:color="auto" w:fill="FDE9D9" w:themeFill="accent6" w:themeFillTint="33"/>
            <w:vAlign w:val="center"/>
          </w:tcPr>
          <w:p w:rsidR="005E3D2F" w:rsidRPr="005E3D2F" w:rsidRDefault="00FD237E" w:rsidP="005E3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r>
      <w:tr w:rsidR="005E3D2F" w:rsidRPr="00FA6529" w:rsidTr="00C6667C">
        <w:trPr>
          <w:trHeight w:val="505"/>
        </w:trPr>
        <w:tc>
          <w:tcPr>
            <w:cnfStyle w:val="001000000000" w:firstRow="0" w:lastRow="0" w:firstColumn="1" w:lastColumn="0" w:oddVBand="0" w:evenVBand="0" w:oddHBand="0" w:evenHBand="0" w:firstRowFirstColumn="0" w:firstRowLastColumn="0" w:lastRowFirstColumn="0" w:lastRowLastColumn="0"/>
            <w:tcW w:w="815" w:type="dxa"/>
            <w:tcBorders>
              <w:left w:val="single" w:sz="4" w:space="0" w:color="auto"/>
            </w:tcBorders>
            <w:shd w:val="clear" w:color="auto" w:fill="auto"/>
            <w:vAlign w:val="center"/>
          </w:tcPr>
          <w:p w:rsidR="005E3D2F" w:rsidRPr="00BB7F33" w:rsidRDefault="005E3D2F" w:rsidP="00F17AAB">
            <w:pPr>
              <w:pStyle w:val="AralkYok"/>
              <w:jc w:val="center"/>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3</w:t>
            </w:r>
          </w:p>
        </w:tc>
        <w:tc>
          <w:tcPr>
            <w:tcW w:w="2695" w:type="dxa"/>
            <w:shd w:val="clear" w:color="auto" w:fill="auto"/>
            <w:vAlign w:val="center"/>
          </w:tcPr>
          <w:p w:rsidR="005E3D2F" w:rsidRPr="007B3DA5" w:rsidRDefault="005253BF" w:rsidP="00F17AAB">
            <w:pPr>
              <w:jc w:val="lef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Gerçekleştirilen Veli ev Ziyaretleri Sayısı</w:t>
            </w:r>
          </w:p>
        </w:tc>
        <w:tc>
          <w:tcPr>
            <w:tcW w:w="1418" w:type="dxa"/>
            <w:shd w:val="clear" w:color="auto" w:fill="auto"/>
            <w:vAlign w:val="center"/>
          </w:tcPr>
          <w:p w:rsidR="005E3D2F" w:rsidRPr="005E3D2F" w:rsidRDefault="005253BF" w:rsidP="005E3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1417" w:type="dxa"/>
            <w:shd w:val="clear" w:color="auto" w:fill="auto"/>
            <w:vAlign w:val="center"/>
          </w:tcPr>
          <w:p w:rsidR="005E3D2F" w:rsidRPr="005E3D2F" w:rsidRDefault="005253BF" w:rsidP="005E3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w:t>
            </w:r>
          </w:p>
        </w:tc>
        <w:tc>
          <w:tcPr>
            <w:tcW w:w="1418" w:type="dxa"/>
            <w:shd w:val="clear" w:color="auto" w:fill="auto"/>
            <w:vAlign w:val="center"/>
          </w:tcPr>
          <w:p w:rsidR="005E3D2F" w:rsidRPr="005E3D2F" w:rsidRDefault="005253BF" w:rsidP="005E3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w:t>
            </w:r>
          </w:p>
        </w:tc>
        <w:tc>
          <w:tcPr>
            <w:tcW w:w="1984" w:type="dxa"/>
            <w:shd w:val="clear" w:color="auto" w:fill="auto"/>
            <w:vAlign w:val="center"/>
          </w:tcPr>
          <w:p w:rsidR="005E3D2F" w:rsidRPr="005E3D2F" w:rsidRDefault="005253BF" w:rsidP="005E3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100</w:t>
            </w:r>
          </w:p>
        </w:tc>
      </w:tr>
      <w:tr w:rsidR="005E3D2F" w:rsidRPr="00FA6529" w:rsidTr="00C6667C">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15" w:type="dxa"/>
            <w:tcBorders>
              <w:left w:val="single" w:sz="4" w:space="0" w:color="auto"/>
            </w:tcBorders>
            <w:shd w:val="clear" w:color="auto" w:fill="FDE9D9" w:themeFill="accent6" w:themeFillTint="33"/>
            <w:vAlign w:val="center"/>
          </w:tcPr>
          <w:p w:rsidR="005E3D2F" w:rsidRPr="00BB7F33" w:rsidRDefault="005E3D2F" w:rsidP="00F17AAB">
            <w:pPr>
              <w:pStyle w:val="AralkYok"/>
              <w:jc w:val="center"/>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4</w:t>
            </w:r>
          </w:p>
        </w:tc>
        <w:tc>
          <w:tcPr>
            <w:tcW w:w="2695" w:type="dxa"/>
            <w:shd w:val="clear" w:color="auto" w:fill="FDE9D9" w:themeFill="accent6" w:themeFillTint="33"/>
            <w:vAlign w:val="center"/>
          </w:tcPr>
          <w:p w:rsidR="005E3D2F" w:rsidRPr="007B3DA5" w:rsidRDefault="005253BF" w:rsidP="00F17AAB">
            <w:pPr>
              <w:jc w:val="lef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rPr>
            </w:pPr>
            <w:r>
              <w:rPr>
                <w:rFonts w:ascii="Times New Roman" w:hAnsi="Times New Roman" w:cs="Times New Roman"/>
              </w:rPr>
              <w:t>Gerçekleştirilen Aile Katılımı Çalışmaları</w:t>
            </w:r>
          </w:p>
        </w:tc>
        <w:tc>
          <w:tcPr>
            <w:tcW w:w="1418" w:type="dxa"/>
            <w:shd w:val="clear" w:color="auto" w:fill="FDE9D9" w:themeFill="accent6" w:themeFillTint="33"/>
            <w:vAlign w:val="center"/>
          </w:tcPr>
          <w:p w:rsidR="005E3D2F" w:rsidRPr="005E3D2F" w:rsidRDefault="005253BF" w:rsidP="005E3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tcW w:w="1417" w:type="dxa"/>
            <w:shd w:val="clear" w:color="auto" w:fill="FDE9D9" w:themeFill="accent6" w:themeFillTint="33"/>
            <w:vAlign w:val="center"/>
          </w:tcPr>
          <w:p w:rsidR="005E3D2F" w:rsidRPr="005E3D2F" w:rsidRDefault="005253BF" w:rsidP="005E3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tcW w:w="1418" w:type="dxa"/>
            <w:shd w:val="clear" w:color="auto" w:fill="FDE9D9" w:themeFill="accent6" w:themeFillTint="33"/>
            <w:vAlign w:val="center"/>
          </w:tcPr>
          <w:p w:rsidR="005E3D2F" w:rsidRPr="005E3D2F" w:rsidRDefault="005253BF" w:rsidP="005E3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1984" w:type="dxa"/>
            <w:shd w:val="clear" w:color="auto" w:fill="FDE9D9" w:themeFill="accent6" w:themeFillTint="33"/>
            <w:vAlign w:val="center"/>
          </w:tcPr>
          <w:p w:rsidR="005E3D2F" w:rsidRPr="005E3D2F" w:rsidRDefault="005E3D2F" w:rsidP="005E3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5E3D2F">
              <w:rPr>
                <w:rFonts w:ascii="Times New Roman" w:hAnsi="Times New Roman" w:cs="Times New Roman"/>
                <w:b/>
              </w:rPr>
              <w:t>50</w:t>
            </w:r>
          </w:p>
        </w:tc>
      </w:tr>
      <w:tr w:rsidR="00FD237E" w:rsidRPr="00FA6529" w:rsidTr="00FD237E">
        <w:trPr>
          <w:trHeight w:val="505"/>
        </w:trPr>
        <w:tc>
          <w:tcPr>
            <w:cnfStyle w:val="001000000000" w:firstRow="0" w:lastRow="0" w:firstColumn="1" w:lastColumn="0" w:oddVBand="0" w:evenVBand="0" w:oddHBand="0" w:evenHBand="0" w:firstRowFirstColumn="0" w:firstRowLastColumn="0" w:lastRowFirstColumn="0" w:lastRowLastColumn="0"/>
            <w:tcW w:w="815" w:type="dxa"/>
            <w:tcBorders>
              <w:left w:val="single" w:sz="4" w:space="0" w:color="auto"/>
            </w:tcBorders>
            <w:shd w:val="clear" w:color="auto" w:fill="FFFFFF" w:themeFill="background1"/>
            <w:vAlign w:val="center"/>
          </w:tcPr>
          <w:p w:rsidR="00FD237E" w:rsidRPr="00BB7F33" w:rsidRDefault="00FD237E" w:rsidP="00BB7F33">
            <w:pPr>
              <w:pStyle w:val="AralkYok"/>
              <w:jc w:val="center"/>
              <w:rPr>
                <w:rFonts w:ascii="Times New Roman" w:hAnsi="Times New Roman" w:cs="Times New Roman"/>
                <w:color w:val="000000" w:themeColor="text1"/>
                <w:sz w:val="24"/>
                <w:szCs w:val="24"/>
              </w:rPr>
            </w:pPr>
            <w:r w:rsidRPr="00BB7F33">
              <w:rPr>
                <w:rFonts w:ascii="Times New Roman" w:hAnsi="Times New Roman" w:cs="Times New Roman"/>
                <w:color w:val="000000" w:themeColor="text1"/>
                <w:sz w:val="24"/>
                <w:szCs w:val="24"/>
              </w:rPr>
              <w:t>5</w:t>
            </w:r>
          </w:p>
        </w:tc>
        <w:tc>
          <w:tcPr>
            <w:tcW w:w="2695" w:type="dxa"/>
            <w:shd w:val="clear" w:color="auto" w:fill="FFFFFF" w:themeFill="background1"/>
            <w:vAlign w:val="center"/>
          </w:tcPr>
          <w:p w:rsidR="00FD237E" w:rsidRDefault="00FD237E" w:rsidP="00F17A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Yaplan</w:t>
            </w:r>
            <w:proofErr w:type="spellEnd"/>
            <w:r>
              <w:rPr>
                <w:rFonts w:ascii="Times New Roman" w:hAnsi="Times New Roman" w:cs="Times New Roman"/>
              </w:rPr>
              <w:t xml:space="preserve"> Veli Toplantı Sayısı</w:t>
            </w:r>
          </w:p>
        </w:tc>
        <w:tc>
          <w:tcPr>
            <w:tcW w:w="1418" w:type="dxa"/>
            <w:shd w:val="clear" w:color="auto" w:fill="FFFFFF" w:themeFill="background1"/>
            <w:vAlign w:val="center"/>
          </w:tcPr>
          <w:p w:rsidR="00FD237E" w:rsidRDefault="00FD237E" w:rsidP="005E3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417" w:type="dxa"/>
            <w:shd w:val="clear" w:color="auto" w:fill="FFFFFF" w:themeFill="background1"/>
            <w:vAlign w:val="center"/>
          </w:tcPr>
          <w:p w:rsidR="00FD237E" w:rsidRDefault="00FD237E" w:rsidP="005E3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1418" w:type="dxa"/>
            <w:shd w:val="clear" w:color="auto" w:fill="FFFFFF" w:themeFill="background1"/>
            <w:vAlign w:val="center"/>
          </w:tcPr>
          <w:p w:rsidR="00FD237E" w:rsidRDefault="00FD237E" w:rsidP="005E3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1984" w:type="dxa"/>
            <w:shd w:val="clear" w:color="auto" w:fill="FFFFFF" w:themeFill="background1"/>
            <w:vAlign w:val="center"/>
          </w:tcPr>
          <w:p w:rsidR="00FD237E" w:rsidRPr="005E3D2F" w:rsidRDefault="00FD237E" w:rsidP="005E3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5</w:t>
            </w:r>
          </w:p>
        </w:tc>
      </w:tr>
    </w:tbl>
    <w:p w:rsidR="00D97169" w:rsidRDefault="00D97169" w:rsidP="00B57780">
      <w:pPr>
        <w:pStyle w:val="AralkYok"/>
        <w:rPr>
          <w:rFonts w:ascii="Times New Roman" w:hAnsi="Times New Roman" w:cs="Times New Roman"/>
          <w:sz w:val="24"/>
          <w:szCs w:val="24"/>
        </w:rPr>
      </w:pPr>
      <w:r>
        <w:rPr>
          <w:rFonts w:ascii="Times New Roman" w:hAnsi="Times New Roman" w:cs="Times New Roman"/>
          <w:sz w:val="24"/>
          <w:szCs w:val="24"/>
        </w:rPr>
        <w:t xml:space="preserve"> </w:t>
      </w:r>
    </w:p>
    <w:p w:rsidR="006431AB" w:rsidRDefault="00162324" w:rsidP="00490130">
      <w:pPr>
        <w:pStyle w:val="AralkYok"/>
        <w:rPr>
          <w:rFonts w:ascii="Times New Roman" w:hAnsi="Times New Roman" w:cs="Times New Roman"/>
          <w:sz w:val="24"/>
          <w:szCs w:val="24"/>
        </w:rPr>
      </w:pPr>
      <w:r>
        <w:rPr>
          <w:rFonts w:cstheme="minorHAnsi"/>
          <w:b/>
        </w:rPr>
        <w:t>Tablo: 20</w:t>
      </w:r>
      <w:r w:rsidR="00227F30">
        <w:rPr>
          <w:rFonts w:cstheme="minorHAnsi"/>
          <w:b/>
        </w:rPr>
        <w:t xml:space="preserve"> </w:t>
      </w:r>
      <w:r w:rsidR="006B6270">
        <w:rPr>
          <w:rFonts w:cstheme="minorHAnsi"/>
          <w:b/>
        </w:rPr>
        <w:t>Tedbir/Strateji Sorumlu Birimler Tablosu</w:t>
      </w:r>
    </w:p>
    <w:tbl>
      <w:tblPr>
        <w:tblStyle w:val="TabloKlavuzu"/>
        <w:tblW w:w="9747" w:type="dxa"/>
        <w:tblLayout w:type="fixed"/>
        <w:tblLook w:val="04A0" w:firstRow="1" w:lastRow="0" w:firstColumn="1" w:lastColumn="0" w:noHBand="0" w:noVBand="1"/>
      </w:tblPr>
      <w:tblGrid>
        <w:gridCol w:w="675"/>
        <w:gridCol w:w="5670"/>
        <w:gridCol w:w="1701"/>
        <w:gridCol w:w="1701"/>
      </w:tblGrid>
      <w:tr w:rsidR="00C6667C" w:rsidTr="00490130">
        <w:tc>
          <w:tcPr>
            <w:tcW w:w="675" w:type="dxa"/>
            <w:shd w:val="clear" w:color="auto" w:fill="FDE9D9" w:themeFill="accent6" w:themeFillTint="33"/>
          </w:tcPr>
          <w:p w:rsidR="00C6667C" w:rsidRPr="00A51183" w:rsidRDefault="00C6667C" w:rsidP="00C6667C">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5670" w:type="dxa"/>
            <w:shd w:val="clear" w:color="auto" w:fill="FDE9D9" w:themeFill="accent6" w:themeFillTint="33"/>
          </w:tcPr>
          <w:p w:rsidR="00C6667C" w:rsidRPr="0067403C" w:rsidRDefault="00C6667C" w:rsidP="00C6667C">
            <w:pPr>
              <w:pStyle w:val="AralkYok"/>
              <w:jc w:val="center"/>
              <w:rPr>
                <w:rFonts w:ascii="Times New Roman" w:hAnsi="Times New Roman" w:cs="Times New Roman"/>
                <w:b/>
                <w:sz w:val="22"/>
                <w:szCs w:val="22"/>
              </w:rPr>
            </w:pPr>
          </w:p>
          <w:p w:rsidR="00C6667C" w:rsidRPr="0067403C" w:rsidRDefault="00C6667C" w:rsidP="00C6667C">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Tedbir/Strateji</w:t>
            </w:r>
          </w:p>
        </w:tc>
        <w:tc>
          <w:tcPr>
            <w:tcW w:w="1701" w:type="dxa"/>
            <w:shd w:val="clear" w:color="auto" w:fill="FDE9D9" w:themeFill="accent6" w:themeFillTint="33"/>
          </w:tcPr>
          <w:p w:rsidR="00C6667C" w:rsidRPr="0067403C" w:rsidRDefault="00FD237E" w:rsidP="00C6667C">
            <w:pPr>
              <w:pStyle w:val="AralkYok"/>
              <w:jc w:val="center"/>
              <w:rPr>
                <w:rFonts w:ascii="Times New Roman" w:hAnsi="Times New Roman" w:cs="Times New Roman"/>
                <w:b/>
                <w:sz w:val="22"/>
                <w:szCs w:val="22"/>
              </w:rPr>
            </w:pPr>
            <w:r w:rsidRPr="00FD237E">
              <w:rPr>
                <w:rFonts w:ascii="Times New Roman" w:hAnsi="Times New Roman" w:cs="Times New Roman"/>
                <w:b/>
                <w:sz w:val="22"/>
                <w:szCs w:val="22"/>
              </w:rPr>
              <w:t>Sorumlu Birimler</w:t>
            </w:r>
          </w:p>
        </w:tc>
        <w:tc>
          <w:tcPr>
            <w:tcW w:w="1701" w:type="dxa"/>
            <w:shd w:val="clear" w:color="auto" w:fill="FDE9D9" w:themeFill="accent6" w:themeFillTint="33"/>
          </w:tcPr>
          <w:p w:rsidR="00C6667C" w:rsidRPr="0067403C" w:rsidRDefault="00FD237E" w:rsidP="00C6667C">
            <w:pPr>
              <w:pStyle w:val="AralkYok"/>
              <w:jc w:val="center"/>
              <w:rPr>
                <w:rFonts w:ascii="Times New Roman" w:hAnsi="Times New Roman" w:cs="Times New Roman"/>
                <w:b/>
                <w:sz w:val="22"/>
                <w:szCs w:val="22"/>
              </w:rPr>
            </w:pPr>
            <w:r w:rsidRPr="00FD237E">
              <w:rPr>
                <w:rFonts w:ascii="Times New Roman" w:hAnsi="Times New Roman" w:cs="Times New Roman"/>
                <w:b/>
                <w:sz w:val="22"/>
                <w:szCs w:val="22"/>
              </w:rPr>
              <w:t>Koordinatör Birim</w:t>
            </w:r>
          </w:p>
        </w:tc>
      </w:tr>
      <w:tr w:rsidR="00243009" w:rsidTr="00243009">
        <w:tc>
          <w:tcPr>
            <w:tcW w:w="675" w:type="dxa"/>
          </w:tcPr>
          <w:p w:rsidR="00243009" w:rsidRDefault="00243009" w:rsidP="00243009">
            <w:pPr>
              <w:pStyle w:val="AralkYok"/>
              <w:jc w:val="center"/>
              <w:rPr>
                <w:rFonts w:ascii="Times New Roman" w:hAnsi="Times New Roman" w:cs="Times New Roman"/>
                <w:b/>
                <w:sz w:val="24"/>
                <w:szCs w:val="24"/>
              </w:rPr>
            </w:pPr>
          </w:p>
          <w:p w:rsidR="00243009" w:rsidRDefault="00243009" w:rsidP="00243009">
            <w:pPr>
              <w:pStyle w:val="AralkYok"/>
              <w:jc w:val="center"/>
              <w:rPr>
                <w:rFonts w:ascii="Times New Roman" w:hAnsi="Times New Roman" w:cs="Times New Roman"/>
                <w:b/>
                <w:sz w:val="24"/>
                <w:szCs w:val="24"/>
              </w:rPr>
            </w:pPr>
          </w:p>
          <w:p w:rsidR="00243009" w:rsidRPr="00C86556" w:rsidRDefault="00243009" w:rsidP="00243009">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c>
          <w:tcPr>
            <w:tcW w:w="5670" w:type="dxa"/>
          </w:tcPr>
          <w:p w:rsidR="00243009" w:rsidRPr="00FD237E" w:rsidRDefault="00FD237E" w:rsidP="00243009">
            <w:pPr>
              <w:pStyle w:val="AralkYok"/>
              <w:rPr>
                <w:rFonts w:ascii="Times New Roman" w:hAnsi="Times New Roman" w:cs="Times New Roman"/>
                <w:color w:val="000000" w:themeColor="text1"/>
                <w:sz w:val="22"/>
                <w:szCs w:val="22"/>
              </w:rPr>
            </w:pPr>
            <w:r w:rsidRPr="00FD237E">
              <w:rPr>
                <w:rFonts w:ascii="Times New Roman" w:hAnsi="Times New Roman" w:cs="Times New Roman"/>
                <w:color w:val="000000" w:themeColor="text1"/>
                <w:sz w:val="22"/>
                <w:szCs w:val="22"/>
              </w:rPr>
              <w:t xml:space="preserve">Okula </w:t>
            </w:r>
            <w:proofErr w:type="gramStart"/>
            <w:r w:rsidRPr="00FD237E">
              <w:rPr>
                <w:rFonts w:ascii="Times New Roman" w:hAnsi="Times New Roman" w:cs="Times New Roman"/>
                <w:color w:val="000000" w:themeColor="text1"/>
                <w:sz w:val="22"/>
                <w:szCs w:val="22"/>
              </w:rPr>
              <w:t>projeksiyon</w:t>
            </w:r>
            <w:proofErr w:type="gramEnd"/>
            <w:r w:rsidRPr="00FD237E">
              <w:rPr>
                <w:rFonts w:ascii="Times New Roman" w:hAnsi="Times New Roman" w:cs="Times New Roman"/>
                <w:color w:val="000000" w:themeColor="text1"/>
                <w:sz w:val="22"/>
                <w:szCs w:val="22"/>
              </w:rPr>
              <w:t xml:space="preserve"> cihazı alınarak</w:t>
            </w:r>
            <w:r w:rsidR="007D54FB">
              <w:rPr>
                <w:rFonts w:ascii="Times New Roman" w:hAnsi="Times New Roman" w:cs="Times New Roman"/>
                <w:color w:val="000000" w:themeColor="text1"/>
                <w:sz w:val="22"/>
                <w:szCs w:val="22"/>
              </w:rPr>
              <w:t>, Velilere</w:t>
            </w:r>
            <w:r w:rsidR="007D54FB">
              <w:t xml:space="preserve"> </w:t>
            </w:r>
            <w:r w:rsidR="007D54FB" w:rsidRPr="007D54FB">
              <w:rPr>
                <w:rFonts w:ascii="Times New Roman" w:hAnsi="Times New Roman" w:cs="Times New Roman"/>
                <w:color w:val="000000" w:themeColor="text1"/>
                <w:sz w:val="22"/>
                <w:szCs w:val="22"/>
              </w:rPr>
              <w:t xml:space="preserve">çocuklarla iletişim becerileri, çocukta davranış yönetimi, çocuk hastalıkları, beslenme alışkanlıkları, çocuk kitapları, çocuk ve </w:t>
            </w:r>
            <w:r w:rsidR="007D54FB" w:rsidRPr="007D54FB">
              <w:rPr>
                <w:rFonts w:ascii="Times New Roman" w:hAnsi="Times New Roman" w:cs="Times New Roman"/>
                <w:color w:val="000000" w:themeColor="text1"/>
                <w:sz w:val="22"/>
                <w:szCs w:val="22"/>
              </w:rPr>
              <w:lastRenderedPageBreak/>
              <w:t>oyun, ilkokula hazırlık konularında</w:t>
            </w:r>
            <w:r w:rsidRPr="00FD237E">
              <w:rPr>
                <w:rFonts w:ascii="Times New Roman" w:hAnsi="Times New Roman" w:cs="Times New Roman"/>
                <w:color w:val="000000" w:themeColor="text1"/>
                <w:sz w:val="22"/>
                <w:szCs w:val="22"/>
              </w:rPr>
              <w:t xml:space="preserve"> Aile Eğ</w:t>
            </w:r>
            <w:r w:rsidR="007D54FB">
              <w:rPr>
                <w:rFonts w:ascii="Times New Roman" w:hAnsi="Times New Roman" w:cs="Times New Roman"/>
                <w:color w:val="000000" w:themeColor="text1"/>
                <w:sz w:val="22"/>
                <w:szCs w:val="22"/>
              </w:rPr>
              <w:t xml:space="preserve">itimleri </w:t>
            </w:r>
            <w:r w:rsidRPr="00FD237E">
              <w:rPr>
                <w:rFonts w:ascii="Times New Roman" w:hAnsi="Times New Roman" w:cs="Times New Roman"/>
                <w:color w:val="000000" w:themeColor="text1"/>
                <w:sz w:val="22"/>
                <w:szCs w:val="22"/>
              </w:rPr>
              <w:t>verilecektir.</w:t>
            </w:r>
          </w:p>
        </w:tc>
        <w:tc>
          <w:tcPr>
            <w:tcW w:w="1701" w:type="dxa"/>
          </w:tcPr>
          <w:p w:rsidR="00FD237E" w:rsidRPr="00C6667C" w:rsidRDefault="00FD237E" w:rsidP="00FD237E">
            <w:pPr>
              <w:pStyle w:val="AralkYok"/>
              <w:jc w:val="left"/>
              <w:rPr>
                <w:rFonts w:ascii="Times New Roman" w:hAnsi="Times New Roman" w:cs="Times New Roman"/>
                <w:sz w:val="22"/>
                <w:szCs w:val="22"/>
              </w:rPr>
            </w:pPr>
          </w:p>
          <w:p w:rsidR="00243009" w:rsidRPr="00C6667C" w:rsidRDefault="00FA06BE" w:rsidP="00243009">
            <w:pPr>
              <w:pStyle w:val="AralkYok"/>
              <w:jc w:val="left"/>
              <w:rPr>
                <w:rFonts w:ascii="Times New Roman" w:hAnsi="Times New Roman" w:cs="Times New Roman"/>
                <w:sz w:val="22"/>
                <w:szCs w:val="22"/>
              </w:rPr>
            </w:pPr>
            <w:r w:rsidRPr="00FA06BE">
              <w:rPr>
                <w:rFonts w:ascii="Times New Roman" w:hAnsi="Times New Roman" w:cs="Times New Roman"/>
                <w:sz w:val="22"/>
                <w:szCs w:val="22"/>
              </w:rPr>
              <w:t>Öğretmenler</w:t>
            </w:r>
          </w:p>
        </w:tc>
        <w:tc>
          <w:tcPr>
            <w:tcW w:w="1701" w:type="dxa"/>
          </w:tcPr>
          <w:p w:rsidR="00243009" w:rsidRPr="00C6667C" w:rsidRDefault="00243009" w:rsidP="00243009">
            <w:pPr>
              <w:pStyle w:val="AralkYok"/>
              <w:rPr>
                <w:rFonts w:ascii="Times New Roman" w:hAnsi="Times New Roman" w:cs="Times New Roman"/>
                <w:sz w:val="22"/>
                <w:szCs w:val="22"/>
              </w:rPr>
            </w:pPr>
          </w:p>
          <w:p w:rsidR="00243009" w:rsidRPr="00C6667C" w:rsidRDefault="00FA06BE" w:rsidP="00243009">
            <w:pPr>
              <w:pStyle w:val="AralkYok"/>
              <w:rPr>
                <w:rFonts w:ascii="Times New Roman" w:hAnsi="Times New Roman" w:cs="Times New Roman"/>
                <w:sz w:val="22"/>
                <w:szCs w:val="22"/>
              </w:rPr>
            </w:pPr>
            <w:r w:rsidRPr="00FA06BE">
              <w:rPr>
                <w:rFonts w:ascii="Times New Roman" w:hAnsi="Times New Roman" w:cs="Times New Roman"/>
                <w:sz w:val="22"/>
                <w:szCs w:val="22"/>
              </w:rPr>
              <w:t>Yönetici</w:t>
            </w:r>
          </w:p>
          <w:p w:rsidR="00243009" w:rsidRPr="00C6667C" w:rsidRDefault="00243009" w:rsidP="00243009">
            <w:pPr>
              <w:pStyle w:val="AralkYok"/>
              <w:rPr>
                <w:rFonts w:ascii="Times New Roman" w:hAnsi="Times New Roman" w:cs="Times New Roman"/>
                <w:sz w:val="22"/>
                <w:szCs w:val="22"/>
              </w:rPr>
            </w:pPr>
          </w:p>
        </w:tc>
      </w:tr>
      <w:tr w:rsidR="00243009" w:rsidTr="00490130">
        <w:tc>
          <w:tcPr>
            <w:tcW w:w="675" w:type="dxa"/>
            <w:shd w:val="clear" w:color="auto" w:fill="FDE9D9" w:themeFill="accent6" w:themeFillTint="33"/>
          </w:tcPr>
          <w:p w:rsidR="00243009" w:rsidRDefault="00243009" w:rsidP="00243009">
            <w:pPr>
              <w:pStyle w:val="AralkYok"/>
              <w:jc w:val="center"/>
              <w:rPr>
                <w:rFonts w:ascii="Times New Roman" w:hAnsi="Times New Roman" w:cs="Times New Roman"/>
                <w:b/>
                <w:sz w:val="24"/>
                <w:szCs w:val="24"/>
              </w:rPr>
            </w:pPr>
          </w:p>
          <w:p w:rsidR="00243009" w:rsidRPr="00CC4640" w:rsidRDefault="007D54FB" w:rsidP="007D54FB">
            <w:pPr>
              <w:pStyle w:val="AralkYok"/>
              <w:rPr>
                <w:rFonts w:ascii="Times New Roman" w:hAnsi="Times New Roman" w:cs="Times New Roman"/>
                <w:b/>
                <w:sz w:val="24"/>
                <w:szCs w:val="24"/>
              </w:rPr>
            </w:pPr>
            <w:r>
              <w:rPr>
                <w:rFonts w:ascii="Times New Roman" w:hAnsi="Times New Roman" w:cs="Times New Roman"/>
                <w:b/>
                <w:sz w:val="24"/>
                <w:szCs w:val="24"/>
              </w:rPr>
              <w:t xml:space="preserve">  </w:t>
            </w:r>
            <w:r w:rsidR="00243009">
              <w:rPr>
                <w:rFonts w:ascii="Times New Roman" w:hAnsi="Times New Roman" w:cs="Times New Roman"/>
                <w:b/>
                <w:sz w:val="24"/>
                <w:szCs w:val="24"/>
              </w:rPr>
              <w:t>2</w:t>
            </w:r>
          </w:p>
        </w:tc>
        <w:tc>
          <w:tcPr>
            <w:tcW w:w="5670" w:type="dxa"/>
            <w:shd w:val="clear" w:color="auto" w:fill="FDE9D9" w:themeFill="accent6" w:themeFillTint="33"/>
          </w:tcPr>
          <w:p w:rsidR="00243009" w:rsidRPr="00C6667C" w:rsidRDefault="007D54FB" w:rsidP="00243009">
            <w:pPr>
              <w:pStyle w:val="AralkYok"/>
              <w:rPr>
                <w:rFonts w:ascii="Times New Roman" w:hAnsi="Times New Roman" w:cs="Times New Roman"/>
                <w:sz w:val="22"/>
                <w:szCs w:val="22"/>
              </w:rPr>
            </w:pPr>
            <w:r w:rsidRPr="007D54FB">
              <w:rPr>
                <w:rFonts w:ascii="Times New Roman" w:hAnsi="Times New Roman" w:cs="Times New Roman"/>
                <w:sz w:val="22"/>
                <w:szCs w:val="22"/>
              </w:rPr>
              <w:t>Veli ev ziyaretleri</w:t>
            </w:r>
            <w:r>
              <w:rPr>
                <w:rFonts w:ascii="Times New Roman" w:hAnsi="Times New Roman" w:cs="Times New Roman"/>
                <w:sz w:val="22"/>
                <w:szCs w:val="22"/>
              </w:rPr>
              <w:t xml:space="preserve"> amacına uygun şekilde, veliyi bilgilendirmek, fikir alışverişinde bulunmak için tüm istekli öğrenci velilerine </w:t>
            </w:r>
            <w:r w:rsidRPr="007D54FB">
              <w:rPr>
                <w:rFonts w:ascii="Times New Roman" w:hAnsi="Times New Roman" w:cs="Times New Roman"/>
                <w:sz w:val="22"/>
                <w:szCs w:val="22"/>
              </w:rPr>
              <w:t>yapılacaktır</w:t>
            </w:r>
            <w:r w:rsidR="00FD237E">
              <w:rPr>
                <w:rFonts w:ascii="Times New Roman" w:hAnsi="Times New Roman" w:cs="Times New Roman"/>
                <w:sz w:val="22"/>
                <w:szCs w:val="22"/>
              </w:rPr>
              <w:t xml:space="preserve">. </w:t>
            </w:r>
          </w:p>
        </w:tc>
        <w:tc>
          <w:tcPr>
            <w:tcW w:w="1701" w:type="dxa"/>
            <w:shd w:val="clear" w:color="auto" w:fill="FDE9D9" w:themeFill="accent6" w:themeFillTint="33"/>
          </w:tcPr>
          <w:p w:rsidR="00FA06BE" w:rsidRDefault="00FA06BE" w:rsidP="00243009">
            <w:pPr>
              <w:pStyle w:val="AralkYok"/>
              <w:jc w:val="left"/>
              <w:rPr>
                <w:rFonts w:ascii="Times New Roman" w:hAnsi="Times New Roman" w:cs="Times New Roman"/>
                <w:sz w:val="22"/>
                <w:szCs w:val="22"/>
              </w:rPr>
            </w:pPr>
          </w:p>
          <w:p w:rsidR="00243009" w:rsidRPr="00C6667C" w:rsidRDefault="00FA06BE" w:rsidP="00243009">
            <w:pPr>
              <w:pStyle w:val="AralkYok"/>
              <w:jc w:val="left"/>
              <w:rPr>
                <w:rFonts w:ascii="Times New Roman" w:hAnsi="Times New Roman" w:cs="Times New Roman"/>
                <w:sz w:val="22"/>
                <w:szCs w:val="22"/>
              </w:rPr>
            </w:pPr>
            <w:r w:rsidRPr="00FA06BE">
              <w:rPr>
                <w:rFonts w:ascii="Times New Roman" w:hAnsi="Times New Roman" w:cs="Times New Roman"/>
                <w:sz w:val="22"/>
                <w:szCs w:val="22"/>
              </w:rPr>
              <w:t>Öğretmenler</w:t>
            </w:r>
          </w:p>
        </w:tc>
        <w:tc>
          <w:tcPr>
            <w:tcW w:w="1701" w:type="dxa"/>
            <w:shd w:val="clear" w:color="auto" w:fill="FDE9D9" w:themeFill="accent6" w:themeFillTint="33"/>
          </w:tcPr>
          <w:p w:rsidR="00FA06BE" w:rsidRDefault="00FA06BE" w:rsidP="00243009">
            <w:pPr>
              <w:pStyle w:val="AralkYok"/>
              <w:rPr>
                <w:rFonts w:ascii="Times New Roman" w:hAnsi="Times New Roman" w:cs="Times New Roman"/>
                <w:sz w:val="22"/>
                <w:szCs w:val="22"/>
              </w:rPr>
            </w:pPr>
          </w:p>
          <w:p w:rsidR="00243009" w:rsidRPr="00C6667C" w:rsidRDefault="00FA06BE" w:rsidP="00243009">
            <w:pPr>
              <w:pStyle w:val="AralkYok"/>
              <w:rPr>
                <w:rFonts w:ascii="Times New Roman" w:hAnsi="Times New Roman" w:cs="Times New Roman"/>
                <w:sz w:val="22"/>
                <w:szCs w:val="22"/>
              </w:rPr>
            </w:pPr>
            <w:r w:rsidRPr="00FA06BE">
              <w:rPr>
                <w:rFonts w:ascii="Times New Roman" w:hAnsi="Times New Roman" w:cs="Times New Roman"/>
                <w:sz w:val="22"/>
                <w:szCs w:val="22"/>
              </w:rPr>
              <w:t>Yönetici</w:t>
            </w:r>
          </w:p>
          <w:p w:rsidR="00243009" w:rsidRPr="00C6667C" w:rsidRDefault="00243009" w:rsidP="00243009">
            <w:pPr>
              <w:pStyle w:val="AralkYok"/>
              <w:rPr>
                <w:rFonts w:ascii="Times New Roman" w:hAnsi="Times New Roman" w:cs="Times New Roman"/>
                <w:sz w:val="22"/>
                <w:szCs w:val="22"/>
              </w:rPr>
            </w:pPr>
          </w:p>
          <w:p w:rsidR="00243009" w:rsidRPr="00C6667C" w:rsidRDefault="00243009" w:rsidP="00243009">
            <w:pPr>
              <w:pStyle w:val="AralkYok"/>
              <w:rPr>
                <w:rFonts w:ascii="Times New Roman" w:hAnsi="Times New Roman" w:cs="Times New Roman"/>
                <w:sz w:val="22"/>
                <w:szCs w:val="22"/>
              </w:rPr>
            </w:pPr>
          </w:p>
        </w:tc>
      </w:tr>
      <w:tr w:rsidR="00243009" w:rsidTr="00243009">
        <w:tc>
          <w:tcPr>
            <w:tcW w:w="675" w:type="dxa"/>
          </w:tcPr>
          <w:p w:rsidR="00243009" w:rsidRDefault="00243009" w:rsidP="00243009">
            <w:pPr>
              <w:pStyle w:val="AralkYok"/>
              <w:jc w:val="center"/>
              <w:rPr>
                <w:rFonts w:ascii="Times New Roman" w:hAnsi="Times New Roman" w:cs="Times New Roman"/>
                <w:b/>
                <w:sz w:val="24"/>
                <w:szCs w:val="24"/>
              </w:rPr>
            </w:pPr>
          </w:p>
          <w:p w:rsidR="00243009" w:rsidRPr="003C167F" w:rsidRDefault="00243009" w:rsidP="00243009">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c>
          <w:tcPr>
            <w:tcW w:w="5670" w:type="dxa"/>
          </w:tcPr>
          <w:p w:rsidR="00243009" w:rsidRPr="00C6667C" w:rsidRDefault="007D54FB" w:rsidP="007D54FB">
            <w:pPr>
              <w:pStyle w:val="AralkYok"/>
              <w:rPr>
                <w:rFonts w:ascii="Times New Roman" w:hAnsi="Times New Roman" w:cs="Times New Roman"/>
                <w:sz w:val="22"/>
                <w:szCs w:val="22"/>
              </w:rPr>
            </w:pPr>
            <w:r>
              <w:rPr>
                <w:rFonts w:ascii="Times New Roman" w:hAnsi="Times New Roman" w:cs="Times New Roman"/>
                <w:sz w:val="22"/>
                <w:szCs w:val="22"/>
              </w:rPr>
              <w:t>Ailelere eğitim öğretim sürecine katılmalarının önemi anlatılacak, çeşitli etkinlikler düzenlenecek ve ailelerin eğitimli ve istekli olduğu konularda eğitim öğretim sürecine katılmalarına fırsat verilecektir.</w:t>
            </w:r>
          </w:p>
        </w:tc>
        <w:tc>
          <w:tcPr>
            <w:tcW w:w="1701" w:type="dxa"/>
          </w:tcPr>
          <w:p w:rsidR="00FA06BE" w:rsidRDefault="00FD237E" w:rsidP="00FD237E">
            <w:pPr>
              <w:pStyle w:val="AralkYok"/>
              <w:jc w:val="left"/>
              <w:rPr>
                <w:rFonts w:ascii="Times New Roman" w:hAnsi="Times New Roman" w:cs="Times New Roman"/>
                <w:sz w:val="22"/>
                <w:szCs w:val="22"/>
              </w:rPr>
            </w:pPr>
            <w:r>
              <w:rPr>
                <w:rFonts w:ascii="Times New Roman" w:hAnsi="Times New Roman" w:cs="Times New Roman"/>
                <w:sz w:val="22"/>
                <w:szCs w:val="22"/>
              </w:rPr>
              <w:t xml:space="preserve"> </w:t>
            </w:r>
          </w:p>
          <w:p w:rsidR="00FD237E" w:rsidRPr="00C6667C" w:rsidRDefault="00FA06BE" w:rsidP="00FD237E">
            <w:pPr>
              <w:pStyle w:val="AralkYok"/>
              <w:jc w:val="left"/>
              <w:rPr>
                <w:rFonts w:ascii="Times New Roman" w:hAnsi="Times New Roman" w:cs="Times New Roman"/>
                <w:sz w:val="22"/>
                <w:szCs w:val="22"/>
              </w:rPr>
            </w:pPr>
            <w:r w:rsidRPr="00FA06BE">
              <w:rPr>
                <w:rFonts w:ascii="Times New Roman" w:hAnsi="Times New Roman" w:cs="Times New Roman"/>
                <w:sz w:val="22"/>
                <w:szCs w:val="22"/>
              </w:rPr>
              <w:t>Öğretmenler</w:t>
            </w:r>
          </w:p>
          <w:p w:rsidR="00243009" w:rsidRPr="00C6667C" w:rsidRDefault="00243009" w:rsidP="00243009">
            <w:pPr>
              <w:pStyle w:val="AralkYok"/>
              <w:jc w:val="left"/>
              <w:rPr>
                <w:rFonts w:ascii="Times New Roman" w:hAnsi="Times New Roman" w:cs="Times New Roman"/>
                <w:sz w:val="22"/>
                <w:szCs w:val="22"/>
              </w:rPr>
            </w:pPr>
          </w:p>
        </w:tc>
        <w:tc>
          <w:tcPr>
            <w:tcW w:w="1701" w:type="dxa"/>
          </w:tcPr>
          <w:p w:rsidR="00243009" w:rsidRPr="00C6667C" w:rsidRDefault="00243009" w:rsidP="00243009">
            <w:pPr>
              <w:pStyle w:val="AralkYok"/>
              <w:rPr>
                <w:rFonts w:ascii="Times New Roman" w:hAnsi="Times New Roman" w:cs="Times New Roman"/>
                <w:sz w:val="22"/>
                <w:szCs w:val="22"/>
              </w:rPr>
            </w:pPr>
          </w:p>
          <w:p w:rsidR="00243009" w:rsidRPr="00C6667C" w:rsidRDefault="00FA06BE" w:rsidP="00243009">
            <w:pPr>
              <w:pStyle w:val="AralkYok"/>
              <w:rPr>
                <w:rFonts w:ascii="Times New Roman" w:hAnsi="Times New Roman" w:cs="Times New Roman"/>
                <w:sz w:val="22"/>
                <w:szCs w:val="22"/>
              </w:rPr>
            </w:pPr>
            <w:r w:rsidRPr="00FA06BE">
              <w:rPr>
                <w:rFonts w:ascii="Times New Roman" w:hAnsi="Times New Roman" w:cs="Times New Roman"/>
                <w:sz w:val="22"/>
                <w:szCs w:val="22"/>
              </w:rPr>
              <w:t>Yönetici</w:t>
            </w:r>
          </w:p>
        </w:tc>
      </w:tr>
      <w:tr w:rsidR="00243009" w:rsidTr="00490130">
        <w:tc>
          <w:tcPr>
            <w:tcW w:w="675" w:type="dxa"/>
            <w:shd w:val="clear" w:color="auto" w:fill="FDE9D9" w:themeFill="accent6" w:themeFillTint="33"/>
          </w:tcPr>
          <w:p w:rsidR="00243009" w:rsidRDefault="00243009" w:rsidP="007D54FB">
            <w:pPr>
              <w:pStyle w:val="AralkYok"/>
              <w:rPr>
                <w:rFonts w:ascii="Times New Roman" w:hAnsi="Times New Roman" w:cs="Times New Roman"/>
                <w:b/>
                <w:sz w:val="24"/>
                <w:szCs w:val="24"/>
              </w:rPr>
            </w:pPr>
          </w:p>
          <w:p w:rsidR="00243009" w:rsidRPr="003C167F" w:rsidRDefault="00243009" w:rsidP="00243009">
            <w:pPr>
              <w:pStyle w:val="AralkYok"/>
              <w:jc w:val="center"/>
              <w:rPr>
                <w:rFonts w:ascii="Times New Roman" w:hAnsi="Times New Roman" w:cs="Times New Roman"/>
                <w:b/>
                <w:sz w:val="24"/>
                <w:szCs w:val="24"/>
              </w:rPr>
            </w:pPr>
            <w:r>
              <w:rPr>
                <w:rFonts w:ascii="Times New Roman" w:hAnsi="Times New Roman" w:cs="Times New Roman"/>
                <w:b/>
                <w:sz w:val="24"/>
                <w:szCs w:val="24"/>
              </w:rPr>
              <w:t>4</w:t>
            </w:r>
          </w:p>
        </w:tc>
        <w:tc>
          <w:tcPr>
            <w:tcW w:w="5670" w:type="dxa"/>
            <w:shd w:val="clear" w:color="auto" w:fill="FDE9D9" w:themeFill="accent6" w:themeFillTint="33"/>
          </w:tcPr>
          <w:p w:rsidR="00FD237E" w:rsidRDefault="00947AEA" w:rsidP="00243009">
            <w:pPr>
              <w:pStyle w:val="AralkYok"/>
              <w:rPr>
                <w:rFonts w:ascii="Times New Roman" w:hAnsi="Times New Roman" w:cs="Times New Roman"/>
                <w:sz w:val="22"/>
                <w:szCs w:val="22"/>
              </w:rPr>
            </w:pPr>
            <w:r>
              <w:rPr>
                <w:rFonts w:ascii="Times New Roman" w:hAnsi="Times New Roman" w:cs="Times New Roman"/>
                <w:sz w:val="22"/>
                <w:szCs w:val="22"/>
              </w:rPr>
              <w:t>Veli toplantıları, çocuklarının gelişimleri ve eğitimleri ile okulun işleyişi, eğitim öğretimin nasıl yapıldığı</w:t>
            </w:r>
            <w:r w:rsidR="005D4008">
              <w:rPr>
                <w:rFonts w:ascii="Times New Roman" w:hAnsi="Times New Roman" w:cs="Times New Roman"/>
                <w:sz w:val="22"/>
                <w:szCs w:val="22"/>
              </w:rPr>
              <w:t xml:space="preserve">, velilerin üzerine düşen sorumluluklar, eğitime yapacakları </w:t>
            </w:r>
            <w:proofErr w:type="spellStart"/>
            <w:r w:rsidR="005D4008">
              <w:rPr>
                <w:rFonts w:ascii="Times New Roman" w:hAnsi="Times New Roman" w:cs="Times New Roman"/>
                <w:sz w:val="22"/>
                <w:szCs w:val="22"/>
              </w:rPr>
              <w:t>katkılar</w:t>
            </w:r>
            <w:r>
              <w:rPr>
                <w:rFonts w:ascii="Times New Roman" w:hAnsi="Times New Roman" w:cs="Times New Roman"/>
                <w:sz w:val="22"/>
                <w:szCs w:val="22"/>
              </w:rPr>
              <w:t>yla</w:t>
            </w:r>
            <w:proofErr w:type="spellEnd"/>
            <w:r>
              <w:rPr>
                <w:rFonts w:ascii="Times New Roman" w:hAnsi="Times New Roman" w:cs="Times New Roman"/>
                <w:sz w:val="22"/>
                <w:szCs w:val="22"/>
              </w:rPr>
              <w:t xml:space="preserve"> ilgili velileri bilgilendirmek amaçlarıyla yapılacaktır. </w:t>
            </w:r>
          </w:p>
          <w:p w:rsidR="00243009" w:rsidRPr="00C6667C" w:rsidRDefault="00243009" w:rsidP="00243009">
            <w:pPr>
              <w:pStyle w:val="AralkYok"/>
              <w:rPr>
                <w:rFonts w:ascii="Times New Roman" w:hAnsi="Times New Roman" w:cs="Times New Roman"/>
                <w:sz w:val="22"/>
                <w:szCs w:val="22"/>
              </w:rPr>
            </w:pPr>
          </w:p>
        </w:tc>
        <w:tc>
          <w:tcPr>
            <w:tcW w:w="1701" w:type="dxa"/>
            <w:shd w:val="clear" w:color="auto" w:fill="FDE9D9" w:themeFill="accent6" w:themeFillTint="33"/>
          </w:tcPr>
          <w:p w:rsidR="00243009" w:rsidRPr="00C6667C" w:rsidRDefault="00243009" w:rsidP="00243009">
            <w:pPr>
              <w:pStyle w:val="AralkYok"/>
              <w:jc w:val="left"/>
              <w:rPr>
                <w:rFonts w:ascii="Times New Roman" w:hAnsi="Times New Roman" w:cs="Times New Roman"/>
                <w:sz w:val="22"/>
                <w:szCs w:val="22"/>
              </w:rPr>
            </w:pPr>
          </w:p>
          <w:p w:rsidR="00FD237E" w:rsidRPr="00C6667C" w:rsidRDefault="00243009" w:rsidP="00FD237E">
            <w:pPr>
              <w:pStyle w:val="AralkYok"/>
              <w:jc w:val="left"/>
              <w:rPr>
                <w:rFonts w:ascii="Times New Roman" w:hAnsi="Times New Roman" w:cs="Times New Roman"/>
                <w:sz w:val="22"/>
                <w:szCs w:val="22"/>
              </w:rPr>
            </w:pPr>
            <w:r w:rsidRPr="00C6667C">
              <w:rPr>
                <w:rFonts w:ascii="Times New Roman" w:hAnsi="Times New Roman" w:cs="Times New Roman"/>
                <w:sz w:val="22"/>
                <w:szCs w:val="22"/>
              </w:rPr>
              <w:t xml:space="preserve"> </w:t>
            </w:r>
          </w:p>
          <w:p w:rsidR="00243009" w:rsidRPr="00C6667C" w:rsidRDefault="00FA06BE" w:rsidP="00243009">
            <w:pPr>
              <w:pStyle w:val="AralkYok"/>
              <w:jc w:val="left"/>
              <w:rPr>
                <w:rFonts w:ascii="Times New Roman" w:hAnsi="Times New Roman" w:cs="Times New Roman"/>
                <w:sz w:val="22"/>
                <w:szCs w:val="22"/>
              </w:rPr>
            </w:pPr>
            <w:r w:rsidRPr="00FA06BE">
              <w:rPr>
                <w:rFonts w:ascii="Times New Roman" w:hAnsi="Times New Roman" w:cs="Times New Roman"/>
                <w:sz w:val="22"/>
                <w:szCs w:val="22"/>
              </w:rPr>
              <w:t>Öğretmenler</w:t>
            </w:r>
          </w:p>
        </w:tc>
        <w:tc>
          <w:tcPr>
            <w:tcW w:w="1701" w:type="dxa"/>
            <w:shd w:val="clear" w:color="auto" w:fill="FDE9D9" w:themeFill="accent6" w:themeFillTint="33"/>
          </w:tcPr>
          <w:p w:rsidR="00243009" w:rsidRPr="00C6667C" w:rsidRDefault="00243009" w:rsidP="00243009">
            <w:pPr>
              <w:pStyle w:val="AralkYok"/>
              <w:rPr>
                <w:rFonts w:ascii="Times New Roman" w:hAnsi="Times New Roman" w:cs="Times New Roman"/>
                <w:sz w:val="22"/>
                <w:szCs w:val="22"/>
              </w:rPr>
            </w:pPr>
          </w:p>
          <w:p w:rsidR="00243009" w:rsidRPr="00C6667C" w:rsidRDefault="00243009" w:rsidP="00243009">
            <w:pPr>
              <w:pStyle w:val="AralkYok"/>
              <w:rPr>
                <w:rFonts w:ascii="Times New Roman" w:hAnsi="Times New Roman" w:cs="Times New Roman"/>
                <w:sz w:val="22"/>
                <w:szCs w:val="22"/>
              </w:rPr>
            </w:pPr>
          </w:p>
          <w:p w:rsidR="00243009" w:rsidRPr="00C6667C" w:rsidRDefault="00FA06BE" w:rsidP="00243009">
            <w:pPr>
              <w:pStyle w:val="AralkYok"/>
              <w:rPr>
                <w:rFonts w:ascii="Times New Roman" w:hAnsi="Times New Roman" w:cs="Times New Roman"/>
                <w:sz w:val="22"/>
                <w:szCs w:val="22"/>
              </w:rPr>
            </w:pPr>
            <w:r w:rsidRPr="00FA06BE">
              <w:rPr>
                <w:rFonts w:ascii="Times New Roman" w:hAnsi="Times New Roman" w:cs="Times New Roman"/>
                <w:sz w:val="22"/>
                <w:szCs w:val="22"/>
              </w:rPr>
              <w:t>Yönetici</w:t>
            </w:r>
          </w:p>
        </w:tc>
      </w:tr>
    </w:tbl>
    <w:p w:rsidR="005125AF" w:rsidRDefault="005125AF" w:rsidP="004A0199">
      <w:pPr>
        <w:pStyle w:val="AralkYok"/>
        <w:rPr>
          <w:rFonts w:ascii="Times New Roman" w:hAnsi="Times New Roman" w:cs="Times New Roman"/>
          <w:b/>
          <w:sz w:val="24"/>
          <w:szCs w:val="24"/>
        </w:rPr>
      </w:pPr>
    </w:p>
    <w:p w:rsidR="007D54FB" w:rsidRDefault="007D54FB" w:rsidP="004A0199">
      <w:pPr>
        <w:pStyle w:val="AralkYok"/>
        <w:rPr>
          <w:rFonts w:ascii="Times New Roman" w:hAnsi="Times New Roman" w:cs="Times New Roman"/>
          <w:b/>
          <w:sz w:val="24"/>
          <w:szCs w:val="24"/>
        </w:rPr>
      </w:pPr>
    </w:p>
    <w:p w:rsidR="007D54FB" w:rsidRDefault="007D54FB" w:rsidP="004A0199">
      <w:pPr>
        <w:pStyle w:val="AralkYok"/>
        <w:rPr>
          <w:rFonts w:ascii="Times New Roman" w:hAnsi="Times New Roman" w:cs="Times New Roman"/>
          <w:b/>
          <w:sz w:val="24"/>
          <w:szCs w:val="24"/>
        </w:rPr>
      </w:pPr>
    </w:p>
    <w:p w:rsidR="007D54FB" w:rsidRPr="00BA5E6B" w:rsidRDefault="007D54FB" w:rsidP="004A0199">
      <w:pPr>
        <w:pStyle w:val="AralkYok"/>
        <w:rPr>
          <w:rFonts w:ascii="Times New Roman" w:hAnsi="Times New Roman" w:cs="Times New Roman"/>
          <w:b/>
          <w:sz w:val="24"/>
          <w:szCs w:val="24"/>
        </w:rPr>
      </w:pPr>
    </w:p>
    <w:p w:rsidR="00336FCC" w:rsidRDefault="00A7557D" w:rsidP="00B81579">
      <w:pPr>
        <w:pStyle w:val="AralkYok"/>
        <w:spacing w:line="276" w:lineRule="auto"/>
        <w:rPr>
          <w:rFonts w:ascii="Times New Roman" w:hAnsi="Times New Roman" w:cs="Times New Roman"/>
          <w:sz w:val="24"/>
          <w:szCs w:val="24"/>
        </w:rPr>
      </w:pPr>
      <w:r w:rsidRPr="00A7557D">
        <w:rPr>
          <w:rFonts w:ascii="Times New Roman" w:hAnsi="Times New Roman" w:cs="Times New Roman"/>
          <w:noProof/>
          <w:sz w:val="24"/>
          <w:szCs w:val="24"/>
          <w:lang w:eastAsia="tr-TR"/>
        </w:rPr>
        <w:drawing>
          <wp:inline distT="0" distB="0" distL="0" distR="0">
            <wp:extent cx="5534025" cy="302260"/>
            <wp:effectExtent l="38100" t="57150" r="0" b="135890"/>
            <wp:docPr id="27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inline>
        </w:drawing>
      </w:r>
    </w:p>
    <w:p w:rsidR="005125AF" w:rsidRDefault="005125AF" w:rsidP="006F560F">
      <w:pPr>
        <w:pStyle w:val="AralkYok"/>
        <w:spacing w:line="276" w:lineRule="auto"/>
        <w:rPr>
          <w:rFonts w:ascii="Times New Roman" w:hAnsi="Times New Roman" w:cs="Times New Roman"/>
          <w:sz w:val="24"/>
          <w:szCs w:val="24"/>
        </w:rPr>
      </w:pPr>
    </w:p>
    <w:p w:rsidR="00BA5E6B" w:rsidRDefault="002B793E" w:rsidP="006F560F">
      <w:pPr>
        <w:pStyle w:val="AralkYok"/>
        <w:spacing w:line="276" w:lineRule="auto"/>
        <w:rPr>
          <w:rFonts w:ascii="Times New Roman" w:hAnsi="Times New Roman" w:cs="Times New Roman"/>
          <w:sz w:val="24"/>
          <w:szCs w:val="24"/>
        </w:rPr>
      </w:pPr>
      <w:r w:rsidRPr="002B793E">
        <w:rPr>
          <w:rFonts w:ascii="Times New Roman" w:hAnsi="Times New Roman" w:cs="Times New Roman"/>
          <w:noProof/>
          <w:sz w:val="24"/>
          <w:szCs w:val="24"/>
          <w:lang w:eastAsia="tr-TR"/>
        </w:rPr>
        <w:drawing>
          <wp:inline distT="0" distB="0" distL="0" distR="0">
            <wp:extent cx="5229225" cy="273685"/>
            <wp:effectExtent l="0" t="57150" r="0" b="126365"/>
            <wp:docPr id="28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inline>
        </w:drawing>
      </w:r>
    </w:p>
    <w:p w:rsidR="00752C5C" w:rsidRDefault="00601F6D" w:rsidP="00B81579">
      <w:pPr>
        <w:pStyle w:val="AralkYok"/>
        <w:spacing w:line="276" w:lineRule="auto"/>
        <w:rPr>
          <w:rFonts w:ascii="Times New Roman" w:hAnsi="Times New Roman" w:cs="Times New Roman"/>
          <w:sz w:val="24"/>
          <w:szCs w:val="24"/>
        </w:rPr>
      </w:pPr>
      <w:r>
        <w:rPr>
          <w:rFonts w:ascii="Times New Roman" w:hAnsi="Times New Roman" w:cs="Times New Roman"/>
          <w:sz w:val="22"/>
          <w:szCs w:val="22"/>
        </w:rPr>
        <w:t xml:space="preserve">     </w:t>
      </w:r>
      <w:r w:rsidRPr="00601F6D">
        <w:rPr>
          <w:rFonts w:ascii="Times New Roman" w:hAnsi="Times New Roman" w:cs="Times New Roman"/>
          <w:sz w:val="22"/>
          <w:szCs w:val="22"/>
        </w:rPr>
        <w:t xml:space="preserve">İnsan kaynaklarının etkili ve verimli kullanıldığı, fiziki, mali altyapının okul bütçesi, hayırsever </w:t>
      </w:r>
      <w:proofErr w:type="gramStart"/>
      <w:r w:rsidRPr="00601F6D">
        <w:rPr>
          <w:rFonts w:ascii="Times New Roman" w:hAnsi="Times New Roman" w:cs="Times New Roman"/>
          <w:sz w:val="22"/>
          <w:szCs w:val="22"/>
        </w:rPr>
        <w:t>katkıları,</w:t>
      </w:r>
      <w:proofErr w:type="gramEnd"/>
      <w:r w:rsidRPr="00601F6D">
        <w:rPr>
          <w:rFonts w:ascii="Times New Roman" w:hAnsi="Times New Roman" w:cs="Times New Roman"/>
          <w:sz w:val="22"/>
          <w:szCs w:val="22"/>
        </w:rPr>
        <w:t xml:space="preserve"> ile güçlendirildiği, yönetim ve organizasyon anlayışının sistem haline getirilerek kaliteli bir çalışma kültürünün oluşturulduğu, teknoloji kullanımının çağın gereklerine uygun hale getirildiği günümüz eğitim sistemini destekleyen kurumsal bir okul olmak</w:t>
      </w:r>
      <w:r>
        <w:rPr>
          <w:rFonts w:ascii="Times New Roman" w:hAnsi="Times New Roman" w:cs="Times New Roman"/>
          <w:sz w:val="22"/>
          <w:szCs w:val="22"/>
        </w:rPr>
        <w:t>.</w:t>
      </w:r>
    </w:p>
    <w:p w:rsidR="000472AC" w:rsidRDefault="002B793E" w:rsidP="00B81579">
      <w:pPr>
        <w:pStyle w:val="AralkYok"/>
        <w:spacing w:line="276" w:lineRule="auto"/>
        <w:rPr>
          <w:rFonts w:ascii="Times New Roman" w:hAnsi="Times New Roman" w:cs="Times New Roman"/>
          <w:sz w:val="24"/>
          <w:szCs w:val="24"/>
        </w:rPr>
      </w:pPr>
      <w:r w:rsidRPr="002B793E">
        <w:rPr>
          <w:rFonts w:ascii="Times New Roman" w:hAnsi="Times New Roman" w:cs="Times New Roman"/>
          <w:noProof/>
          <w:sz w:val="24"/>
          <w:szCs w:val="24"/>
          <w:lang w:eastAsia="tr-TR"/>
        </w:rPr>
        <w:drawing>
          <wp:inline distT="0" distB="0" distL="0" distR="0">
            <wp:extent cx="4991100" cy="273685"/>
            <wp:effectExtent l="0" t="57150" r="0" b="126365"/>
            <wp:docPr id="281"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inline>
        </w:drawing>
      </w:r>
    </w:p>
    <w:p w:rsidR="005125AF" w:rsidRDefault="002B793E" w:rsidP="00D97169">
      <w:pPr>
        <w:pStyle w:val="AralkYok"/>
        <w:rPr>
          <w:rFonts w:ascii="Times New Roman" w:hAnsi="Times New Roman" w:cs="Times New Roman"/>
        </w:rPr>
      </w:pPr>
      <w:r w:rsidRPr="006F560F">
        <w:rPr>
          <w:rFonts w:ascii="Times New Roman" w:hAnsi="Times New Roman" w:cs="Times New Roman"/>
        </w:rPr>
        <w:tab/>
      </w:r>
    </w:p>
    <w:p w:rsidR="005463C8" w:rsidRPr="00C6667C" w:rsidRDefault="00C6667C" w:rsidP="00601F6D">
      <w:pPr>
        <w:pStyle w:val="AralkYok"/>
        <w:ind w:firstLine="284"/>
        <w:rPr>
          <w:rFonts w:ascii="Times New Roman" w:hAnsi="Times New Roman" w:cs="Times New Roman"/>
          <w:sz w:val="22"/>
          <w:szCs w:val="22"/>
        </w:rPr>
      </w:pPr>
      <w:r w:rsidRPr="00C6667C">
        <w:rPr>
          <w:rFonts w:ascii="Times New Roman" w:hAnsi="Times New Roman" w:cs="Times New Roman"/>
          <w:sz w:val="22"/>
          <w:szCs w:val="22"/>
        </w:rPr>
        <w:t xml:space="preserve">     </w:t>
      </w:r>
      <w:r w:rsidR="00601F6D" w:rsidRPr="00601F6D">
        <w:rPr>
          <w:rFonts w:ascii="Times New Roman" w:hAnsi="Times New Roman" w:cs="Times New Roman"/>
          <w:sz w:val="22"/>
          <w:szCs w:val="22"/>
        </w:rPr>
        <w:t>Okul kaynaklarına ek olarak hayırseverlerden gelen destek ile eğitim kurumumuzun niteliklerini geliştirerek kurumun hizmet kalitesini artırmak.</w:t>
      </w:r>
    </w:p>
    <w:p w:rsidR="00601F6D" w:rsidRDefault="00601F6D" w:rsidP="00752C5C">
      <w:pPr>
        <w:spacing w:after="120"/>
        <w:ind w:left="284"/>
        <w:rPr>
          <w:rFonts w:ascii="Times New Roman" w:hAnsi="Times New Roman" w:cs="Times New Roman"/>
          <w:b/>
          <w:sz w:val="22"/>
          <w:szCs w:val="22"/>
        </w:rPr>
      </w:pPr>
    </w:p>
    <w:p w:rsidR="00752C5C" w:rsidRPr="00C6667C" w:rsidRDefault="00752C5C" w:rsidP="00752C5C">
      <w:pPr>
        <w:spacing w:after="120"/>
        <w:ind w:left="284"/>
        <w:rPr>
          <w:rFonts w:ascii="Times New Roman" w:hAnsi="Times New Roman" w:cs="Times New Roman"/>
          <w:b/>
          <w:sz w:val="22"/>
          <w:szCs w:val="22"/>
        </w:rPr>
      </w:pPr>
      <w:r w:rsidRPr="00C6667C">
        <w:rPr>
          <w:rFonts w:ascii="Times New Roman" w:hAnsi="Times New Roman" w:cs="Times New Roman"/>
          <w:b/>
          <w:sz w:val="22"/>
          <w:szCs w:val="22"/>
        </w:rPr>
        <w:t>Hedefin Mevcut Durumu</w:t>
      </w:r>
    </w:p>
    <w:p w:rsidR="00752C5C" w:rsidRPr="00C6667C" w:rsidRDefault="00601F6D" w:rsidP="00752C5C">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C509E9">
        <w:rPr>
          <w:rFonts w:ascii="Times New Roman" w:hAnsi="Times New Roman" w:cs="Times New Roman"/>
          <w:sz w:val="22"/>
          <w:szCs w:val="22"/>
        </w:rPr>
        <w:t xml:space="preserve"> </w:t>
      </w:r>
      <w:r w:rsidRPr="00601F6D">
        <w:rPr>
          <w:rFonts w:ascii="Times New Roman" w:hAnsi="Times New Roman" w:cs="Times New Roman"/>
          <w:sz w:val="22"/>
          <w:szCs w:val="22"/>
        </w:rPr>
        <w:t xml:space="preserve">Çağımız gereklerine uygun olarak eğitim–öğretimin düzenlenmesi, geliştirilmesi, eğitim olanaklarının iyileştirilmesi amacıyla </w:t>
      </w:r>
      <w:r>
        <w:rPr>
          <w:rFonts w:ascii="Times New Roman" w:hAnsi="Times New Roman" w:cs="Times New Roman"/>
          <w:sz w:val="22"/>
          <w:szCs w:val="22"/>
        </w:rPr>
        <w:t>okul</w:t>
      </w:r>
      <w:r w:rsidR="00C509E9">
        <w:rPr>
          <w:rFonts w:ascii="Times New Roman" w:hAnsi="Times New Roman" w:cs="Times New Roman"/>
          <w:sz w:val="22"/>
          <w:szCs w:val="22"/>
        </w:rPr>
        <w:t>umuzun</w:t>
      </w:r>
      <w:r w:rsidRPr="00601F6D">
        <w:rPr>
          <w:rFonts w:ascii="Times New Roman" w:hAnsi="Times New Roman" w:cs="Times New Roman"/>
          <w:sz w:val="22"/>
          <w:szCs w:val="22"/>
        </w:rPr>
        <w:t xml:space="preserve"> </w:t>
      </w:r>
      <w:r w:rsidR="00C509E9">
        <w:rPr>
          <w:rFonts w:ascii="Times New Roman" w:hAnsi="Times New Roman" w:cs="Times New Roman"/>
          <w:sz w:val="22"/>
          <w:szCs w:val="22"/>
        </w:rPr>
        <w:t>fiziki ortam</w:t>
      </w:r>
      <w:r w:rsidR="00C509E9" w:rsidRPr="00C509E9">
        <w:rPr>
          <w:rFonts w:ascii="Times New Roman" w:hAnsi="Times New Roman" w:cs="Times New Roman"/>
          <w:sz w:val="22"/>
          <w:szCs w:val="22"/>
        </w:rPr>
        <w:t>ının iyileştirilerek ihtiyaca cevap verecek düzeye getirilmesi,</w:t>
      </w:r>
      <w:r w:rsidR="00C509E9">
        <w:rPr>
          <w:rFonts w:ascii="Times New Roman" w:hAnsi="Times New Roman" w:cs="Times New Roman"/>
          <w:sz w:val="22"/>
          <w:szCs w:val="22"/>
        </w:rPr>
        <w:t xml:space="preserve"> </w:t>
      </w:r>
      <w:r w:rsidRPr="00601F6D">
        <w:rPr>
          <w:rFonts w:ascii="Times New Roman" w:hAnsi="Times New Roman" w:cs="Times New Roman"/>
          <w:sz w:val="22"/>
          <w:szCs w:val="22"/>
        </w:rPr>
        <w:t>var olan yapının güçlendirilmesi temel amaçtır.</w:t>
      </w:r>
      <w:r w:rsidR="00B05825">
        <w:rPr>
          <w:rFonts w:ascii="Times New Roman" w:hAnsi="Times New Roman" w:cs="Times New Roman"/>
          <w:sz w:val="22"/>
          <w:szCs w:val="22"/>
        </w:rPr>
        <w:t xml:space="preserve"> </w:t>
      </w:r>
      <w:r>
        <w:rPr>
          <w:rFonts w:ascii="Times New Roman" w:hAnsi="Times New Roman" w:cs="Times New Roman"/>
          <w:sz w:val="22"/>
          <w:szCs w:val="22"/>
        </w:rPr>
        <w:t>Kurumdaki fiziki şartların okul gelirleri ve</w:t>
      </w:r>
      <w:r w:rsidR="00C509E9">
        <w:rPr>
          <w:rFonts w:ascii="Times New Roman" w:hAnsi="Times New Roman" w:cs="Times New Roman"/>
          <w:sz w:val="22"/>
          <w:szCs w:val="22"/>
        </w:rPr>
        <w:t xml:space="preserve"> </w:t>
      </w:r>
      <w:r>
        <w:rPr>
          <w:rFonts w:ascii="Times New Roman" w:hAnsi="Times New Roman" w:cs="Times New Roman"/>
          <w:sz w:val="22"/>
          <w:szCs w:val="22"/>
        </w:rPr>
        <w:t>hayırsever bağışlarıyla</w:t>
      </w:r>
      <w:r w:rsidR="00C509E9" w:rsidRPr="00C509E9">
        <w:t xml:space="preserve"> </w:t>
      </w:r>
      <w:r w:rsidR="00C509E9">
        <w:rPr>
          <w:rFonts w:ascii="Times New Roman" w:hAnsi="Times New Roman" w:cs="Times New Roman"/>
          <w:sz w:val="22"/>
          <w:szCs w:val="22"/>
        </w:rPr>
        <w:t xml:space="preserve">etkinliği ve verimliliği sağlanarak </w:t>
      </w:r>
      <w:r w:rsidRPr="00601F6D">
        <w:rPr>
          <w:rFonts w:ascii="Times New Roman" w:hAnsi="Times New Roman" w:cs="Times New Roman"/>
          <w:sz w:val="22"/>
          <w:szCs w:val="22"/>
        </w:rPr>
        <w:t>gelişimin desteklenmesi temel hedeftir.</w:t>
      </w:r>
      <w:r w:rsidR="00C509E9" w:rsidRPr="00C509E9">
        <w:t xml:space="preserve"> </w:t>
      </w:r>
    </w:p>
    <w:p w:rsidR="00752C5C" w:rsidRPr="00C6667C" w:rsidRDefault="00752C5C" w:rsidP="00601F6D">
      <w:pPr>
        <w:pStyle w:val="AralkYok"/>
        <w:rPr>
          <w:rFonts w:ascii="Times New Roman" w:hAnsi="Times New Roman" w:cs="Times New Roman"/>
          <w:sz w:val="22"/>
          <w:szCs w:val="22"/>
        </w:rPr>
      </w:pPr>
      <w:r w:rsidRPr="00C6667C">
        <w:rPr>
          <w:rFonts w:ascii="Times New Roman" w:hAnsi="Times New Roman" w:cs="Times New Roman"/>
          <w:sz w:val="22"/>
          <w:szCs w:val="22"/>
        </w:rPr>
        <w:t xml:space="preserve"> </w:t>
      </w:r>
      <w:r w:rsidRPr="00C6667C">
        <w:rPr>
          <w:rFonts w:ascii="Times New Roman" w:hAnsi="Times New Roman" w:cs="Times New Roman"/>
          <w:sz w:val="22"/>
          <w:szCs w:val="22"/>
        </w:rPr>
        <w:tab/>
      </w:r>
    </w:p>
    <w:p w:rsidR="00752C5C" w:rsidRPr="00C6667C" w:rsidRDefault="00752C5C" w:rsidP="00752C5C">
      <w:pPr>
        <w:pStyle w:val="AralkYok"/>
        <w:rPr>
          <w:rFonts w:ascii="Times New Roman" w:hAnsi="Times New Roman" w:cs="Times New Roman"/>
          <w:sz w:val="22"/>
          <w:szCs w:val="22"/>
        </w:rPr>
      </w:pPr>
    </w:p>
    <w:p w:rsidR="00830B65" w:rsidRDefault="00752C5C" w:rsidP="00752C5C">
      <w:pPr>
        <w:pStyle w:val="AralkYok"/>
        <w:rPr>
          <w:rFonts w:ascii="Times New Roman" w:hAnsi="Times New Roman" w:cs="Times New Roman"/>
          <w:sz w:val="22"/>
          <w:szCs w:val="22"/>
        </w:rPr>
      </w:pPr>
      <w:r w:rsidRPr="00C6667C">
        <w:rPr>
          <w:rFonts w:ascii="Times New Roman" w:hAnsi="Times New Roman" w:cs="Times New Roman"/>
          <w:sz w:val="22"/>
          <w:szCs w:val="22"/>
        </w:rPr>
        <w:t xml:space="preserve">   </w:t>
      </w:r>
      <w:r w:rsidRPr="00C6667C">
        <w:rPr>
          <w:rFonts w:ascii="Times New Roman" w:hAnsi="Times New Roman" w:cs="Times New Roman"/>
          <w:sz w:val="22"/>
          <w:szCs w:val="22"/>
        </w:rPr>
        <w:tab/>
      </w:r>
      <w:r w:rsidR="00830B65" w:rsidRPr="00830B65">
        <w:rPr>
          <w:rFonts w:ascii="Times New Roman" w:hAnsi="Times New Roman" w:cs="Times New Roman"/>
          <w:sz w:val="22"/>
          <w:szCs w:val="22"/>
        </w:rPr>
        <w:t xml:space="preserve">Bu hedefle fiziki kapasitenin geliştirilmesi, sosyal, sportif ve kültürel alanlar oluşturulması yoluyla kullanıcı memnuniyetinin artırılması, </w:t>
      </w:r>
      <w:r w:rsidR="00830B65">
        <w:rPr>
          <w:rFonts w:ascii="Times New Roman" w:hAnsi="Times New Roman" w:cs="Times New Roman"/>
          <w:sz w:val="22"/>
          <w:szCs w:val="22"/>
        </w:rPr>
        <w:t xml:space="preserve">Okul </w:t>
      </w:r>
      <w:r w:rsidR="00830B65" w:rsidRPr="00830B65">
        <w:rPr>
          <w:rFonts w:ascii="Times New Roman" w:hAnsi="Times New Roman" w:cs="Times New Roman"/>
          <w:sz w:val="22"/>
          <w:szCs w:val="22"/>
        </w:rPr>
        <w:t>ödeneklerin</w:t>
      </w:r>
      <w:r w:rsidR="00830B65">
        <w:rPr>
          <w:rFonts w:ascii="Times New Roman" w:hAnsi="Times New Roman" w:cs="Times New Roman"/>
          <w:sz w:val="22"/>
          <w:szCs w:val="22"/>
        </w:rPr>
        <w:t>in</w:t>
      </w:r>
      <w:r w:rsidR="00830B65" w:rsidRPr="00830B65">
        <w:rPr>
          <w:rFonts w:ascii="Times New Roman" w:hAnsi="Times New Roman" w:cs="Times New Roman"/>
          <w:sz w:val="22"/>
          <w:szCs w:val="22"/>
        </w:rPr>
        <w:t xml:space="preserve"> etkin, ekonomik ve verimli kullanılması, hayırseverlerin eğitime katkısının artırılması</w:t>
      </w:r>
      <w:r w:rsidR="00830B65">
        <w:rPr>
          <w:rFonts w:ascii="Times New Roman" w:hAnsi="Times New Roman" w:cs="Times New Roman"/>
          <w:sz w:val="22"/>
          <w:szCs w:val="22"/>
        </w:rPr>
        <w:t xml:space="preserve">, </w:t>
      </w:r>
      <w:r w:rsidR="00830B65" w:rsidRPr="00830B65">
        <w:rPr>
          <w:rFonts w:ascii="Times New Roman" w:hAnsi="Times New Roman" w:cs="Times New Roman"/>
          <w:sz w:val="22"/>
          <w:szCs w:val="22"/>
        </w:rPr>
        <w:t>bireylerin eğitim ortamlarından daha rahat faydalanmasını sağlayacak fiziki düzenlemelerin yapılması beklenmektedir</w:t>
      </w:r>
      <w:r w:rsidR="00830B65">
        <w:rPr>
          <w:rFonts w:ascii="Times New Roman" w:hAnsi="Times New Roman" w:cs="Times New Roman"/>
          <w:sz w:val="22"/>
          <w:szCs w:val="22"/>
        </w:rPr>
        <w:t>.</w:t>
      </w:r>
    </w:p>
    <w:p w:rsidR="00C6667C" w:rsidRDefault="00C6667C" w:rsidP="00227F30">
      <w:pPr>
        <w:pStyle w:val="AralkYok"/>
        <w:rPr>
          <w:b/>
        </w:rPr>
      </w:pPr>
    </w:p>
    <w:p w:rsidR="00AE30BE" w:rsidRDefault="00AE30BE" w:rsidP="00A37DE5">
      <w:pPr>
        <w:pStyle w:val="AralkYok"/>
        <w:rPr>
          <w:b/>
        </w:rPr>
      </w:pPr>
    </w:p>
    <w:p w:rsidR="00AE30BE" w:rsidRDefault="00AE30BE" w:rsidP="00A37DE5">
      <w:pPr>
        <w:pStyle w:val="AralkYok"/>
        <w:rPr>
          <w:b/>
        </w:rPr>
      </w:pPr>
    </w:p>
    <w:p w:rsidR="00AE30BE" w:rsidRDefault="00AE30BE" w:rsidP="00A37DE5">
      <w:pPr>
        <w:pStyle w:val="AralkYok"/>
        <w:rPr>
          <w:b/>
        </w:rPr>
      </w:pPr>
    </w:p>
    <w:p w:rsidR="00A37DE5" w:rsidRPr="00E06052" w:rsidRDefault="00AF6845" w:rsidP="00A37DE5">
      <w:pPr>
        <w:pStyle w:val="AralkYok"/>
        <w:rPr>
          <w:b/>
        </w:rPr>
      </w:pPr>
      <w:r>
        <w:rPr>
          <w:b/>
        </w:rPr>
        <w:lastRenderedPageBreak/>
        <w:t>Tablo:</w:t>
      </w:r>
      <w:proofErr w:type="gramStart"/>
      <w:r>
        <w:rPr>
          <w:b/>
        </w:rPr>
        <w:t>21</w:t>
      </w:r>
      <w:r w:rsidR="00227F30" w:rsidRPr="00227F30">
        <w:rPr>
          <w:b/>
          <w:bCs/>
        </w:rPr>
        <w:t xml:space="preserve">   Performans</w:t>
      </w:r>
      <w:proofErr w:type="gramEnd"/>
      <w:r w:rsidR="00227F30" w:rsidRPr="00227F30">
        <w:rPr>
          <w:b/>
          <w:bCs/>
        </w:rPr>
        <w:t xml:space="preserve"> Hedef Tablosu</w:t>
      </w:r>
      <w:r w:rsidR="00A37DE5" w:rsidRPr="00E06052">
        <w:rPr>
          <w:b/>
        </w:rPr>
        <w:tab/>
      </w:r>
      <w:r w:rsidR="00A37DE5" w:rsidRPr="00E06052">
        <w:rPr>
          <w:b/>
        </w:rPr>
        <w:tab/>
      </w:r>
    </w:p>
    <w:tbl>
      <w:tblPr>
        <w:tblStyle w:val="OrtaGlgeleme2-Vurgu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2698"/>
        <w:gridCol w:w="1418"/>
        <w:gridCol w:w="1417"/>
        <w:gridCol w:w="1418"/>
        <w:gridCol w:w="1984"/>
      </w:tblGrid>
      <w:tr w:rsidR="00BA5E6B" w:rsidTr="00C666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2" w:type="dxa"/>
            <w:vMerge w:val="restart"/>
            <w:tcBorders>
              <w:left w:val="single" w:sz="4" w:space="0" w:color="auto"/>
              <w:right w:val="single" w:sz="4" w:space="0" w:color="auto"/>
            </w:tcBorders>
            <w:shd w:val="clear" w:color="auto" w:fill="FDE9D9" w:themeFill="accent6" w:themeFillTint="33"/>
            <w:vAlign w:val="center"/>
          </w:tcPr>
          <w:p w:rsidR="00BA5E6B" w:rsidRPr="00DD0836" w:rsidRDefault="00BA5E6B" w:rsidP="00F17AAB">
            <w:pPr>
              <w:pStyle w:val="AralkYok"/>
              <w:jc w:val="center"/>
              <w:rPr>
                <w:rFonts w:ascii="Times New Roman" w:hAnsi="Times New Roman" w:cs="Times New Roman"/>
                <w:color w:val="000000" w:themeColor="text1"/>
                <w:sz w:val="24"/>
                <w:szCs w:val="24"/>
              </w:rPr>
            </w:pPr>
            <w:r w:rsidRPr="00DD0836">
              <w:rPr>
                <w:rFonts w:ascii="Times New Roman" w:hAnsi="Times New Roman" w:cs="Times New Roman"/>
                <w:color w:val="000000" w:themeColor="text1"/>
                <w:sz w:val="24"/>
                <w:szCs w:val="24"/>
              </w:rPr>
              <w:t>Sıra No</w:t>
            </w:r>
          </w:p>
        </w:tc>
        <w:tc>
          <w:tcPr>
            <w:tcW w:w="2698" w:type="dxa"/>
            <w:vMerge w:val="restart"/>
            <w:tcBorders>
              <w:left w:val="single" w:sz="4" w:space="0" w:color="auto"/>
              <w:right w:val="single" w:sz="4" w:space="0" w:color="auto"/>
            </w:tcBorders>
            <w:shd w:val="clear" w:color="auto" w:fill="FDE9D9" w:themeFill="accent6" w:themeFillTint="33"/>
            <w:vAlign w:val="center"/>
          </w:tcPr>
          <w:p w:rsidR="00BA5E6B" w:rsidRPr="00DD0836" w:rsidRDefault="00BA5E6B"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36">
              <w:rPr>
                <w:rFonts w:ascii="Times New Roman" w:hAnsi="Times New Roman" w:cs="Times New Roman"/>
                <w:color w:val="000000" w:themeColor="text1"/>
                <w:sz w:val="24"/>
                <w:szCs w:val="24"/>
              </w:rPr>
              <w:t>Göstergenin Adı</w:t>
            </w:r>
          </w:p>
        </w:tc>
        <w:tc>
          <w:tcPr>
            <w:tcW w:w="4253" w:type="dxa"/>
            <w:gridSpan w:val="3"/>
            <w:tcBorders>
              <w:left w:val="single" w:sz="4" w:space="0" w:color="auto"/>
              <w:right w:val="single" w:sz="4" w:space="0" w:color="auto"/>
            </w:tcBorders>
            <w:shd w:val="clear" w:color="auto" w:fill="FDE9D9" w:themeFill="accent6" w:themeFillTint="33"/>
            <w:vAlign w:val="center"/>
          </w:tcPr>
          <w:p w:rsidR="00BA5E6B" w:rsidRPr="00DD0836" w:rsidRDefault="00BA5E6B"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36">
              <w:rPr>
                <w:rFonts w:ascii="Times New Roman" w:hAnsi="Times New Roman" w:cs="Times New Roman"/>
                <w:color w:val="000000" w:themeColor="text1"/>
                <w:sz w:val="24"/>
                <w:szCs w:val="24"/>
              </w:rPr>
              <w:t>Önceki Yıllar</w:t>
            </w:r>
          </w:p>
        </w:tc>
        <w:tc>
          <w:tcPr>
            <w:tcW w:w="1984" w:type="dxa"/>
            <w:tcBorders>
              <w:left w:val="single" w:sz="4" w:space="0" w:color="auto"/>
              <w:right w:val="single" w:sz="4" w:space="0" w:color="auto"/>
            </w:tcBorders>
            <w:shd w:val="clear" w:color="auto" w:fill="FDE9D9" w:themeFill="accent6" w:themeFillTint="33"/>
          </w:tcPr>
          <w:p w:rsidR="00BA5E6B" w:rsidRPr="00DD0836" w:rsidRDefault="006F560F"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36">
              <w:rPr>
                <w:rFonts w:ascii="Times New Roman" w:hAnsi="Times New Roman" w:cs="Times New Roman"/>
                <w:color w:val="000000" w:themeColor="text1"/>
                <w:sz w:val="24"/>
                <w:szCs w:val="24"/>
              </w:rPr>
              <w:t>Hedef</w:t>
            </w:r>
          </w:p>
        </w:tc>
      </w:tr>
      <w:tr w:rsidR="00BA5E6B" w:rsidTr="00C66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Borders>
              <w:left w:val="single" w:sz="4" w:space="0" w:color="auto"/>
            </w:tcBorders>
            <w:shd w:val="clear" w:color="auto" w:fill="FDE9D9" w:themeFill="accent6" w:themeFillTint="33"/>
          </w:tcPr>
          <w:p w:rsidR="00BA5E6B" w:rsidRDefault="00BA5E6B" w:rsidP="00F17AAB">
            <w:pPr>
              <w:pStyle w:val="AralkYok"/>
              <w:rPr>
                <w:rFonts w:ascii="Times New Roman" w:hAnsi="Times New Roman" w:cs="Times New Roman"/>
                <w:sz w:val="24"/>
                <w:szCs w:val="24"/>
              </w:rPr>
            </w:pPr>
          </w:p>
        </w:tc>
        <w:tc>
          <w:tcPr>
            <w:tcW w:w="2698" w:type="dxa"/>
            <w:vMerge/>
            <w:shd w:val="clear" w:color="auto" w:fill="FDE9D9" w:themeFill="accent6" w:themeFillTint="33"/>
          </w:tcPr>
          <w:p w:rsidR="00BA5E6B" w:rsidRDefault="00BA5E6B" w:rsidP="00F17AA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shd w:val="clear" w:color="auto" w:fill="FDE9D9" w:themeFill="accent6" w:themeFillTint="33"/>
          </w:tcPr>
          <w:p w:rsidR="00BA5E6B" w:rsidRPr="001F304A" w:rsidRDefault="00BA5E6B" w:rsidP="006F56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A5E6B" w:rsidRPr="001F304A" w:rsidRDefault="006C485B" w:rsidP="006F560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2016</w:t>
            </w:r>
          </w:p>
        </w:tc>
        <w:tc>
          <w:tcPr>
            <w:tcW w:w="1417" w:type="dxa"/>
            <w:shd w:val="clear" w:color="auto" w:fill="FDE9D9" w:themeFill="accent6" w:themeFillTint="33"/>
          </w:tcPr>
          <w:p w:rsidR="00BA5E6B" w:rsidRPr="001F304A" w:rsidRDefault="00BA5E6B" w:rsidP="006F56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A5E6B" w:rsidRPr="001F304A" w:rsidRDefault="006C485B" w:rsidP="006F560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2017</w:t>
            </w:r>
          </w:p>
        </w:tc>
        <w:tc>
          <w:tcPr>
            <w:tcW w:w="1418" w:type="dxa"/>
            <w:shd w:val="clear" w:color="auto" w:fill="FDE9D9" w:themeFill="accent6" w:themeFillTint="33"/>
          </w:tcPr>
          <w:p w:rsidR="00BA5E6B" w:rsidRPr="001F304A" w:rsidRDefault="00BA5E6B" w:rsidP="006F56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A5E6B" w:rsidRPr="001F304A" w:rsidRDefault="006C485B" w:rsidP="006F560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2018</w:t>
            </w:r>
          </w:p>
        </w:tc>
        <w:tc>
          <w:tcPr>
            <w:tcW w:w="1984" w:type="dxa"/>
            <w:shd w:val="clear" w:color="auto" w:fill="FDE9D9" w:themeFill="accent6" w:themeFillTint="33"/>
          </w:tcPr>
          <w:p w:rsidR="00BA5E6B" w:rsidRDefault="00BA5E6B" w:rsidP="006F560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A5E6B" w:rsidRPr="001F304A" w:rsidRDefault="006C485B" w:rsidP="006F560F">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2023</w:t>
            </w:r>
          </w:p>
        </w:tc>
      </w:tr>
      <w:tr w:rsidR="00BA5E6B" w:rsidRPr="00FA6529" w:rsidTr="00C6667C">
        <w:trPr>
          <w:trHeight w:val="505"/>
        </w:trPr>
        <w:tc>
          <w:tcPr>
            <w:cnfStyle w:val="001000000000" w:firstRow="0" w:lastRow="0" w:firstColumn="1" w:lastColumn="0" w:oddVBand="0" w:evenVBand="0" w:oddHBand="0" w:evenHBand="0" w:firstRowFirstColumn="0" w:firstRowLastColumn="0" w:lastRowFirstColumn="0" w:lastRowLastColumn="0"/>
            <w:tcW w:w="812" w:type="dxa"/>
            <w:tcBorders>
              <w:left w:val="single" w:sz="4" w:space="0" w:color="auto"/>
            </w:tcBorders>
            <w:shd w:val="clear" w:color="auto" w:fill="auto"/>
            <w:vAlign w:val="center"/>
          </w:tcPr>
          <w:p w:rsidR="00BA5E6B" w:rsidRPr="00DD0836" w:rsidRDefault="00BA5E6B" w:rsidP="00F17AAB">
            <w:pPr>
              <w:jc w:val="center"/>
              <w:rPr>
                <w:rFonts w:ascii="Times New Roman" w:hAnsi="Times New Roman" w:cs="Times New Roman"/>
                <w:color w:val="000000" w:themeColor="text1"/>
              </w:rPr>
            </w:pPr>
            <w:r w:rsidRPr="00DD0836">
              <w:rPr>
                <w:rFonts w:ascii="Times New Roman" w:hAnsi="Times New Roman" w:cs="Times New Roman"/>
                <w:color w:val="000000" w:themeColor="text1"/>
              </w:rPr>
              <w:t>1</w:t>
            </w:r>
          </w:p>
        </w:tc>
        <w:tc>
          <w:tcPr>
            <w:tcW w:w="2698" w:type="dxa"/>
            <w:shd w:val="clear" w:color="auto" w:fill="auto"/>
          </w:tcPr>
          <w:p w:rsidR="00BA5E6B" w:rsidRPr="007B3DA5" w:rsidRDefault="00601F6D" w:rsidP="00F17A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bCs/>
                <w:iCs/>
              </w:rPr>
              <w:t>Okulumuzdaki Mevcut Projeksiyon Sayısı</w:t>
            </w:r>
            <w:r w:rsidR="00BA5E6B" w:rsidRPr="007B3DA5">
              <w:rPr>
                <w:rFonts w:ascii="Times New Roman" w:hAnsi="Times New Roman" w:cs="Times New Roman"/>
              </w:rPr>
              <w:t xml:space="preserve">  </w:t>
            </w:r>
          </w:p>
        </w:tc>
        <w:tc>
          <w:tcPr>
            <w:tcW w:w="1418" w:type="dxa"/>
            <w:shd w:val="clear" w:color="auto" w:fill="auto"/>
          </w:tcPr>
          <w:p w:rsidR="00BA5E6B" w:rsidRPr="006F560F" w:rsidRDefault="00BA5E6B" w:rsidP="00427F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A5E6B" w:rsidRPr="006F560F" w:rsidRDefault="00320307" w:rsidP="00427F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417" w:type="dxa"/>
            <w:shd w:val="clear" w:color="auto" w:fill="auto"/>
          </w:tcPr>
          <w:p w:rsidR="00BA5E6B" w:rsidRPr="006F560F" w:rsidRDefault="00BA5E6B" w:rsidP="00427F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A5E6B" w:rsidRPr="006F560F" w:rsidRDefault="00320307" w:rsidP="00427F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418" w:type="dxa"/>
            <w:shd w:val="clear" w:color="auto" w:fill="auto"/>
            <w:vAlign w:val="center"/>
          </w:tcPr>
          <w:p w:rsidR="00320307" w:rsidRDefault="00320307" w:rsidP="00427F1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BA5E6B" w:rsidRPr="006F560F" w:rsidRDefault="00320307" w:rsidP="00427F1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0</w:t>
            </w:r>
          </w:p>
          <w:p w:rsidR="00BA5E6B" w:rsidRPr="006F560F" w:rsidRDefault="00BA5E6B" w:rsidP="003203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1984" w:type="dxa"/>
            <w:shd w:val="clear" w:color="auto" w:fill="auto"/>
            <w:vAlign w:val="center"/>
          </w:tcPr>
          <w:p w:rsidR="00BA5E6B" w:rsidRPr="006F560F" w:rsidRDefault="00AE30BE" w:rsidP="00BA5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bCs/>
              </w:rPr>
              <w:t>0</w:t>
            </w:r>
          </w:p>
        </w:tc>
      </w:tr>
      <w:tr w:rsidR="00BA5E6B" w:rsidRPr="00FA6529" w:rsidTr="00C6667C">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12" w:type="dxa"/>
            <w:tcBorders>
              <w:left w:val="single" w:sz="4" w:space="0" w:color="auto"/>
            </w:tcBorders>
            <w:shd w:val="clear" w:color="auto" w:fill="FDE9D9" w:themeFill="accent6" w:themeFillTint="33"/>
            <w:vAlign w:val="center"/>
          </w:tcPr>
          <w:p w:rsidR="00BA5E6B" w:rsidRPr="00DD0836" w:rsidRDefault="00BA5E6B" w:rsidP="00F17AAB">
            <w:pPr>
              <w:jc w:val="center"/>
              <w:rPr>
                <w:rFonts w:ascii="Times New Roman" w:hAnsi="Times New Roman" w:cs="Times New Roman"/>
                <w:color w:val="000000" w:themeColor="text1"/>
              </w:rPr>
            </w:pPr>
            <w:r w:rsidRPr="00DD0836">
              <w:rPr>
                <w:rFonts w:ascii="Times New Roman" w:hAnsi="Times New Roman" w:cs="Times New Roman"/>
                <w:color w:val="000000" w:themeColor="text1"/>
              </w:rPr>
              <w:t>2</w:t>
            </w:r>
          </w:p>
        </w:tc>
        <w:tc>
          <w:tcPr>
            <w:tcW w:w="2698" w:type="dxa"/>
            <w:shd w:val="clear" w:color="auto" w:fill="FDE9D9" w:themeFill="accent6" w:themeFillTint="33"/>
          </w:tcPr>
          <w:p w:rsidR="00BA5E6B" w:rsidRPr="007B3DA5" w:rsidRDefault="00601F6D" w:rsidP="00F17A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bCs/>
                <w:iCs/>
              </w:rPr>
              <w:t>Bahçe oyuncakları sayısı</w:t>
            </w:r>
            <w:r w:rsidR="00BA5E6B" w:rsidRPr="007B3DA5">
              <w:rPr>
                <w:rFonts w:ascii="Times New Roman" w:hAnsi="Times New Roman" w:cs="Times New Roman"/>
              </w:rPr>
              <w:t xml:space="preserve">  </w:t>
            </w:r>
          </w:p>
        </w:tc>
        <w:tc>
          <w:tcPr>
            <w:tcW w:w="1418" w:type="dxa"/>
            <w:shd w:val="clear" w:color="auto" w:fill="FDE9D9" w:themeFill="accent6" w:themeFillTint="33"/>
          </w:tcPr>
          <w:p w:rsidR="00BA5E6B" w:rsidRPr="006F560F" w:rsidRDefault="00BA5E6B" w:rsidP="00427F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A5E6B" w:rsidRPr="006F560F" w:rsidRDefault="00320307" w:rsidP="00427F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417" w:type="dxa"/>
            <w:shd w:val="clear" w:color="auto" w:fill="FDE9D9" w:themeFill="accent6" w:themeFillTint="33"/>
          </w:tcPr>
          <w:p w:rsidR="00BA5E6B" w:rsidRPr="006F560F" w:rsidRDefault="00BA5E6B" w:rsidP="00427F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A5E6B" w:rsidRPr="006F560F" w:rsidRDefault="00320307" w:rsidP="00427F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418" w:type="dxa"/>
            <w:shd w:val="clear" w:color="auto" w:fill="FDE9D9" w:themeFill="accent6" w:themeFillTint="33"/>
            <w:vAlign w:val="center"/>
          </w:tcPr>
          <w:p w:rsidR="00BA5E6B" w:rsidRPr="006F560F" w:rsidRDefault="00320307" w:rsidP="00427F1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w:t>
            </w:r>
          </w:p>
        </w:tc>
        <w:tc>
          <w:tcPr>
            <w:tcW w:w="1984" w:type="dxa"/>
            <w:shd w:val="clear" w:color="auto" w:fill="FDE9D9" w:themeFill="accent6" w:themeFillTint="33"/>
            <w:vAlign w:val="center"/>
          </w:tcPr>
          <w:p w:rsidR="00BA5E6B" w:rsidRPr="006F560F" w:rsidRDefault="00320307" w:rsidP="00BA5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bCs/>
              </w:rPr>
              <w:t>3</w:t>
            </w:r>
          </w:p>
        </w:tc>
      </w:tr>
      <w:tr w:rsidR="00BA5E6B" w:rsidRPr="00FA6529" w:rsidTr="00C6667C">
        <w:trPr>
          <w:trHeight w:val="505"/>
        </w:trPr>
        <w:tc>
          <w:tcPr>
            <w:cnfStyle w:val="001000000000" w:firstRow="0" w:lastRow="0" w:firstColumn="1" w:lastColumn="0" w:oddVBand="0" w:evenVBand="0" w:oddHBand="0" w:evenHBand="0" w:firstRowFirstColumn="0" w:firstRowLastColumn="0" w:lastRowFirstColumn="0" w:lastRowLastColumn="0"/>
            <w:tcW w:w="812" w:type="dxa"/>
            <w:tcBorders>
              <w:left w:val="single" w:sz="4" w:space="0" w:color="auto"/>
              <w:bottom w:val="single" w:sz="4" w:space="0" w:color="auto"/>
            </w:tcBorders>
            <w:shd w:val="clear" w:color="auto" w:fill="auto"/>
            <w:vAlign w:val="center"/>
          </w:tcPr>
          <w:p w:rsidR="00BA5E6B" w:rsidRPr="00DD0836" w:rsidRDefault="00BA5E6B" w:rsidP="00F17AAB">
            <w:pPr>
              <w:jc w:val="center"/>
              <w:rPr>
                <w:rFonts w:ascii="Times New Roman" w:hAnsi="Times New Roman" w:cs="Times New Roman"/>
                <w:color w:val="000000" w:themeColor="text1"/>
              </w:rPr>
            </w:pPr>
            <w:r w:rsidRPr="00DD0836">
              <w:rPr>
                <w:rFonts w:ascii="Times New Roman" w:hAnsi="Times New Roman" w:cs="Times New Roman"/>
                <w:color w:val="000000" w:themeColor="text1"/>
              </w:rPr>
              <w:t>3</w:t>
            </w:r>
          </w:p>
        </w:tc>
        <w:tc>
          <w:tcPr>
            <w:tcW w:w="2698" w:type="dxa"/>
            <w:tcBorders>
              <w:bottom w:val="single" w:sz="4" w:space="0" w:color="auto"/>
            </w:tcBorders>
            <w:shd w:val="clear" w:color="auto" w:fill="auto"/>
          </w:tcPr>
          <w:p w:rsidR="00BA5E6B" w:rsidRPr="007B3DA5" w:rsidRDefault="00601F6D" w:rsidP="00F17A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bCs/>
                <w:iCs/>
              </w:rPr>
              <w:t>Sınıflardaki masa sayısı</w:t>
            </w:r>
            <w:r w:rsidR="00BA5E6B" w:rsidRPr="007B3DA5">
              <w:rPr>
                <w:rFonts w:ascii="Times New Roman" w:hAnsi="Times New Roman" w:cs="Times New Roman"/>
              </w:rPr>
              <w:t xml:space="preserve">  </w:t>
            </w:r>
          </w:p>
        </w:tc>
        <w:tc>
          <w:tcPr>
            <w:tcW w:w="1418" w:type="dxa"/>
            <w:shd w:val="clear" w:color="auto" w:fill="auto"/>
          </w:tcPr>
          <w:p w:rsidR="00BA5E6B" w:rsidRPr="006F560F" w:rsidRDefault="00BA5E6B" w:rsidP="00427F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A5E6B" w:rsidRPr="006F560F" w:rsidRDefault="00320307" w:rsidP="00427F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tcW w:w="1417" w:type="dxa"/>
            <w:shd w:val="clear" w:color="auto" w:fill="auto"/>
          </w:tcPr>
          <w:p w:rsidR="00BA5E6B" w:rsidRPr="006F560F" w:rsidRDefault="00BA5E6B" w:rsidP="00427F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BA5E6B" w:rsidRPr="006F560F" w:rsidRDefault="00320307" w:rsidP="00427F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w:t>
            </w:r>
          </w:p>
        </w:tc>
        <w:tc>
          <w:tcPr>
            <w:tcW w:w="1418" w:type="dxa"/>
            <w:shd w:val="clear" w:color="auto" w:fill="auto"/>
            <w:vAlign w:val="center"/>
          </w:tcPr>
          <w:p w:rsidR="00BA5E6B" w:rsidRPr="006F560F" w:rsidRDefault="00320307" w:rsidP="00427F11">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Pr>
                <w:rFonts w:ascii="Times New Roman" w:hAnsi="Times New Roman" w:cs="Times New Roman"/>
                <w:bCs/>
                <w:color w:val="000000" w:themeColor="text1"/>
              </w:rPr>
              <w:t>12</w:t>
            </w:r>
          </w:p>
        </w:tc>
        <w:tc>
          <w:tcPr>
            <w:tcW w:w="1984" w:type="dxa"/>
            <w:shd w:val="clear" w:color="auto" w:fill="auto"/>
            <w:vAlign w:val="center"/>
          </w:tcPr>
          <w:p w:rsidR="00BA5E6B" w:rsidRPr="006F560F" w:rsidRDefault="00320307" w:rsidP="00BA5E6B">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color w:val="000000" w:themeColor="text1"/>
              </w:rPr>
              <w:t>15</w:t>
            </w:r>
          </w:p>
        </w:tc>
      </w:tr>
      <w:tr w:rsidR="00BA5E6B" w:rsidRPr="00FA6529" w:rsidTr="00C6667C">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12" w:type="dxa"/>
            <w:tcBorders>
              <w:left w:val="single" w:sz="4" w:space="0" w:color="auto"/>
              <w:bottom w:val="single" w:sz="4" w:space="0" w:color="auto"/>
            </w:tcBorders>
            <w:shd w:val="clear" w:color="auto" w:fill="FDE9D9" w:themeFill="accent6" w:themeFillTint="33"/>
            <w:vAlign w:val="center"/>
          </w:tcPr>
          <w:p w:rsidR="00BA5E6B" w:rsidRPr="00DD0836" w:rsidRDefault="00BA5E6B" w:rsidP="00F17AAB">
            <w:pPr>
              <w:jc w:val="center"/>
              <w:rPr>
                <w:rFonts w:ascii="Times New Roman" w:hAnsi="Times New Roman" w:cs="Times New Roman"/>
                <w:color w:val="000000" w:themeColor="text1"/>
              </w:rPr>
            </w:pPr>
            <w:r w:rsidRPr="00DD0836">
              <w:rPr>
                <w:rFonts w:ascii="Times New Roman" w:hAnsi="Times New Roman" w:cs="Times New Roman"/>
                <w:color w:val="000000" w:themeColor="text1"/>
              </w:rPr>
              <w:t>4</w:t>
            </w:r>
          </w:p>
        </w:tc>
        <w:tc>
          <w:tcPr>
            <w:tcW w:w="2698" w:type="dxa"/>
            <w:tcBorders>
              <w:bottom w:val="single" w:sz="4" w:space="0" w:color="auto"/>
            </w:tcBorders>
            <w:shd w:val="clear" w:color="auto" w:fill="FDE9D9" w:themeFill="accent6" w:themeFillTint="33"/>
          </w:tcPr>
          <w:p w:rsidR="00BA5E6B" w:rsidRPr="007B3DA5" w:rsidRDefault="00C509E9" w:rsidP="00F17A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509E9">
              <w:rPr>
                <w:rFonts w:ascii="Times New Roman" w:hAnsi="Times New Roman" w:cs="Times New Roman"/>
              </w:rPr>
              <w:t xml:space="preserve">Okul Girişimizin Alanı m2  </w:t>
            </w:r>
          </w:p>
        </w:tc>
        <w:tc>
          <w:tcPr>
            <w:tcW w:w="1418" w:type="dxa"/>
            <w:shd w:val="clear" w:color="auto" w:fill="FDE9D9" w:themeFill="accent6" w:themeFillTint="33"/>
          </w:tcPr>
          <w:p w:rsidR="00BA5E6B" w:rsidRPr="006F560F" w:rsidRDefault="00BA5E6B" w:rsidP="00427F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A5E6B" w:rsidRPr="006F560F" w:rsidRDefault="00C509E9" w:rsidP="00427F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c>
          <w:tcPr>
            <w:tcW w:w="1417" w:type="dxa"/>
            <w:shd w:val="clear" w:color="auto" w:fill="FDE9D9" w:themeFill="accent6" w:themeFillTint="33"/>
          </w:tcPr>
          <w:p w:rsidR="00BA5E6B" w:rsidRPr="006F560F" w:rsidRDefault="00BA5E6B" w:rsidP="00427F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A5E6B" w:rsidRPr="006F560F" w:rsidRDefault="00C509E9" w:rsidP="00427F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c>
          <w:tcPr>
            <w:tcW w:w="1418" w:type="dxa"/>
            <w:shd w:val="clear" w:color="auto" w:fill="FDE9D9" w:themeFill="accent6" w:themeFillTint="33"/>
            <w:vAlign w:val="center"/>
          </w:tcPr>
          <w:p w:rsidR="00BA5E6B" w:rsidRPr="006F560F" w:rsidRDefault="00C509E9" w:rsidP="00427F1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7</w:t>
            </w:r>
          </w:p>
        </w:tc>
        <w:tc>
          <w:tcPr>
            <w:tcW w:w="1984" w:type="dxa"/>
            <w:shd w:val="clear" w:color="auto" w:fill="FDE9D9" w:themeFill="accent6" w:themeFillTint="33"/>
            <w:vAlign w:val="center"/>
          </w:tcPr>
          <w:p w:rsidR="00BA5E6B" w:rsidRPr="006F560F" w:rsidRDefault="00C509E9" w:rsidP="0032030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7</w:t>
            </w:r>
          </w:p>
        </w:tc>
      </w:tr>
    </w:tbl>
    <w:p w:rsidR="005125AF" w:rsidRDefault="00D97169" w:rsidP="00793AC1">
      <w:pPr>
        <w:pStyle w:val="AralkYok"/>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C509E9" w:rsidRDefault="00C509E9" w:rsidP="00793AC1">
      <w:pPr>
        <w:pStyle w:val="AralkYok"/>
        <w:spacing w:line="276" w:lineRule="auto"/>
        <w:rPr>
          <w:rFonts w:ascii="Times New Roman" w:hAnsi="Times New Roman" w:cs="Times New Roman"/>
          <w:sz w:val="24"/>
          <w:szCs w:val="24"/>
        </w:rPr>
      </w:pPr>
    </w:p>
    <w:p w:rsidR="00227F30" w:rsidRDefault="00227F30" w:rsidP="00A2710C">
      <w:pPr>
        <w:pStyle w:val="AralkYok"/>
        <w:rPr>
          <w:rFonts w:ascii="Times New Roman" w:hAnsi="Times New Roman" w:cs="Times New Roman"/>
          <w:sz w:val="24"/>
          <w:szCs w:val="24"/>
        </w:rPr>
      </w:pPr>
    </w:p>
    <w:p w:rsidR="005125AF" w:rsidRDefault="006431AB" w:rsidP="00A2710C">
      <w:pPr>
        <w:pStyle w:val="AralkYok"/>
        <w:rPr>
          <w:rFonts w:ascii="Times New Roman" w:hAnsi="Times New Roman" w:cs="Times New Roman"/>
          <w:sz w:val="24"/>
          <w:szCs w:val="24"/>
        </w:rPr>
      </w:pPr>
      <w:r>
        <w:rPr>
          <w:rFonts w:cstheme="minorHAnsi"/>
          <w:b/>
        </w:rPr>
        <w:t xml:space="preserve">Tablo: </w:t>
      </w:r>
      <w:r w:rsidR="00AF6845">
        <w:rPr>
          <w:rFonts w:cstheme="minorHAnsi"/>
          <w:b/>
        </w:rPr>
        <w:t>22</w:t>
      </w:r>
      <w:r w:rsidR="00227F30" w:rsidRPr="00227F30">
        <w:rPr>
          <w:rFonts w:cstheme="minorHAnsi"/>
          <w:b/>
        </w:rPr>
        <w:t xml:space="preserve"> </w:t>
      </w:r>
      <w:r w:rsidR="006B6270">
        <w:rPr>
          <w:rFonts w:cstheme="minorHAnsi"/>
          <w:b/>
        </w:rPr>
        <w:t>Tedbir/Strateji Sorumlu Birimler Tablosu</w:t>
      </w:r>
    </w:p>
    <w:tbl>
      <w:tblPr>
        <w:tblStyle w:val="TabloKlavuzu"/>
        <w:tblW w:w="9747" w:type="dxa"/>
        <w:tblLayout w:type="fixed"/>
        <w:tblLook w:val="04A0" w:firstRow="1" w:lastRow="0" w:firstColumn="1" w:lastColumn="0" w:noHBand="0" w:noVBand="1"/>
      </w:tblPr>
      <w:tblGrid>
        <w:gridCol w:w="675"/>
        <w:gridCol w:w="5670"/>
        <w:gridCol w:w="1701"/>
        <w:gridCol w:w="1701"/>
      </w:tblGrid>
      <w:tr w:rsidR="00C6667C" w:rsidTr="005463C8">
        <w:tc>
          <w:tcPr>
            <w:tcW w:w="675" w:type="dxa"/>
            <w:shd w:val="clear" w:color="auto" w:fill="FDE9D9" w:themeFill="accent6" w:themeFillTint="33"/>
          </w:tcPr>
          <w:p w:rsidR="00C6667C" w:rsidRPr="00A51183" w:rsidRDefault="00C6667C" w:rsidP="00C6667C">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5670" w:type="dxa"/>
            <w:shd w:val="clear" w:color="auto" w:fill="FDE9D9" w:themeFill="accent6" w:themeFillTint="33"/>
          </w:tcPr>
          <w:p w:rsidR="00C6667C" w:rsidRPr="0067403C" w:rsidRDefault="00C6667C" w:rsidP="00C6667C">
            <w:pPr>
              <w:pStyle w:val="AralkYok"/>
              <w:jc w:val="center"/>
              <w:rPr>
                <w:rFonts w:ascii="Times New Roman" w:hAnsi="Times New Roman" w:cs="Times New Roman"/>
                <w:b/>
                <w:sz w:val="22"/>
                <w:szCs w:val="22"/>
              </w:rPr>
            </w:pPr>
          </w:p>
          <w:p w:rsidR="00C6667C" w:rsidRPr="0067403C" w:rsidRDefault="00C6667C" w:rsidP="00C6667C">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Tedbir/Strateji</w:t>
            </w:r>
          </w:p>
        </w:tc>
        <w:tc>
          <w:tcPr>
            <w:tcW w:w="1701" w:type="dxa"/>
            <w:shd w:val="clear" w:color="auto" w:fill="FDE9D9" w:themeFill="accent6" w:themeFillTint="33"/>
          </w:tcPr>
          <w:p w:rsidR="00C6667C" w:rsidRPr="0067403C" w:rsidRDefault="00C6667C" w:rsidP="00C6667C">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Sorumlu Birimler</w:t>
            </w:r>
          </w:p>
        </w:tc>
        <w:tc>
          <w:tcPr>
            <w:tcW w:w="1701" w:type="dxa"/>
            <w:shd w:val="clear" w:color="auto" w:fill="FDE9D9" w:themeFill="accent6" w:themeFillTint="33"/>
          </w:tcPr>
          <w:p w:rsidR="00C6667C" w:rsidRPr="0067403C" w:rsidRDefault="00B05825" w:rsidP="00C6667C">
            <w:pPr>
              <w:pStyle w:val="AralkYok"/>
              <w:jc w:val="center"/>
              <w:rPr>
                <w:rFonts w:ascii="Times New Roman" w:hAnsi="Times New Roman" w:cs="Times New Roman"/>
                <w:b/>
                <w:sz w:val="22"/>
                <w:szCs w:val="22"/>
              </w:rPr>
            </w:pPr>
            <w:r w:rsidRPr="00B05825">
              <w:rPr>
                <w:rFonts w:ascii="Times New Roman" w:hAnsi="Times New Roman" w:cs="Times New Roman"/>
                <w:b/>
                <w:sz w:val="22"/>
                <w:szCs w:val="22"/>
              </w:rPr>
              <w:t>Koordinatör Birim</w:t>
            </w:r>
          </w:p>
        </w:tc>
      </w:tr>
      <w:tr w:rsidR="005125AF" w:rsidTr="00E4156A">
        <w:tc>
          <w:tcPr>
            <w:tcW w:w="675" w:type="dxa"/>
          </w:tcPr>
          <w:p w:rsidR="005125AF" w:rsidRDefault="005125AF" w:rsidP="00E4156A">
            <w:pPr>
              <w:pStyle w:val="AralkYok"/>
              <w:jc w:val="center"/>
              <w:rPr>
                <w:rFonts w:ascii="Times New Roman" w:hAnsi="Times New Roman" w:cs="Times New Roman"/>
                <w:b/>
                <w:sz w:val="24"/>
                <w:szCs w:val="24"/>
              </w:rPr>
            </w:pPr>
          </w:p>
          <w:p w:rsidR="005125AF" w:rsidRPr="00C86556" w:rsidRDefault="00320307" w:rsidP="00320307">
            <w:pPr>
              <w:pStyle w:val="AralkYok"/>
              <w:rPr>
                <w:rFonts w:ascii="Times New Roman" w:hAnsi="Times New Roman" w:cs="Times New Roman"/>
                <w:b/>
                <w:sz w:val="24"/>
                <w:szCs w:val="24"/>
              </w:rPr>
            </w:pPr>
            <w:r>
              <w:rPr>
                <w:rFonts w:ascii="Times New Roman" w:hAnsi="Times New Roman" w:cs="Times New Roman"/>
                <w:b/>
                <w:sz w:val="24"/>
                <w:szCs w:val="24"/>
              </w:rPr>
              <w:t xml:space="preserve">    </w:t>
            </w:r>
            <w:r w:rsidR="005125AF">
              <w:rPr>
                <w:rFonts w:ascii="Times New Roman" w:hAnsi="Times New Roman" w:cs="Times New Roman"/>
                <w:b/>
                <w:sz w:val="24"/>
                <w:szCs w:val="24"/>
              </w:rPr>
              <w:t>1</w:t>
            </w:r>
          </w:p>
        </w:tc>
        <w:tc>
          <w:tcPr>
            <w:tcW w:w="5670" w:type="dxa"/>
          </w:tcPr>
          <w:p w:rsidR="00320307" w:rsidRDefault="00320307" w:rsidP="00E4156A">
            <w:pPr>
              <w:pStyle w:val="AralkYok"/>
              <w:rPr>
                <w:rFonts w:ascii="Times New Roman" w:hAnsi="Times New Roman" w:cs="Times New Roman"/>
                <w:sz w:val="22"/>
                <w:szCs w:val="22"/>
              </w:rPr>
            </w:pPr>
          </w:p>
          <w:p w:rsidR="005125AF" w:rsidRPr="00C6667C" w:rsidRDefault="00320307" w:rsidP="00E4156A">
            <w:pPr>
              <w:pStyle w:val="AralkYok"/>
              <w:rPr>
                <w:rFonts w:ascii="Times New Roman" w:hAnsi="Times New Roman" w:cs="Times New Roman"/>
                <w:sz w:val="22"/>
                <w:szCs w:val="22"/>
              </w:rPr>
            </w:pPr>
            <w:r>
              <w:rPr>
                <w:rFonts w:ascii="Times New Roman" w:hAnsi="Times New Roman" w:cs="Times New Roman"/>
                <w:sz w:val="22"/>
                <w:szCs w:val="22"/>
              </w:rPr>
              <w:t xml:space="preserve">Okulumuza her sınıfa bir tane olacak şekilde </w:t>
            </w:r>
            <w:proofErr w:type="gramStart"/>
            <w:r>
              <w:rPr>
                <w:rFonts w:ascii="Times New Roman" w:hAnsi="Times New Roman" w:cs="Times New Roman"/>
                <w:sz w:val="22"/>
                <w:szCs w:val="22"/>
              </w:rPr>
              <w:t>projeksiyon</w:t>
            </w:r>
            <w:proofErr w:type="gramEnd"/>
            <w:r>
              <w:rPr>
                <w:rFonts w:ascii="Times New Roman" w:hAnsi="Times New Roman" w:cs="Times New Roman"/>
                <w:sz w:val="22"/>
                <w:szCs w:val="22"/>
              </w:rPr>
              <w:t xml:space="preserve"> makinası alımının sağlanması.</w:t>
            </w:r>
          </w:p>
        </w:tc>
        <w:tc>
          <w:tcPr>
            <w:tcW w:w="1701" w:type="dxa"/>
          </w:tcPr>
          <w:p w:rsidR="005125AF" w:rsidRPr="00C6667C" w:rsidRDefault="005125AF" w:rsidP="00E4156A">
            <w:pPr>
              <w:pStyle w:val="AralkYok"/>
              <w:jc w:val="left"/>
              <w:rPr>
                <w:rFonts w:ascii="Times New Roman" w:hAnsi="Times New Roman" w:cs="Times New Roman"/>
                <w:sz w:val="22"/>
                <w:szCs w:val="22"/>
              </w:rPr>
            </w:pPr>
          </w:p>
          <w:p w:rsidR="005125AF" w:rsidRPr="00C6667C" w:rsidRDefault="009D2DB9" w:rsidP="00E4156A">
            <w:pPr>
              <w:pStyle w:val="AralkYok"/>
              <w:jc w:val="left"/>
              <w:rPr>
                <w:rFonts w:ascii="Times New Roman" w:hAnsi="Times New Roman" w:cs="Times New Roman"/>
                <w:sz w:val="22"/>
                <w:szCs w:val="22"/>
              </w:rPr>
            </w:pPr>
            <w:r w:rsidRPr="009D2DB9">
              <w:rPr>
                <w:rFonts w:ascii="Times New Roman" w:hAnsi="Times New Roman" w:cs="Times New Roman"/>
                <w:sz w:val="22"/>
                <w:szCs w:val="22"/>
              </w:rPr>
              <w:t>Öğretmenler</w:t>
            </w:r>
          </w:p>
        </w:tc>
        <w:tc>
          <w:tcPr>
            <w:tcW w:w="1701" w:type="dxa"/>
          </w:tcPr>
          <w:p w:rsidR="005125AF" w:rsidRPr="00C6667C" w:rsidRDefault="005125AF">
            <w:pPr>
              <w:rPr>
                <w:rFonts w:ascii="Times New Roman" w:hAnsi="Times New Roman" w:cs="Times New Roman"/>
                <w:sz w:val="22"/>
                <w:szCs w:val="22"/>
              </w:rPr>
            </w:pPr>
          </w:p>
          <w:p w:rsidR="005125AF" w:rsidRPr="00C6667C" w:rsidRDefault="009D2DB9">
            <w:pPr>
              <w:rPr>
                <w:sz w:val="22"/>
                <w:szCs w:val="22"/>
              </w:rPr>
            </w:pPr>
            <w:r w:rsidRPr="009D2DB9">
              <w:rPr>
                <w:rFonts w:ascii="Times New Roman" w:hAnsi="Times New Roman" w:cs="Times New Roman"/>
                <w:sz w:val="22"/>
                <w:szCs w:val="22"/>
              </w:rPr>
              <w:t>Yönetici</w:t>
            </w:r>
          </w:p>
        </w:tc>
      </w:tr>
      <w:tr w:rsidR="005125AF" w:rsidTr="005463C8">
        <w:tc>
          <w:tcPr>
            <w:tcW w:w="675" w:type="dxa"/>
            <w:shd w:val="clear" w:color="auto" w:fill="FDE9D9" w:themeFill="accent6" w:themeFillTint="33"/>
          </w:tcPr>
          <w:p w:rsidR="005125AF" w:rsidRDefault="005125AF" w:rsidP="00E4156A">
            <w:pPr>
              <w:pStyle w:val="AralkYok"/>
              <w:jc w:val="center"/>
              <w:rPr>
                <w:rFonts w:ascii="Times New Roman" w:hAnsi="Times New Roman" w:cs="Times New Roman"/>
                <w:b/>
                <w:sz w:val="24"/>
                <w:szCs w:val="24"/>
              </w:rPr>
            </w:pPr>
          </w:p>
          <w:p w:rsidR="005125AF" w:rsidRPr="00CC4640" w:rsidRDefault="00320307" w:rsidP="00320307">
            <w:pPr>
              <w:pStyle w:val="AralkYok"/>
              <w:rPr>
                <w:rFonts w:ascii="Times New Roman" w:hAnsi="Times New Roman" w:cs="Times New Roman"/>
                <w:b/>
                <w:sz w:val="24"/>
                <w:szCs w:val="24"/>
              </w:rPr>
            </w:pPr>
            <w:r>
              <w:rPr>
                <w:rFonts w:ascii="Times New Roman" w:hAnsi="Times New Roman" w:cs="Times New Roman"/>
                <w:b/>
                <w:sz w:val="24"/>
                <w:szCs w:val="24"/>
              </w:rPr>
              <w:t xml:space="preserve">   </w:t>
            </w:r>
            <w:r w:rsidR="005125AF">
              <w:rPr>
                <w:rFonts w:ascii="Times New Roman" w:hAnsi="Times New Roman" w:cs="Times New Roman"/>
                <w:b/>
                <w:sz w:val="24"/>
                <w:szCs w:val="24"/>
              </w:rPr>
              <w:t>2</w:t>
            </w:r>
          </w:p>
        </w:tc>
        <w:tc>
          <w:tcPr>
            <w:tcW w:w="5670" w:type="dxa"/>
            <w:shd w:val="clear" w:color="auto" w:fill="FDE9D9" w:themeFill="accent6" w:themeFillTint="33"/>
          </w:tcPr>
          <w:p w:rsidR="00320307" w:rsidRDefault="00320307" w:rsidP="00E4156A">
            <w:pPr>
              <w:pStyle w:val="AralkYok"/>
              <w:rPr>
                <w:rFonts w:ascii="Times New Roman" w:hAnsi="Times New Roman" w:cs="Times New Roman"/>
                <w:sz w:val="22"/>
                <w:szCs w:val="22"/>
              </w:rPr>
            </w:pPr>
          </w:p>
          <w:p w:rsidR="005125AF" w:rsidRPr="00C6667C" w:rsidRDefault="00320307" w:rsidP="00E4156A">
            <w:pPr>
              <w:pStyle w:val="AralkYok"/>
              <w:rPr>
                <w:rFonts w:ascii="Times New Roman" w:hAnsi="Times New Roman" w:cs="Times New Roman"/>
                <w:sz w:val="22"/>
                <w:szCs w:val="22"/>
              </w:rPr>
            </w:pPr>
            <w:proofErr w:type="gramStart"/>
            <w:r>
              <w:rPr>
                <w:rFonts w:ascii="Times New Roman" w:hAnsi="Times New Roman" w:cs="Times New Roman"/>
                <w:sz w:val="22"/>
                <w:szCs w:val="22"/>
              </w:rPr>
              <w:t>Okul bahçe oyuncaklarının boyanması, yenilerinin alınarak bahçenin daha verimli hale getirilmesi.</w:t>
            </w:r>
            <w:proofErr w:type="gramEnd"/>
          </w:p>
        </w:tc>
        <w:tc>
          <w:tcPr>
            <w:tcW w:w="1701" w:type="dxa"/>
            <w:shd w:val="clear" w:color="auto" w:fill="FDE9D9" w:themeFill="accent6" w:themeFillTint="33"/>
          </w:tcPr>
          <w:p w:rsidR="005125AF" w:rsidRPr="00C6667C" w:rsidRDefault="005125AF" w:rsidP="00E4156A">
            <w:pPr>
              <w:pStyle w:val="AralkYok"/>
              <w:jc w:val="left"/>
              <w:rPr>
                <w:rFonts w:ascii="Times New Roman" w:hAnsi="Times New Roman" w:cs="Times New Roman"/>
                <w:sz w:val="22"/>
                <w:szCs w:val="22"/>
              </w:rPr>
            </w:pPr>
          </w:p>
          <w:p w:rsidR="005125AF" w:rsidRPr="00C6667C" w:rsidRDefault="009D2DB9" w:rsidP="005125AF">
            <w:pPr>
              <w:rPr>
                <w:sz w:val="22"/>
                <w:szCs w:val="22"/>
              </w:rPr>
            </w:pPr>
            <w:r w:rsidRPr="009D2DB9">
              <w:rPr>
                <w:rFonts w:ascii="Times New Roman" w:hAnsi="Times New Roman" w:cs="Times New Roman"/>
                <w:sz w:val="22"/>
                <w:szCs w:val="22"/>
              </w:rPr>
              <w:t>Öğretmenler</w:t>
            </w:r>
          </w:p>
        </w:tc>
        <w:tc>
          <w:tcPr>
            <w:tcW w:w="1701" w:type="dxa"/>
            <w:shd w:val="clear" w:color="auto" w:fill="FDE9D9" w:themeFill="accent6" w:themeFillTint="33"/>
          </w:tcPr>
          <w:p w:rsidR="005125AF" w:rsidRPr="00C6667C" w:rsidRDefault="005125AF">
            <w:pPr>
              <w:rPr>
                <w:rFonts w:ascii="Times New Roman" w:hAnsi="Times New Roman" w:cs="Times New Roman"/>
                <w:sz w:val="22"/>
                <w:szCs w:val="22"/>
              </w:rPr>
            </w:pPr>
          </w:p>
          <w:p w:rsidR="005125AF" w:rsidRPr="00C6667C" w:rsidRDefault="005125AF">
            <w:pPr>
              <w:rPr>
                <w:rFonts w:ascii="Times New Roman" w:hAnsi="Times New Roman" w:cs="Times New Roman"/>
                <w:sz w:val="22"/>
                <w:szCs w:val="22"/>
              </w:rPr>
            </w:pPr>
          </w:p>
          <w:p w:rsidR="005125AF" w:rsidRPr="00C6667C" w:rsidRDefault="009D2DB9">
            <w:pPr>
              <w:rPr>
                <w:sz w:val="22"/>
                <w:szCs w:val="22"/>
              </w:rPr>
            </w:pPr>
            <w:r w:rsidRPr="009D2DB9">
              <w:rPr>
                <w:rFonts w:ascii="Times New Roman" w:hAnsi="Times New Roman" w:cs="Times New Roman"/>
                <w:sz w:val="22"/>
                <w:szCs w:val="22"/>
              </w:rPr>
              <w:t>Yönetici</w:t>
            </w:r>
          </w:p>
        </w:tc>
      </w:tr>
      <w:tr w:rsidR="005125AF" w:rsidTr="00E4156A">
        <w:tc>
          <w:tcPr>
            <w:tcW w:w="675" w:type="dxa"/>
          </w:tcPr>
          <w:p w:rsidR="00320307" w:rsidRDefault="00320307" w:rsidP="00320307">
            <w:pPr>
              <w:pStyle w:val="AralkYok"/>
              <w:rPr>
                <w:rFonts w:ascii="Times New Roman" w:hAnsi="Times New Roman" w:cs="Times New Roman"/>
                <w:b/>
                <w:sz w:val="24"/>
                <w:szCs w:val="24"/>
              </w:rPr>
            </w:pPr>
            <w:r>
              <w:rPr>
                <w:rFonts w:ascii="Times New Roman" w:hAnsi="Times New Roman" w:cs="Times New Roman"/>
                <w:b/>
                <w:sz w:val="24"/>
                <w:szCs w:val="24"/>
              </w:rPr>
              <w:t xml:space="preserve">  </w:t>
            </w:r>
          </w:p>
          <w:p w:rsidR="005125AF" w:rsidRDefault="00320307" w:rsidP="00320307">
            <w:pPr>
              <w:pStyle w:val="AralkYok"/>
              <w:rPr>
                <w:rFonts w:ascii="Times New Roman" w:hAnsi="Times New Roman" w:cs="Times New Roman"/>
                <w:b/>
                <w:sz w:val="24"/>
                <w:szCs w:val="24"/>
              </w:rPr>
            </w:pPr>
            <w:r>
              <w:rPr>
                <w:rFonts w:ascii="Times New Roman" w:hAnsi="Times New Roman" w:cs="Times New Roman"/>
                <w:b/>
                <w:sz w:val="24"/>
                <w:szCs w:val="24"/>
              </w:rPr>
              <w:t xml:space="preserve">   </w:t>
            </w:r>
            <w:r w:rsidR="005125AF">
              <w:rPr>
                <w:rFonts w:ascii="Times New Roman" w:hAnsi="Times New Roman" w:cs="Times New Roman"/>
                <w:b/>
                <w:sz w:val="24"/>
                <w:szCs w:val="24"/>
              </w:rPr>
              <w:t>3</w:t>
            </w:r>
          </w:p>
        </w:tc>
        <w:tc>
          <w:tcPr>
            <w:tcW w:w="5670" w:type="dxa"/>
          </w:tcPr>
          <w:p w:rsidR="00320307" w:rsidRDefault="00320307" w:rsidP="00E4156A">
            <w:pPr>
              <w:pStyle w:val="AralkYok"/>
              <w:rPr>
                <w:rFonts w:ascii="Times New Roman" w:hAnsi="Times New Roman" w:cs="Times New Roman"/>
                <w:sz w:val="22"/>
                <w:szCs w:val="22"/>
              </w:rPr>
            </w:pPr>
          </w:p>
          <w:p w:rsidR="005125AF" w:rsidRPr="00C6667C" w:rsidRDefault="00320307" w:rsidP="00E4156A">
            <w:pPr>
              <w:pStyle w:val="AralkYok"/>
              <w:rPr>
                <w:rFonts w:ascii="Times New Roman" w:hAnsi="Times New Roman" w:cs="Times New Roman"/>
                <w:sz w:val="22"/>
                <w:szCs w:val="22"/>
              </w:rPr>
            </w:pPr>
            <w:r>
              <w:rPr>
                <w:rFonts w:ascii="Times New Roman" w:hAnsi="Times New Roman" w:cs="Times New Roman"/>
                <w:sz w:val="22"/>
                <w:szCs w:val="22"/>
              </w:rPr>
              <w:t>Sınıflarda kullanılan masaların tamiratlarının yapılması, tamir olmayacak durumda olan masaların yerine yenilerinin yaptırılması.</w:t>
            </w:r>
          </w:p>
        </w:tc>
        <w:tc>
          <w:tcPr>
            <w:tcW w:w="1701" w:type="dxa"/>
          </w:tcPr>
          <w:p w:rsidR="005125AF" w:rsidRPr="00C6667C" w:rsidRDefault="005125AF" w:rsidP="00E4156A">
            <w:pPr>
              <w:pStyle w:val="AralkYok"/>
              <w:jc w:val="left"/>
              <w:rPr>
                <w:rFonts w:ascii="Times New Roman" w:hAnsi="Times New Roman" w:cs="Times New Roman"/>
                <w:sz w:val="22"/>
                <w:szCs w:val="22"/>
              </w:rPr>
            </w:pPr>
          </w:p>
          <w:p w:rsidR="005125AF" w:rsidRPr="00C6667C" w:rsidRDefault="005125AF" w:rsidP="00E4156A">
            <w:pPr>
              <w:rPr>
                <w:sz w:val="22"/>
                <w:szCs w:val="22"/>
              </w:rPr>
            </w:pPr>
          </w:p>
          <w:p w:rsidR="005125AF" w:rsidRPr="00C6667C" w:rsidRDefault="009D2DB9" w:rsidP="00E4156A">
            <w:pPr>
              <w:rPr>
                <w:sz w:val="22"/>
                <w:szCs w:val="22"/>
              </w:rPr>
            </w:pPr>
            <w:r w:rsidRPr="009D2DB9">
              <w:rPr>
                <w:rFonts w:ascii="Times New Roman" w:hAnsi="Times New Roman" w:cs="Times New Roman"/>
                <w:sz w:val="22"/>
                <w:szCs w:val="22"/>
              </w:rPr>
              <w:t>Öğretmenler</w:t>
            </w:r>
          </w:p>
        </w:tc>
        <w:tc>
          <w:tcPr>
            <w:tcW w:w="1701" w:type="dxa"/>
          </w:tcPr>
          <w:p w:rsidR="005125AF" w:rsidRPr="00C6667C" w:rsidRDefault="005125AF" w:rsidP="00E4156A">
            <w:pPr>
              <w:rPr>
                <w:rFonts w:ascii="Times New Roman" w:hAnsi="Times New Roman" w:cs="Times New Roman"/>
                <w:sz w:val="22"/>
                <w:szCs w:val="22"/>
              </w:rPr>
            </w:pPr>
          </w:p>
          <w:p w:rsidR="005125AF" w:rsidRPr="00C6667C" w:rsidRDefault="005125AF" w:rsidP="00E4156A">
            <w:pPr>
              <w:rPr>
                <w:rFonts w:ascii="Times New Roman" w:hAnsi="Times New Roman" w:cs="Times New Roman"/>
                <w:sz w:val="22"/>
                <w:szCs w:val="22"/>
              </w:rPr>
            </w:pPr>
          </w:p>
          <w:p w:rsidR="005125AF" w:rsidRPr="00C6667C" w:rsidRDefault="009D2DB9" w:rsidP="00E4156A">
            <w:pPr>
              <w:rPr>
                <w:sz w:val="22"/>
                <w:szCs w:val="22"/>
              </w:rPr>
            </w:pPr>
            <w:r w:rsidRPr="009D2DB9">
              <w:rPr>
                <w:rFonts w:ascii="Times New Roman" w:hAnsi="Times New Roman" w:cs="Times New Roman"/>
                <w:sz w:val="22"/>
                <w:szCs w:val="22"/>
              </w:rPr>
              <w:t>Yönetici</w:t>
            </w:r>
          </w:p>
        </w:tc>
      </w:tr>
      <w:tr w:rsidR="005125AF" w:rsidTr="005463C8">
        <w:tc>
          <w:tcPr>
            <w:tcW w:w="675" w:type="dxa"/>
            <w:shd w:val="clear" w:color="auto" w:fill="FDE9D9" w:themeFill="accent6" w:themeFillTint="33"/>
          </w:tcPr>
          <w:p w:rsidR="005125AF" w:rsidRDefault="005125AF" w:rsidP="00E4156A">
            <w:pPr>
              <w:pStyle w:val="AralkYok"/>
              <w:jc w:val="center"/>
              <w:rPr>
                <w:rFonts w:ascii="Times New Roman" w:hAnsi="Times New Roman" w:cs="Times New Roman"/>
                <w:b/>
                <w:sz w:val="24"/>
                <w:szCs w:val="24"/>
              </w:rPr>
            </w:pPr>
          </w:p>
          <w:p w:rsidR="005125AF" w:rsidRDefault="005125AF" w:rsidP="00E4156A">
            <w:pPr>
              <w:pStyle w:val="AralkYok"/>
              <w:jc w:val="center"/>
              <w:rPr>
                <w:rFonts w:ascii="Times New Roman" w:hAnsi="Times New Roman" w:cs="Times New Roman"/>
                <w:b/>
                <w:sz w:val="24"/>
                <w:szCs w:val="24"/>
              </w:rPr>
            </w:pPr>
            <w:r>
              <w:rPr>
                <w:rFonts w:ascii="Times New Roman" w:hAnsi="Times New Roman" w:cs="Times New Roman"/>
                <w:b/>
                <w:sz w:val="24"/>
                <w:szCs w:val="24"/>
              </w:rPr>
              <w:t>4</w:t>
            </w:r>
          </w:p>
        </w:tc>
        <w:tc>
          <w:tcPr>
            <w:tcW w:w="5670" w:type="dxa"/>
            <w:shd w:val="clear" w:color="auto" w:fill="FDE9D9" w:themeFill="accent6" w:themeFillTint="33"/>
          </w:tcPr>
          <w:p w:rsidR="005125AF" w:rsidRDefault="005125AF" w:rsidP="00E4156A">
            <w:pPr>
              <w:pStyle w:val="AralkYok"/>
              <w:rPr>
                <w:rFonts w:ascii="Times New Roman" w:hAnsi="Times New Roman" w:cs="Times New Roman"/>
                <w:sz w:val="22"/>
                <w:szCs w:val="22"/>
              </w:rPr>
            </w:pPr>
          </w:p>
          <w:p w:rsidR="00320307" w:rsidRPr="00C6667C" w:rsidRDefault="0004160F" w:rsidP="00B05825">
            <w:pPr>
              <w:pStyle w:val="AralkYok"/>
              <w:rPr>
                <w:rFonts w:ascii="Times New Roman" w:hAnsi="Times New Roman" w:cs="Times New Roman"/>
                <w:sz w:val="22"/>
                <w:szCs w:val="22"/>
              </w:rPr>
            </w:pPr>
            <w:r w:rsidRPr="0004160F">
              <w:rPr>
                <w:rFonts w:ascii="Times New Roman" w:hAnsi="Times New Roman" w:cs="Times New Roman"/>
                <w:sz w:val="22"/>
                <w:szCs w:val="22"/>
              </w:rPr>
              <w:t xml:space="preserve">Okul binasının 1. katının giriş kısmındaki merdivenlerin etrafının </w:t>
            </w:r>
            <w:proofErr w:type="spellStart"/>
            <w:r w:rsidRPr="0004160F">
              <w:rPr>
                <w:rFonts w:ascii="Times New Roman" w:hAnsi="Times New Roman" w:cs="Times New Roman"/>
                <w:sz w:val="22"/>
                <w:szCs w:val="22"/>
              </w:rPr>
              <w:t>pimapenle</w:t>
            </w:r>
            <w:proofErr w:type="spellEnd"/>
            <w:r w:rsidRPr="0004160F">
              <w:rPr>
                <w:rFonts w:ascii="Times New Roman" w:hAnsi="Times New Roman" w:cs="Times New Roman"/>
                <w:sz w:val="22"/>
                <w:szCs w:val="22"/>
              </w:rPr>
              <w:t xml:space="preserve"> kapatılarak okul girişinin genişletilmesi</w:t>
            </w:r>
          </w:p>
        </w:tc>
        <w:tc>
          <w:tcPr>
            <w:tcW w:w="1701" w:type="dxa"/>
            <w:shd w:val="clear" w:color="auto" w:fill="FDE9D9" w:themeFill="accent6" w:themeFillTint="33"/>
          </w:tcPr>
          <w:p w:rsidR="005125AF" w:rsidRPr="00C6667C" w:rsidRDefault="005125AF" w:rsidP="00E4156A">
            <w:pPr>
              <w:rPr>
                <w:rFonts w:ascii="Times New Roman" w:hAnsi="Times New Roman" w:cs="Times New Roman"/>
                <w:sz w:val="22"/>
                <w:szCs w:val="22"/>
              </w:rPr>
            </w:pPr>
          </w:p>
          <w:p w:rsidR="005125AF" w:rsidRPr="00C6667C" w:rsidRDefault="009D2DB9" w:rsidP="00E4156A">
            <w:pPr>
              <w:rPr>
                <w:sz w:val="22"/>
                <w:szCs w:val="22"/>
              </w:rPr>
            </w:pPr>
            <w:r w:rsidRPr="009D2DB9">
              <w:rPr>
                <w:rFonts w:ascii="Times New Roman" w:hAnsi="Times New Roman" w:cs="Times New Roman"/>
                <w:sz w:val="22"/>
                <w:szCs w:val="22"/>
              </w:rPr>
              <w:t>Öğretmenler</w:t>
            </w:r>
          </w:p>
        </w:tc>
        <w:tc>
          <w:tcPr>
            <w:tcW w:w="1701" w:type="dxa"/>
            <w:shd w:val="clear" w:color="auto" w:fill="FDE9D9" w:themeFill="accent6" w:themeFillTint="33"/>
          </w:tcPr>
          <w:p w:rsidR="005125AF" w:rsidRPr="00C6667C" w:rsidRDefault="005125AF" w:rsidP="00E4156A">
            <w:pPr>
              <w:rPr>
                <w:rFonts w:ascii="Times New Roman" w:hAnsi="Times New Roman" w:cs="Times New Roman"/>
                <w:sz w:val="22"/>
                <w:szCs w:val="22"/>
              </w:rPr>
            </w:pPr>
          </w:p>
          <w:p w:rsidR="005125AF" w:rsidRPr="00C6667C" w:rsidRDefault="009D2DB9" w:rsidP="00E4156A">
            <w:pPr>
              <w:rPr>
                <w:sz w:val="22"/>
                <w:szCs w:val="22"/>
              </w:rPr>
            </w:pPr>
            <w:r w:rsidRPr="009D2DB9">
              <w:rPr>
                <w:rFonts w:ascii="Times New Roman" w:hAnsi="Times New Roman" w:cs="Times New Roman"/>
                <w:sz w:val="22"/>
                <w:szCs w:val="22"/>
              </w:rPr>
              <w:t>Yönetici</w:t>
            </w:r>
          </w:p>
        </w:tc>
      </w:tr>
    </w:tbl>
    <w:p w:rsidR="0004160F" w:rsidRDefault="0004160F" w:rsidP="00AC4AAC">
      <w:pPr>
        <w:pStyle w:val="AralkYok"/>
        <w:rPr>
          <w:rFonts w:ascii="Times New Roman" w:hAnsi="Times New Roman" w:cs="Times New Roman"/>
          <w:sz w:val="24"/>
          <w:szCs w:val="24"/>
        </w:rPr>
      </w:pPr>
    </w:p>
    <w:p w:rsidR="000472AC" w:rsidRDefault="00910DAB" w:rsidP="00AC4AAC">
      <w:pPr>
        <w:pStyle w:val="AralkYok"/>
        <w:rPr>
          <w:rFonts w:ascii="Times New Roman" w:hAnsi="Times New Roman" w:cs="Times New Roman"/>
          <w:sz w:val="24"/>
          <w:szCs w:val="24"/>
        </w:rPr>
      </w:pPr>
      <w:r w:rsidRPr="00910DAB">
        <w:rPr>
          <w:rFonts w:ascii="Times New Roman" w:hAnsi="Times New Roman" w:cs="Times New Roman"/>
          <w:noProof/>
          <w:sz w:val="24"/>
          <w:szCs w:val="24"/>
          <w:lang w:eastAsia="tr-TR"/>
        </w:rPr>
        <w:drawing>
          <wp:inline distT="0" distB="0" distL="0" distR="0">
            <wp:extent cx="4991100" cy="273685"/>
            <wp:effectExtent l="0" t="57150" r="0" b="126365"/>
            <wp:docPr id="286"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inline>
        </w:drawing>
      </w:r>
    </w:p>
    <w:p w:rsidR="00227F30" w:rsidRDefault="00634ADD" w:rsidP="00227F30">
      <w:pPr>
        <w:pStyle w:val="AralkYok"/>
        <w:rPr>
          <w:rFonts w:ascii="Times New Roman" w:hAnsi="Times New Roman" w:cs="Times New Roman"/>
          <w:sz w:val="24"/>
          <w:szCs w:val="24"/>
        </w:rPr>
      </w:pPr>
      <w:r w:rsidRPr="00634ADD">
        <w:rPr>
          <w:rFonts w:ascii="Times New Roman" w:hAnsi="Times New Roman" w:cs="Times New Roman"/>
          <w:sz w:val="22"/>
          <w:szCs w:val="22"/>
        </w:rPr>
        <w:t>Okulumuzdaki sınıf ve öğrenci sayısını artırmak ve niteliklerini çağdaş eğitim standartlarına yükseltmek</w:t>
      </w:r>
    </w:p>
    <w:p w:rsidR="00830B65" w:rsidRDefault="00830B65" w:rsidP="00793AC1">
      <w:pPr>
        <w:spacing w:after="120"/>
        <w:ind w:left="284"/>
        <w:rPr>
          <w:rFonts w:ascii="Times New Roman" w:hAnsi="Times New Roman" w:cs="Times New Roman"/>
          <w:b/>
          <w:sz w:val="24"/>
          <w:szCs w:val="24"/>
        </w:rPr>
      </w:pPr>
    </w:p>
    <w:p w:rsidR="00793AC1" w:rsidRDefault="00793AC1" w:rsidP="00793AC1">
      <w:pPr>
        <w:spacing w:after="120"/>
        <w:ind w:left="284"/>
        <w:rPr>
          <w:rFonts w:ascii="Times New Roman" w:hAnsi="Times New Roman" w:cs="Times New Roman"/>
          <w:b/>
          <w:sz w:val="24"/>
          <w:szCs w:val="24"/>
        </w:rPr>
      </w:pPr>
      <w:r w:rsidRPr="00EF5066">
        <w:rPr>
          <w:rFonts w:ascii="Times New Roman" w:hAnsi="Times New Roman" w:cs="Times New Roman"/>
          <w:b/>
          <w:sz w:val="24"/>
          <w:szCs w:val="24"/>
        </w:rPr>
        <w:t>Hedefin Mevcut Durumu</w:t>
      </w:r>
    </w:p>
    <w:p w:rsidR="00793AC1" w:rsidRDefault="00C509E9" w:rsidP="00C509E9">
      <w:pPr>
        <w:pStyle w:val="AralkYok"/>
        <w:rPr>
          <w:rFonts w:ascii="Times New Roman" w:hAnsi="Times New Roman" w:cs="Times New Roman"/>
          <w:sz w:val="22"/>
          <w:szCs w:val="22"/>
        </w:rPr>
      </w:pPr>
      <w:r>
        <w:rPr>
          <w:rFonts w:ascii="Times New Roman" w:hAnsi="Times New Roman" w:cs="Times New Roman"/>
          <w:sz w:val="22"/>
          <w:szCs w:val="22"/>
        </w:rPr>
        <w:t xml:space="preserve">  </w:t>
      </w:r>
      <w:r w:rsidR="00476C2B">
        <w:rPr>
          <w:rFonts w:ascii="Times New Roman" w:hAnsi="Times New Roman" w:cs="Times New Roman"/>
          <w:sz w:val="22"/>
          <w:szCs w:val="22"/>
        </w:rPr>
        <w:t xml:space="preserve">  </w:t>
      </w:r>
      <w:r>
        <w:rPr>
          <w:rFonts w:ascii="Times New Roman" w:hAnsi="Times New Roman" w:cs="Times New Roman"/>
          <w:sz w:val="22"/>
          <w:szCs w:val="22"/>
        </w:rPr>
        <w:t xml:space="preserve"> O</w:t>
      </w:r>
      <w:r w:rsidR="00793AC1" w:rsidRPr="00C6667C">
        <w:rPr>
          <w:rFonts w:ascii="Times New Roman" w:hAnsi="Times New Roman" w:cs="Times New Roman"/>
          <w:sz w:val="22"/>
          <w:szCs w:val="22"/>
        </w:rPr>
        <w:t>kul</w:t>
      </w:r>
      <w:r>
        <w:rPr>
          <w:rFonts w:ascii="Times New Roman" w:hAnsi="Times New Roman" w:cs="Times New Roman"/>
          <w:sz w:val="22"/>
          <w:szCs w:val="22"/>
        </w:rPr>
        <w:t xml:space="preserve">umuzun fiziki ortamları iyileştirilerek ihtiyaca cevap </w:t>
      </w:r>
      <w:proofErr w:type="spellStart"/>
      <w:r>
        <w:rPr>
          <w:rFonts w:ascii="Times New Roman" w:hAnsi="Times New Roman" w:cs="Times New Roman"/>
          <w:sz w:val="22"/>
          <w:szCs w:val="22"/>
        </w:rPr>
        <w:t>vereck</w:t>
      </w:r>
      <w:proofErr w:type="spellEnd"/>
      <w:r>
        <w:rPr>
          <w:rFonts w:ascii="Times New Roman" w:hAnsi="Times New Roman" w:cs="Times New Roman"/>
          <w:sz w:val="22"/>
          <w:szCs w:val="22"/>
        </w:rPr>
        <w:t xml:space="preserve"> düzeye getirilerek daha fazla çocuğun eğitim alması temel hedeftir.</w:t>
      </w:r>
    </w:p>
    <w:p w:rsidR="00476C2B" w:rsidRPr="00C6667C" w:rsidRDefault="00476C2B" w:rsidP="00C509E9">
      <w:pPr>
        <w:pStyle w:val="AralkYok"/>
        <w:rPr>
          <w:rFonts w:ascii="Times New Roman" w:hAnsi="Times New Roman" w:cs="Times New Roman"/>
          <w:sz w:val="22"/>
          <w:szCs w:val="22"/>
        </w:rPr>
      </w:pPr>
      <w:r>
        <w:rPr>
          <w:rFonts w:ascii="Times New Roman" w:hAnsi="Times New Roman" w:cs="Times New Roman"/>
          <w:sz w:val="22"/>
          <w:szCs w:val="22"/>
        </w:rPr>
        <w:t xml:space="preserve">     Okulumuz binasında 2 tane sınıf olarak kullanılan oda vardır. Okul binamızın 2. Katında çok amaçlı salon (oyun salonu, yarı </w:t>
      </w:r>
      <w:proofErr w:type="spellStart"/>
      <w:proofErr w:type="gramStart"/>
      <w:r>
        <w:rPr>
          <w:rFonts w:ascii="Times New Roman" w:hAnsi="Times New Roman" w:cs="Times New Roman"/>
          <w:sz w:val="22"/>
          <w:szCs w:val="22"/>
        </w:rPr>
        <w:t>depo,v</w:t>
      </w:r>
      <w:proofErr w:type="gramEnd"/>
      <w:r>
        <w:rPr>
          <w:rFonts w:ascii="Times New Roman" w:hAnsi="Times New Roman" w:cs="Times New Roman"/>
          <w:sz w:val="22"/>
          <w:szCs w:val="22"/>
        </w:rPr>
        <w:t>.b</w:t>
      </w:r>
      <w:proofErr w:type="spellEnd"/>
      <w:r>
        <w:rPr>
          <w:rFonts w:ascii="Times New Roman" w:hAnsi="Times New Roman" w:cs="Times New Roman"/>
          <w:sz w:val="22"/>
          <w:szCs w:val="22"/>
        </w:rPr>
        <w:t xml:space="preserve">) olarak kullanılan bir oda bulunmaktadır. Odanın kullanımı </w:t>
      </w:r>
      <w:r w:rsidR="00162324">
        <w:rPr>
          <w:rFonts w:ascii="Times New Roman" w:hAnsi="Times New Roman" w:cs="Times New Roman"/>
          <w:sz w:val="22"/>
          <w:szCs w:val="22"/>
        </w:rPr>
        <w:t xml:space="preserve">2. Katta çocuklar için tuvalet ve lavabo bulunmadığı için verimli olmamaktadır. 2.kata çocuklar için tuvalet ve lavabo yapılarak hem odaya işlerlik </w:t>
      </w:r>
      <w:proofErr w:type="spellStart"/>
      <w:proofErr w:type="gramStart"/>
      <w:r w:rsidR="00162324">
        <w:rPr>
          <w:rFonts w:ascii="Times New Roman" w:hAnsi="Times New Roman" w:cs="Times New Roman"/>
          <w:sz w:val="22"/>
          <w:szCs w:val="22"/>
        </w:rPr>
        <w:t>kazandırmak,işlerlik</w:t>
      </w:r>
      <w:proofErr w:type="spellEnd"/>
      <w:proofErr w:type="gramEnd"/>
      <w:r w:rsidR="00162324">
        <w:rPr>
          <w:rFonts w:ascii="Times New Roman" w:hAnsi="Times New Roman" w:cs="Times New Roman"/>
          <w:sz w:val="22"/>
          <w:szCs w:val="22"/>
        </w:rPr>
        <w:t xml:space="preserve"> kazanan odanın sınıf düzenlemesi yapılarak okul kapasitesinin arttırılması beklenmektedir.</w:t>
      </w:r>
    </w:p>
    <w:p w:rsidR="00793AC1" w:rsidRPr="00C6667C" w:rsidRDefault="00793AC1" w:rsidP="00C509E9">
      <w:pPr>
        <w:pStyle w:val="AralkYok"/>
        <w:rPr>
          <w:rFonts w:ascii="Times New Roman" w:hAnsi="Times New Roman" w:cs="Times New Roman"/>
          <w:sz w:val="22"/>
          <w:szCs w:val="22"/>
        </w:rPr>
      </w:pPr>
      <w:r w:rsidRPr="00C6667C">
        <w:rPr>
          <w:rFonts w:ascii="Times New Roman" w:hAnsi="Times New Roman" w:cs="Times New Roman"/>
          <w:sz w:val="22"/>
          <w:szCs w:val="22"/>
        </w:rPr>
        <w:tab/>
      </w:r>
    </w:p>
    <w:p w:rsidR="00387818" w:rsidRPr="00C509E9" w:rsidRDefault="00387818" w:rsidP="00227F30">
      <w:pPr>
        <w:pStyle w:val="AralkYok"/>
        <w:rPr>
          <w:rFonts w:ascii="Times New Roman" w:hAnsi="Times New Roman" w:cs="Times New Roman"/>
          <w:sz w:val="22"/>
          <w:szCs w:val="22"/>
        </w:rPr>
      </w:pPr>
    </w:p>
    <w:p w:rsidR="00AE30BE" w:rsidRDefault="00AE30BE" w:rsidP="00227F30">
      <w:pPr>
        <w:pStyle w:val="AralkYok"/>
        <w:rPr>
          <w:b/>
        </w:rPr>
      </w:pPr>
    </w:p>
    <w:p w:rsidR="00AE30BE" w:rsidRDefault="00AE30BE" w:rsidP="00227F30">
      <w:pPr>
        <w:pStyle w:val="AralkYok"/>
        <w:rPr>
          <w:b/>
        </w:rPr>
      </w:pPr>
    </w:p>
    <w:p w:rsidR="00AE30BE" w:rsidRDefault="00AE30BE" w:rsidP="00227F30">
      <w:pPr>
        <w:pStyle w:val="AralkYok"/>
        <w:rPr>
          <w:b/>
        </w:rPr>
      </w:pPr>
    </w:p>
    <w:p w:rsidR="00AE30BE" w:rsidRDefault="00AE30BE" w:rsidP="00227F30">
      <w:pPr>
        <w:pStyle w:val="AralkYok"/>
        <w:rPr>
          <w:b/>
        </w:rPr>
      </w:pPr>
    </w:p>
    <w:p w:rsidR="00AE30BE" w:rsidRDefault="00AE30BE" w:rsidP="00227F30">
      <w:pPr>
        <w:pStyle w:val="AralkYok"/>
        <w:rPr>
          <w:b/>
        </w:rPr>
      </w:pPr>
    </w:p>
    <w:p w:rsidR="00227F30" w:rsidRPr="00227F30" w:rsidRDefault="00535C97" w:rsidP="00227F30">
      <w:pPr>
        <w:pStyle w:val="AralkYok"/>
        <w:rPr>
          <w:rFonts w:ascii="Times New Roman" w:hAnsi="Times New Roman" w:cs="Times New Roman"/>
          <w:sz w:val="24"/>
          <w:szCs w:val="24"/>
        </w:rPr>
      </w:pPr>
      <w:r>
        <w:rPr>
          <w:b/>
        </w:rPr>
        <w:lastRenderedPageBreak/>
        <w:t>T</w:t>
      </w:r>
      <w:r w:rsidR="00AF6845">
        <w:rPr>
          <w:b/>
        </w:rPr>
        <w:t xml:space="preserve">ablo: </w:t>
      </w:r>
      <w:proofErr w:type="gramStart"/>
      <w:r w:rsidR="00AF6845">
        <w:rPr>
          <w:b/>
        </w:rPr>
        <w:t>23</w:t>
      </w:r>
      <w:r w:rsidR="00227F30" w:rsidRPr="00227F30">
        <w:rPr>
          <w:b/>
          <w:bCs/>
        </w:rPr>
        <w:t xml:space="preserve">   Performans</w:t>
      </w:r>
      <w:proofErr w:type="gramEnd"/>
      <w:r w:rsidR="00227F30" w:rsidRPr="00227F30">
        <w:rPr>
          <w:b/>
          <w:bCs/>
        </w:rPr>
        <w:t xml:space="preserve"> Hedef Tablosu</w:t>
      </w:r>
    </w:p>
    <w:tbl>
      <w:tblPr>
        <w:tblStyle w:val="OrtaGlgeleme2-Vurgu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693"/>
        <w:gridCol w:w="1418"/>
        <w:gridCol w:w="1417"/>
        <w:gridCol w:w="1418"/>
        <w:gridCol w:w="1984"/>
      </w:tblGrid>
      <w:tr w:rsidR="00D1031E" w:rsidTr="006C4A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7" w:type="dxa"/>
            <w:vMerge w:val="restart"/>
            <w:tcBorders>
              <w:left w:val="single" w:sz="4" w:space="0" w:color="auto"/>
              <w:right w:val="single" w:sz="4" w:space="0" w:color="auto"/>
            </w:tcBorders>
            <w:shd w:val="clear" w:color="auto" w:fill="FDE9D9" w:themeFill="accent6" w:themeFillTint="33"/>
            <w:vAlign w:val="center"/>
          </w:tcPr>
          <w:p w:rsidR="00D1031E" w:rsidRPr="00DD0836" w:rsidRDefault="00A37DE5" w:rsidP="00F17AAB">
            <w:pPr>
              <w:pStyle w:val="AralkYok"/>
              <w:jc w:val="center"/>
              <w:rPr>
                <w:rFonts w:ascii="Times New Roman" w:hAnsi="Times New Roman" w:cs="Times New Roman"/>
                <w:color w:val="000000" w:themeColor="text1"/>
                <w:sz w:val="24"/>
                <w:szCs w:val="24"/>
              </w:rPr>
            </w:pPr>
            <w:r w:rsidRPr="00DD0836">
              <w:rPr>
                <w:b w:val="0"/>
                <w:color w:val="000000" w:themeColor="text1"/>
              </w:rPr>
              <w:tab/>
            </w:r>
            <w:r w:rsidR="00D1031E" w:rsidRPr="00DD0836">
              <w:rPr>
                <w:rFonts w:ascii="Times New Roman" w:hAnsi="Times New Roman" w:cs="Times New Roman"/>
                <w:color w:val="000000" w:themeColor="text1"/>
                <w:sz w:val="24"/>
                <w:szCs w:val="24"/>
              </w:rPr>
              <w:t>Sıra No</w:t>
            </w:r>
          </w:p>
        </w:tc>
        <w:tc>
          <w:tcPr>
            <w:tcW w:w="2693" w:type="dxa"/>
            <w:vMerge w:val="restart"/>
            <w:tcBorders>
              <w:left w:val="single" w:sz="4" w:space="0" w:color="auto"/>
              <w:right w:val="single" w:sz="4" w:space="0" w:color="auto"/>
            </w:tcBorders>
            <w:shd w:val="clear" w:color="auto" w:fill="FDE9D9" w:themeFill="accent6" w:themeFillTint="33"/>
            <w:vAlign w:val="center"/>
          </w:tcPr>
          <w:p w:rsidR="00D1031E" w:rsidRPr="00DD0836" w:rsidRDefault="00D1031E"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36">
              <w:rPr>
                <w:rFonts w:ascii="Times New Roman" w:hAnsi="Times New Roman" w:cs="Times New Roman"/>
                <w:color w:val="000000" w:themeColor="text1"/>
                <w:sz w:val="24"/>
                <w:szCs w:val="24"/>
              </w:rPr>
              <w:t>Göstergenin Adı</w:t>
            </w:r>
          </w:p>
        </w:tc>
        <w:tc>
          <w:tcPr>
            <w:tcW w:w="4253" w:type="dxa"/>
            <w:gridSpan w:val="3"/>
            <w:tcBorders>
              <w:left w:val="single" w:sz="4" w:space="0" w:color="auto"/>
              <w:right w:val="single" w:sz="4" w:space="0" w:color="auto"/>
            </w:tcBorders>
            <w:shd w:val="clear" w:color="auto" w:fill="FDE9D9" w:themeFill="accent6" w:themeFillTint="33"/>
            <w:vAlign w:val="center"/>
          </w:tcPr>
          <w:p w:rsidR="00D1031E" w:rsidRPr="00DD0836" w:rsidRDefault="00D1031E"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36">
              <w:rPr>
                <w:rFonts w:ascii="Times New Roman" w:hAnsi="Times New Roman" w:cs="Times New Roman"/>
                <w:color w:val="000000" w:themeColor="text1"/>
                <w:sz w:val="24"/>
                <w:szCs w:val="24"/>
              </w:rPr>
              <w:t>Önceki Yıllar</w:t>
            </w:r>
          </w:p>
        </w:tc>
        <w:tc>
          <w:tcPr>
            <w:tcW w:w="1984" w:type="dxa"/>
            <w:tcBorders>
              <w:left w:val="single" w:sz="4" w:space="0" w:color="auto"/>
              <w:right w:val="single" w:sz="4" w:space="0" w:color="auto"/>
            </w:tcBorders>
            <w:shd w:val="clear" w:color="auto" w:fill="FDE9D9" w:themeFill="accent6" w:themeFillTint="33"/>
          </w:tcPr>
          <w:p w:rsidR="00D1031E" w:rsidRPr="00DD0836" w:rsidRDefault="00D1031E"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36">
              <w:rPr>
                <w:rFonts w:ascii="Times New Roman" w:hAnsi="Times New Roman" w:cs="Times New Roman"/>
                <w:color w:val="000000" w:themeColor="text1"/>
                <w:sz w:val="24"/>
                <w:szCs w:val="24"/>
              </w:rPr>
              <w:t>Hedef</w:t>
            </w:r>
          </w:p>
        </w:tc>
      </w:tr>
      <w:tr w:rsidR="00D1031E" w:rsidTr="006C4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Merge/>
            <w:tcBorders>
              <w:left w:val="single" w:sz="4" w:space="0" w:color="auto"/>
              <w:bottom w:val="single" w:sz="4" w:space="0" w:color="auto"/>
            </w:tcBorders>
            <w:shd w:val="clear" w:color="auto" w:fill="FDE9D9" w:themeFill="accent6" w:themeFillTint="33"/>
          </w:tcPr>
          <w:p w:rsidR="00D1031E" w:rsidRDefault="00D1031E" w:rsidP="00F17AAB">
            <w:pPr>
              <w:pStyle w:val="AralkYok"/>
              <w:rPr>
                <w:rFonts w:ascii="Times New Roman" w:hAnsi="Times New Roman" w:cs="Times New Roman"/>
                <w:sz w:val="24"/>
                <w:szCs w:val="24"/>
              </w:rPr>
            </w:pPr>
          </w:p>
        </w:tc>
        <w:tc>
          <w:tcPr>
            <w:tcW w:w="2693" w:type="dxa"/>
            <w:vMerge/>
            <w:shd w:val="clear" w:color="auto" w:fill="FDE9D9" w:themeFill="accent6" w:themeFillTint="33"/>
          </w:tcPr>
          <w:p w:rsidR="00D1031E" w:rsidRDefault="00D1031E" w:rsidP="00F17AA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shd w:val="clear" w:color="auto" w:fill="FDE9D9" w:themeFill="accent6" w:themeFillTint="33"/>
          </w:tcPr>
          <w:p w:rsidR="00D1031E" w:rsidRPr="001F304A" w:rsidRDefault="00D1031E" w:rsidP="00D10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D1031E" w:rsidRPr="001F304A" w:rsidRDefault="006C485B" w:rsidP="00D1031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2016</w:t>
            </w:r>
          </w:p>
        </w:tc>
        <w:tc>
          <w:tcPr>
            <w:tcW w:w="1417" w:type="dxa"/>
            <w:shd w:val="clear" w:color="auto" w:fill="FDE9D9" w:themeFill="accent6" w:themeFillTint="33"/>
          </w:tcPr>
          <w:p w:rsidR="00D1031E" w:rsidRPr="001F304A" w:rsidRDefault="00D1031E" w:rsidP="00D10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D1031E" w:rsidRPr="001F304A" w:rsidRDefault="006C485B" w:rsidP="00D1031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2017</w:t>
            </w:r>
          </w:p>
        </w:tc>
        <w:tc>
          <w:tcPr>
            <w:tcW w:w="1418" w:type="dxa"/>
            <w:shd w:val="clear" w:color="auto" w:fill="FDE9D9" w:themeFill="accent6" w:themeFillTint="33"/>
          </w:tcPr>
          <w:p w:rsidR="00D1031E" w:rsidRPr="001F304A" w:rsidRDefault="00D1031E" w:rsidP="00D10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D1031E" w:rsidRPr="001F304A" w:rsidRDefault="006C485B" w:rsidP="00D1031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2018</w:t>
            </w:r>
          </w:p>
        </w:tc>
        <w:tc>
          <w:tcPr>
            <w:tcW w:w="1984" w:type="dxa"/>
            <w:shd w:val="clear" w:color="auto" w:fill="FDE9D9" w:themeFill="accent6" w:themeFillTint="33"/>
          </w:tcPr>
          <w:p w:rsidR="00D1031E" w:rsidRPr="000A603E" w:rsidRDefault="00D1031E" w:rsidP="00D1031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D1031E" w:rsidRPr="000A603E" w:rsidRDefault="006C485B" w:rsidP="00D1031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2023</w:t>
            </w:r>
          </w:p>
        </w:tc>
      </w:tr>
      <w:tr w:rsidR="00D1031E" w:rsidRPr="00D1031E" w:rsidTr="006C4A51">
        <w:trPr>
          <w:trHeight w:val="505"/>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auto"/>
              <w:bottom w:val="single" w:sz="4" w:space="0" w:color="auto"/>
            </w:tcBorders>
            <w:shd w:val="clear" w:color="auto" w:fill="auto"/>
            <w:vAlign w:val="center"/>
          </w:tcPr>
          <w:p w:rsidR="00D1031E" w:rsidRPr="00DD0836" w:rsidRDefault="00D1031E" w:rsidP="00B71797">
            <w:pPr>
              <w:jc w:val="center"/>
              <w:rPr>
                <w:rFonts w:ascii="Times New Roman" w:hAnsi="Times New Roman" w:cs="Times New Roman"/>
                <w:color w:val="000000" w:themeColor="text1"/>
              </w:rPr>
            </w:pPr>
            <w:r w:rsidRPr="00DD0836">
              <w:rPr>
                <w:rFonts w:ascii="Times New Roman" w:hAnsi="Times New Roman" w:cs="Times New Roman"/>
                <w:color w:val="000000" w:themeColor="text1"/>
              </w:rPr>
              <w:t>1</w:t>
            </w:r>
          </w:p>
        </w:tc>
        <w:tc>
          <w:tcPr>
            <w:tcW w:w="2693" w:type="dxa"/>
            <w:shd w:val="clear" w:color="auto" w:fill="auto"/>
          </w:tcPr>
          <w:p w:rsidR="00D1031E" w:rsidRPr="000A603E" w:rsidRDefault="00C509E9" w:rsidP="00955B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w:t>
            </w:r>
            <w:r w:rsidR="00955B3F">
              <w:rPr>
                <w:rFonts w:ascii="Times New Roman" w:hAnsi="Times New Roman" w:cs="Times New Roman"/>
                <w:color w:val="000000" w:themeColor="text1"/>
                <w:sz w:val="18"/>
                <w:szCs w:val="18"/>
              </w:rPr>
              <w:t xml:space="preserve"> binasındaki</w:t>
            </w:r>
            <w:r>
              <w:rPr>
                <w:rFonts w:ascii="Times New Roman" w:hAnsi="Times New Roman" w:cs="Times New Roman"/>
                <w:color w:val="000000" w:themeColor="text1"/>
                <w:sz w:val="18"/>
                <w:szCs w:val="18"/>
              </w:rPr>
              <w:t xml:space="preserve"> mevcut t</w:t>
            </w:r>
            <w:r w:rsidRPr="00C509E9">
              <w:rPr>
                <w:rFonts w:ascii="Times New Roman" w:hAnsi="Times New Roman" w:cs="Times New Roman"/>
                <w:color w:val="000000" w:themeColor="text1"/>
                <w:sz w:val="18"/>
                <w:szCs w:val="18"/>
              </w:rPr>
              <w:t>uvalet Sayısı</w:t>
            </w:r>
          </w:p>
        </w:tc>
        <w:tc>
          <w:tcPr>
            <w:tcW w:w="1418" w:type="dxa"/>
            <w:shd w:val="clear" w:color="auto" w:fill="auto"/>
            <w:vAlign w:val="center"/>
          </w:tcPr>
          <w:p w:rsidR="00D1031E" w:rsidRPr="00D1031E" w:rsidRDefault="00D1031E" w:rsidP="00B71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1031E">
              <w:rPr>
                <w:rFonts w:ascii="Times New Roman" w:hAnsi="Times New Roman" w:cs="Times New Roman"/>
              </w:rPr>
              <w:t>2</w:t>
            </w:r>
          </w:p>
        </w:tc>
        <w:tc>
          <w:tcPr>
            <w:tcW w:w="1417" w:type="dxa"/>
            <w:shd w:val="clear" w:color="auto" w:fill="auto"/>
            <w:vAlign w:val="center"/>
          </w:tcPr>
          <w:p w:rsidR="00D1031E" w:rsidRPr="00D1031E" w:rsidRDefault="00955B3F" w:rsidP="00B71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418" w:type="dxa"/>
            <w:shd w:val="clear" w:color="auto" w:fill="auto"/>
            <w:vAlign w:val="center"/>
          </w:tcPr>
          <w:p w:rsidR="00D1031E" w:rsidRPr="00D1031E" w:rsidRDefault="00955B3F" w:rsidP="00B7179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w:t>
            </w:r>
          </w:p>
        </w:tc>
        <w:tc>
          <w:tcPr>
            <w:tcW w:w="1984" w:type="dxa"/>
            <w:shd w:val="clear" w:color="auto" w:fill="auto"/>
            <w:vAlign w:val="center"/>
          </w:tcPr>
          <w:p w:rsidR="00D1031E" w:rsidRPr="000A603E" w:rsidRDefault="00955B3F" w:rsidP="00B71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r>
      <w:tr w:rsidR="00D1031E" w:rsidRPr="00D1031E" w:rsidTr="006C4A51">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auto"/>
              <w:bottom w:val="single" w:sz="4" w:space="0" w:color="auto"/>
            </w:tcBorders>
            <w:shd w:val="clear" w:color="auto" w:fill="FDE9D9" w:themeFill="accent6" w:themeFillTint="33"/>
            <w:vAlign w:val="center"/>
          </w:tcPr>
          <w:p w:rsidR="00D1031E" w:rsidRPr="00DD0836" w:rsidRDefault="00D1031E" w:rsidP="00B71797">
            <w:pPr>
              <w:jc w:val="center"/>
              <w:rPr>
                <w:rFonts w:ascii="Times New Roman" w:hAnsi="Times New Roman" w:cs="Times New Roman"/>
                <w:color w:val="000000" w:themeColor="text1"/>
              </w:rPr>
            </w:pPr>
            <w:r w:rsidRPr="00DD0836">
              <w:rPr>
                <w:rFonts w:ascii="Times New Roman" w:hAnsi="Times New Roman" w:cs="Times New Roman"/>
                <w:color w:val="000000" w:themeColor="text1"/>
              </w:rPr>
              <w:t>2</w:t>
            </w:r>
          </w:p>
        </w:tc>
        <w:tc>
          <w:tcPr>
            <w:tcW w:w="2693" w:type="dxa"/>
            <w:tcBorders>
              <w:bottom w:val="single" w:sz="4" w:space="0" w:color="auto"/>
            </w:tcBorders>
            <w:shd w:val="clear" w:color="auto" w:fill="FDE9D9" w:themeFill="accent6" w:themeFillTint="33"/>
            <w:vAlign w:val="center"/>
          </w:tcPr>
          <w:p w:rsidR="00D1031E" w:rsidRPr="000A603E" w:rsidRDefault="00955B3F" w:rsidP="00C509E9">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Okul binasındaki</w:t>
            </w:r>
            <w:r w:rsidR="00C509E9" w:rsidRPr="00C509E9">
              <w:rPr>
                <w:rFonts w:ascii="Times New Roman" w:hAnsi="Times New Roman" w:cs="Times New Roman"/>
                <w:bCs/>
                <w:color w:val="000000" w:themeColor="text1"/>
                <w:sz w:val="18"/>
                <w:szCs w:val="18"/>
              </w:rPr>
              <w:t xml:space="preserve"> mevcut </w:t>
            </w:r>
            <w:r w:rsidR="00C509E9">
              <w:rPr>
                <w:rFonts w:ascii="Times New Roman" w:hAnsi="Times New Roman" w:cs="Times New Roman"/>
                <w:bCs/>
                <w:color w:val="000000" w:themeColor="text1"/>
                <w:sz w:val="18"/>
                <w:szCs w:val="18"/>
              </w:rPr>
              <w:t>l</w:t>
            </w:r>
            <w:r w:rsidR="00C509E9" w:rsidRPr="00C509E9">
              <w:rPr>
                <w:rFonts w:ascii="Times New Roman" w:hAnsi="Times New Roman" w:cs="Times New Roman"/>
                <w:bCs/>
                <w:color w:val="000000" w:themeColor="text1"/>
                <w:sz w:val="18"/>
                <w:szCs w:val="18"/>
              </w:rPr>
              <w:t>avabo Sayısı</w:t>
            </w:r>
          </w:p>
        </w:tc>
        <w:tc>
          <w:tcPr>
            <w:tcW w:w="1418" w:type="dxa"/>
            <w:tcBorders>
              <w:bottom w:val="single" w:sz="4" w:space="0" w:color="auto"/>
            </w:tcBorders>
            <w:shd w:val="clear" w:color="auto" w:fill="FDE9D9" w:themeFill="accent6" w:themeFillTint="33"/>
            <w:vAlign w:val="center"/>
          </w:tcPr>
          <w:p w:rsidR="00D1031E" w:rsidRPr="00D1031E" w:rsidRDefault="00955B3F" w:rsidP="00B7179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w:t>
            </w:r>
          </w:p>
        </w:tc>
        <w:tc>
          <w:tcPr>
            <w:tcW w:w="1417" w:type="dxa"/>
            <w:tcBorders>
              <w:bottom w:val="single" w:sz="4" w:space="0" w:color="auto"/>
            </w:tcBorders>
            <w:shd w:val="clear" w:color="auto" w:fill="FDE9D9" w:themeFill="accent6" w:themeFillTint="33"/>
            <w:vAlign w:val="center"/>
          </w:tcPr>
          <w:p w:rsidR="00D1031E" w:rsidRPr="00D1031E" w:rsidRDefault="00955B3F" w:rsidP="00B71797">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w:t>
            </w:r>
          </w:p>
        </w:tc>
        <w:tc>
          <w:tcPr>
            <w:tcW w:w="1418" w:type="dxa"/>
            <w:tcBorders>
              <w:bottom w:val="single" w:sz="4" w:space="0" w:color="auto"/>
            </w:tcBorders>
            <w:shd w:val="clear" w:color="auto" w:fill="FDE9D9" w:themeFill="accent6" w:themeFillTint="33"/>
            <w:vAlign w:val="center"/>
          </w:tcPr>
          <w:p w:rsidR="00D1031E" w:rsidRPr="00D1031E" w:rsidRDefault="00955B3F" w:rsidP="00B717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984" w:type="dxa"/>
            <w:tcBorders>
              <w:bottom w:val="single" w:sz="4" w:space="0" w:color="auto"/>
            </w:tcBorders>
            <w:shd w:val="clear" w:color="auto" w:fill="FDE9D9" w:themeFill="accent6" w:themeFillTint="33"/>
            <w:vAlign w:val="center"/>
          </w:tcPr>
          <w:p w:rsidR="00D1031E" w:rsidRPr="000A603E" w:rsidRDefault="0047678A" w:rsidP="00B717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r>
      <w:tr w:rsidR="00D1031E" w:rsidRPr="00D1031E" w:rsidTr="006C4A51">
        <w:trPr>
          <w:trHeight w:val="505"/>
        </w:trPr>
        <w:tc>
          <w:tcPr>
            <w:cnfStyle w:val="001000000000" w:firstRow="0" w:lastRow="0" w:firstColumn="1" w:lastColumn="0" w:oddVBand="0" w:evenVBand="0" w:oddHBand="0" w:evenHBand="0" w:firstRowFirstColumn="0" w:firstRowLastColumn="0" w:lastRowFirstColumn="0" w:lastRowLastColumn="0"/>
            <w:tcW w:w="817" w:type="dxa"/>
            <w:tcBorders>
              <w:left w:val="single" w:sz="4" w:space="0" w:color="auto"/>
              <w:bottom w:val="single" w:sz="4" w:space="0" w:color="auto"/>
            </w:tcBorders>
            <w:shd w:val="clear" w:color="auto" w:fill="auto"/>
            <w:vAlign w:val="center"/>
          </w:tcPr>
          <w:p w:rsidR="00D1031E" w:rsidRPr="00DD0836" w:rsidRDefault="00D1031E" w:rsidP="00B71797">
            <w:pPr>
              <w:jc w:val="center"/>
              <w:rPr>
                <w:rFonts w:ascii="Times New Roman" w:hAnsi="Times New Roman" w:cs="Times New Roman"/>
                <w:color w:val="000000" w:themeColor="text1"/>
              </w:rPr>
            </w:pPr>
            <w:r w:rsidRPr="00DD0836">
              <w:rPr>
                <w:rFonts w:ascii="Times New Roman" w:hAnsi="Times New Roman" w:cs="Times New Roman"/>
                <w:color w:val="000000" w:themeColor="text1"/>
              </w:rPr>
              <w:t>3</w:t>
            </w:r>
          </w:p>
        </w:tc>
        <w:tc>
          <w:tcPr>
            <w:tcW w:w="2693" w:type="dxa"/>
            <w:tcBorders>
              <w:bottom w:val="single" w:sz="4" w:space="0" w:color="auto"/>
            </w:tcBorders>
            <w:shd w:val="clear" w:color="auto" w:fill="auto"/>
            <w:vAlign w:val="center"/>
          </w:tcPr>
          <w:p w:rsidR="00D1031E" w:rsidRPr="00D1031E" w:rsidRDefault="00955B3F" w:rsidP="00B7179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rPr>
            </w:pPr>
            <w:r>
              <w:rPr>
                <w:rFonts w:ascii="Times New Roman" w:hAnsi="Times New Roman" w:cs="Times New Roman"/>
                <w:bCs/>
                <w:color w:val="000000" w:themeColor="text1"/>
              </w:rPr>
              <w:t>Okul binasındaki</w:t>
            </w:r>
            <w:r w:rsidR="00C509E9" w:rsidRPr="00C509E9">
              <w:rPr>
                <w:rFonts w:ascii="Times New Roman" w:hAnsi="Times New Roman" w:cs="Times New Roman"/>
                <w:bCs/>
                <w:color w:val="000000" w:themeColor="text1"/>
              </w:rPr>
              <w:t xml:space="preserve"> mevcut sınıf </w:t>
            </w:r>
            <w:r>
              <w:rPr>
                <w:rFonts w:ascii="Times New Roman" w:hAnsi="Times New Roman" w:cs="Times New Roman"/>
                <w:bCs/>
                <w:color w:val="000000" w:themeColor="text1"/>
              </w:rPr>
              <w:t xml:space="preserve">olarak kullanılan oda </w:t>
            </w:r>
            <w:r w:rsidR="00C509E9" w:rsidRPr="00C509E9">
              <w:rPr>
                <w:rFonts w:ascii="Times New Roman" w:hAnsi="Times New Roman" w:cs="Times New Roman"/>
                <w:bCs/>
                <w:color w:val="000000" w:themeColor="text1"/>
              </w:rPr>
              <w:t>sayısı</w:t>
            </w:r>
          </w:p>
        </w:tc>
        <w:tc>
          <w:tcPr>
            <w:tcW w:w="1418" w:type="dxa"/>
            <w:tcBorders>
              <w:bottom w:val="single" w:sz="4" w:space="0" w:color="auto"/>
            </w:tcBorders>
            <w:shd w:val="clear" w:color="auto" w:fill="auto"/>
            <w:vAlign w:val="center"/>
          </w:tcPr>
          <w:p w:rsidR="00D1031E" w:rsidRPr="00D1031E" w:rsidRDefault="00955B3F" w:rsidP="00B7179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w:t>
            </w:r>
          </w:p>
        </w:tc>
        <w:tc>
          <w:tcPr>
            <w:tcW w:w="1417" w:type="dxa"/>
            <w:tcBorders>
              <w:bottom w:val="single" w:sz="4" w:space="0" w:color="auto"/>
            </w:tcBorders>
            <w:shd w:val="clear" w:color="auto" w:fill="auto"/>
            <w:vAlign w:val="center"/>
          </w:tcPr>
          <w:p w:rsidR="00D1031E" w:rsidRPr="00D1031E" w:rsidRDefault="00955B3F" w:rsidP="00B7179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w:t>
            </w:r>
          </w:p>
        </w:tc>
        <w:tc>
          <w:tcPr>
            <w:tcW w:w="1418" w:type="dxa"/>
            <w:tcBorders>
              <w:bottom w:val="single" w:sz="4" w:space="0" w:color="auto"/>
            </w:tcBorders>
            <w:shd w:val="clear" w:color="auto" w:fill="auto"/>
            <w:vAlign w:val="center"/>
          </w:tcPr>
          <w:p w:rsidR="00D1031E" w:rsidRPr="00D1031E" w:rsidRDefault="00955B3F" w:rsidP="00B71797">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2</w:t>
            </w:r>
          </w:p>
        </w:tc>
        <w:tc>
          <w:tcPr>
            <w:tcW w:w="1984" w:type="dxa"/>
            <w:tcBorders>
              <w:bottom w:val="single" w:sz="4" w:space="0" w:color="auto"/>
            </w:tcBorders>
            <w:shd w:val="clear" w:color="auto" w:fill="auto"/>
            <w:vAlign w:val="center"/>
          </w:tcPr>
          <w:p w:rsidR="00D1031E" w:rsidRPr="000A603E" w:rsidRDefault="00955B3F" w:rsidP="00B717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3</w:t>
            </w:r>
          </w:p>
        </w:tc>
      </w:tr>
    </w:tbl>
    <w:p w:rsidR="00C80C2D" w:rsidRPr="00793AC1" w:rsidRDefault="00D97169" w:rsidP="00D97169">
      <w:pPr>
        <w:pStyle w:val="AralkYok"/>
        <w:rPr>
          <w:rFonts w:ascii="Times New Roman" w:hAnsi="Times New Roman" w:cs="Times New Roman"/>
          <w:sz w:val="24"/>
          <w:szCs w:val="24"/>
        </w:rPr>
      </w:pPr>
      <w:r>
        <w:rPr>
          <w:rFonts w:ascii="Times New Roman" w:hAnsi="Times New Roman" w:cs="Times New Roman"/>
          <w:sz w:val="24"/>
          <w:szCs w:val="24"/>
        </w:rPr>
        <w:t xml:space="preserve">     </w:t>
      </w:r>
    </w:p>
    <w:p w:rsidR="00227F30" w:rsidRDefault="00227F30" w:rsidP="00227F30">
      <w:pPr>
        <w:pStyle w:val="AralkYok"/>
        <w:rPr>
          <w:rFonts w:ascii="Times New Roman" w:hAnsi="Times New Roman" w:cs="Times New Roman"/>
          <w:sz w:val="24"/>
          <w:szCs w:val="24"/>
        </w:rPr>
      </w:pPr>
    </w:p>
    <w:p w:rsidR="007D485A" w:rsidRDefault="00AF6845" w:rsidP="00B578DC">
      <w:pPr>
        <w:pStyle w:val="AralkYok"/>
        <w:rPr>
          <w:rFonts w:ascii="Times New Roman" w:hAnsi="Times New Roman" w:cs="Times New Roman"/>
          <w:sz w:val="24"/>
          <w:szCs w:val="24"/>
        </w:rPr>
      </w:pPr>
      <w:r>
        <w:rPr>
          <w:rFonts w:cstheme="minorHAnsi"/>
          <w:b/>
        </w:rPr>
        <w:t>Tablo: 24</w:t>
      </w:r>
      <w:r w:rsidR="00227F30" w:rsidRPr="00227F30">
        <w:rPr>
          <w:rFonts w:cstheme="minorHAnsi"/>
          <w:b/>
        </w:rPr>
        <w:t xml:space="preserve"> </w:t>
      </w:r>
      <w:r w:rsidR="006B6270">
        <w:rPr>
          <w:rFonts w:cstheme="minorHAnsi"/>
          <w:b/>
        </w:rPr>
        <w:t>Tedbir/Strateji Sorumlu Birimler Tablosu</w:t>
      </w:r>
    </w:p>
    <w:tbl>
      <w:tblPr>
        <w:tblStyle w:val="TabloKlavuzu"/>
        <w:tblW w:w="9747" w:type="dxa"/>
        <w:tblLayout w:type="fixed"/>
        <w:tblLook w:val="04A0" w:firstRow="1" w:lastRow="0" w:firstColumn="1" w:lastColumn="0" w:noHBand="0" w:noVBand="1"/>
      </w:tblPr>
      <w:tblGrid>
        <w:gridCol w:w="675"/>
        <w:gridCol w:w="5670"/>
        <w:gridCol w:w="1701"/>
        <w:gridCol w:w="1701"/>
      </w:tblGrid>
      <w:tr w:rsidR="006C4A51" w:rsidTr="009C130E">
        <w:tc>
          <w:tcPr>
            <w:tcW w:w="675" w:type="dxa"/>
            <w:shd w:val="clear" w:color="auto" w:fill="FDE9D9" w:themeFill="accent6" w:themeFillTint="33"/>
          </w:tcPr>
          <w:p w:rsidR="006C4A51" w:rsidRPr="00A51183" w:rsidRDefault="006C4A51" w:rsidP="00A41546">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5670" w:type="dxa"/>
            <w:shd w:val="clear" w:color="auto" w:fill="FDE9D9" w:themeFill="accent6" w:themeFillTint="33"/>
          </w:tcPr>
          <w:p w:rsidR="006C4A51" w:rsidRPr="0067403C" w:rsidRDefault="006C4A51" w:rsidP="00A41546">
            <w:pPr>
              <w:pStyle w:val="AralkYok"/>
              <w:jc w:val="center"/>
              <w:rPr>
                <w:rFonts w:ascii="Times New Roman" w:hAnsi="Times New Roman" w:cs="Times New Roman"/>
                <w:b/>
                <w:sz w:val="22"/>
                <w:szCs w:val="22"/>
              </w:rPr>
            </w:pPr>
          </w:p>
          <w:p w:rsidR="006C4A51" w:rsidRPr="0067403C" w:rsidRDefault="006C4A51" w:rsidP="00A41546">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Tedbir/Strateji</w:t>
            </w:r>
          </w:p>
        </w:tc>
        <w:tc>
          <w:tcPr>
            <w:tcW w:w="1701" w:type="dxa"/>
            <w:shd w:val="clear" w:color="auto" w:fill="FDE9D9" w:themeFill="accent6" w:themeFillTint="33"/>
          </w:tcPr>
          <w:p w:rsidR="006C4A51" w:rsidRPr="0067403C" w:rsidRDefault="006C4A51" w:rsidP="00A41546">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Diğer Sorumlu Birimler</w:t>
            </w:r>
          </w:p>
        </w:tc>
        <w:tc>
          <w:tcPr>
            <w:tcW w:w="1701" w:type="dxa"/>
            <w:shd w:val="clear" w:color="auto" w:fill="FDE9D9" w:themeFill="accent6" w:themeFillTint="33"/>
          </w:tcPr>
          <w:p w:rsidR="006C4A51" w:rsidRPr="0067403C" w:rsidRDefault="006C4A51" w:rsidP="00A41546">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Ana sorumlu</w:t>
            </w:r>
          </w:p>
        </w:tc>
      </w:tr>
      <w:tr w:rsidR="007D485A" w:rsidTr="00E4156A">
        <w:tc>
          <w:tcPr>
            <w:tcW w:w="675" w:type="dxa"/>
          </w:tcPr>
          <w:p w:rsidR="007D485A" w:rsidRDefault="007D485A" w:rsidP="00E4156A">
            <w:pPr>
              <w:pStyle w:val="AralkYok"/>
              <w:jc w:val="center"/>
              <w:rPr>
                <w:rFonts w:ascii="Times New Roman" w:hAnsi="Times New Roman" w:cs="Times New Roman"/>
                <w:b/>
                <w:sz w:val="24"/>
                <w:szCs w:val="24"/>
              </w:rPr>
            </w:pPr>
          </w:p>
          <w:p w:rsidR="007D485A" w:rsidRDefault="007D485A" w:rsidP="00E4156A">
            <w:pPr>
              <w:pStyle w:val="AralkYok"/>
              <w:jc w:val="center"/>
              <w:rPr>
                <w:rFonts w:ascii="Times New Roman" w:hAnsi="Times New Roman" w:cs="Times New Roman"/>
                <w:b/>
                <w:sz w:val="24"/>
                <w:szCs w:val="24"/>
              </w:rPr>
            </w:pPr>
          </w:p>
          <w:p w:rsidR="007D485A" w:rsidRPr="00C86556" w:rsidRDefault="007D485A" w:rsidP="00E4156A">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c>
          <w:tcPr>
            <w:tcW w:w="5670" w:type="dxa"/>
          </w:tcPr>
          <w:p w:rsidR="007D485A" w:rsidRPr="006C4A51" w:rsidRDefault="0004160F" w:rsidP="0004160F">
            <w:pPr>
              <w:pStyle w:val="AralkYok"/>
              <w:rPr>
                <w:rFonts w:ascii="Times New Roman" w:hAnsi="Times New Roman" w:cs="Times New Roman"/>
                <w:sz w:val="22"/>
                <w:szCs w:val="22"/>
              </w:rPr>
            </w:pPr>
            <w:r>
              <w:rPr>
                <w:rFonts w:ascii="Times New Roman" w:hAnsi="Times New Roman" w:cs="Times New Roman"/>
                <w:sz w:val="22"/>
                <w:szCs w:val="22"/>
              </w:rPr>
              <w:t>Okul binasının 2. Katına işlerlik kazandırabilmek için 2 tuvalet yapılması</w:t>
            </w:r>
            <w:r w:rsidRPr="0004160F">
              <w:rPr>
                <w:rFonts w:ascii="Times New Roman" w:hAnsi="Times New Roman" w:cs="Times New Roman"/>
                <w:sz w:val="22"/>
                <w:szCs w:val="22"/>
              </w:rPr>
              <w:t xml:space="preserve"> </w:t>
            </w:r>
          </w:p>
        </w:tc>
        <w:tc>
          <w:tcPr>
            <w:tcW w:w="1701" w:type="dxa"/>
          </w:tcPr>
          <w:p w:rsidR="007D485A" w:rsidRPr="006C4A51" w:rsidRDefault="007D485A" w:rsidP="00E4156A">
            <w:pPr>
              <w:pStyle w:val="AralkYok"/>
              <w:jc w:val="left"/>
              <w:rPr>
                <w:rFonts w:ascii="Times New Roman" w:hAnsi="Times New Roman" w:cs="Times New Roman"/>
                <w:sz w:val="22"/>
                <w:szCs w:val="22"/>
              </w:rPr>
            </w:pPr>
          </w:p>
          <w:p w:rsidR="007D485A" w:rsidRPr="006C4A51" w:rsidRDefault="0004160F" w:rsidP="00E4156A">
            <w:pPr>
              <w:pStyle w:val="AralkYok"/>
              <w:jc w:val="left"/>
              <w:rPr>
                <w:rFonts w:ascii="Times New Roman" w:hAnsi="Times New Roman" w:cs="Times New Roman"/>
                <w:sz w:val="22"/>
                <w:szCs w:val="22"/>
              </w:rPr>
            </w:pPr>
            <w:r w:rsidRPr="0004160F">
              <w:rPr>
                <w:rFonts w:ascii="Times New Roman" w:eastAsia="Times New Roman" w:hAnsi="Times New Roman" w:cs="Times New Roman"/>
                <w:sz w:val="22"/>
                <w:szCs w:val="22"/>
                <w:lang w:eastAsia="tr-TR"/>
              </w:rPr>
              <w:t>Öğretmenler</w:t>
            </w:r>
          </w:p>
        </w:tc>
        <w:tc>
          <w:tcPr>
            <w:tcW w:w="1701" w:type="dxa"/>
          </w:tcPr>
          <w:p w:rsidR="007D485A" w:rsidRPr="006C4A51" w:rsidRDefault="007D485A" w:rsidP="00E4156A">
            <w:pPr>
              <w:rPr>
                <w:rFonts w:ascii="Times New Roman" w:hAnsi="Times New Roman" w:cs="Times New Roman"/>
                <w:sz w:val="22"/>
                <w:szCs w:val="22"/>
              </w:rPr>
            </w:pPr>
          </w:p>
          <w:p w:rsidR="007D485A" w:rsidRPr="006C4A51" w:rsidRDefault="0004160F" w:rsidP="00E4156A">
            <w:pPr>
              <w:rPr>
                <w:sz w:val="22"/>
                <w:szCs w:val="22"/>
              </w:rPr>
            </w:pPr>
            <w:r w:rsidRPr="0004160F">
              <w:rPr>
                <w:rFonts w:ascii="Times New Roman" w:hAnsi="Times New Roman" w:cs="Times New Roman"/>
                <w:sz w:val="22"/>
                <w:szCs w:val="22"/>
              </w:rPr>
              <w:t>Yönetici</w:t>
            </w:r>
          </w:p>
        </w:tc>
      </w:tr>
      <w:tr w:rsidR="007D485A" w:rsidTr="009C130E">
        <w:tc>
          <w:tcPr>
            <w:tcW w:w="675" w:type="dxa"/>
            <w:shd w:val="clear" w:color="auto" w:fill="FDE9D9" w:themeFill="accent6" w:themeFillTint="33"/>
          </w:tcPr>
          <w:p w:rsidR="007D485A" w:rsidRDefault="007D485A" w:rsidP="00E4156A">
            <w:pPr>
              <w:pStyle w:val="AralkYok"/>
              <w:jc w:val="center"/>
              <w:rPr>
                <w:rFonts w:ascii="Times New Roman" w:hAnsi="Times New Roman" w:cs="Times New Roman"/>
                <w:b/>
                <w:sz w:val="24"/>
                <w:szCs w:val="24"/>
              </w:rPr>
            </w:pPr>
          </w:p>
          <w:p w:rsidR="007D485A" w:rsidRPr="00CC4640" w:rsidRDefault="007D485A" w:rsidP="00E4156A">
            <w:pPr>
              <w:pStyle w:val="AralkYok"/>
              <w:jc w:val="center"/>
              <w:rPr>
                <w:rFonts w:ascii="Times New Roman" w:hAnsi="Times New Roman" w:cs="Times New Roman"/>
                <w:b/>
                <w:sz w:val="24"/>
                <w:szCs w:val="24"/>
              </w:rPr>
            </w:pPr>
            <w:r>
              <w:rPr>
                <w:rFonts w:ascii="Times New Roman" w:hAnsi="Times New Roman" w:cs="Times New Roman"/>
                <w:b/>
                <w:sz w:val="24"/>
                <w:szCs w:val="24"/>
              </w:rPr>
              <w:t>2</w:t>
            </w:r>
          </w:p>
        </w:tc>
        <w:tc>
          <w:tcPr>
            <w:tcW w:w="5670" w:type="dxa"/>
            <w:shd w:val="clear" w:color="auto" w:fill="FDE9D9" w:themeFill="accent6" w:themeFillTint="33"/>
          </w:tcPr>
          <w:p w:rsidR="007D485A" w:rsidRPr="006C4A51" w:rsidRDefault="0004160F" w:rsidP="0004160F">
            <w:pPr>
              <w:pStyle w:val="AralkYok"/>
              <w:rPr>
                <w:rFonts w:ascii="Times New Roman" w:hAnsi="Times New Roman" w:cs="Times New Roman"/>
                <w:sz w:val="22"/>
                <w:szCs w:val="22"/>
              </w:rPr>
            </w:pPr>
            <w:r w:rsidRPr="0004160F">
              <w:rPr>
                <w:rFonts w:ascii="Times New Roman" w:hAnsi="Times New Roman" w:cs="Times New Roman"/>
                <w:sz w:val="22"/>
                <w:szCs w:val="22"/>
              </w:rPr>
              <w:t xml:space="preserve">Okul binasının 2. Katına işlerlik kazandırabilmek için </w:t>
            </w:r>
            <w:r>
              <w:rPr>
                <w:rFonts w:ascii="Times New Roman" w:hAnsi="Times New Roman" w:cs="Times New Roman"/>
                <w:sz w:val="22"/>
                <w:szCs w:val="22"/>
              </w:rPr>
              <w:t>1</w:t>
            </w:r>
            <w:r w:rsidRPr="0004160F">
              <w:rPr>
                <w:rFonts w:ascii="Times New Roman" w:hAnsi="Times New Roman" w:cs="Times New Roman"/>
                <w:sz w:val="22"/>
                <w:szCs w:val="22"/>
              </w:rPr>
              <w:t xml:space="preserve"> </w:t>
            </w:r>
            <w:r>
              <w:rPr>
                <w:rFonts w:ascii="Times New Roman" w:hAnsi="Times New Roman" w:cs="Times New Roman"/>
                <w:sz w:val="22"/>
                <w:szCs w:val="22"/>
              </w:rPr>
              <w:t>lavabo</w:t>
            </w:r>
            <w:r w:rsidRPr="0004160F">
              <w:rPr>
                <w:rFonts w:ascii="Times New Roman" w:hAnsi="Times New Roman" w:cs="Times New Roman"/>
                <w:sz w:val="22"/>
                <w:szCs w:val="22"/>
              </w:rPr>
              <w:t xml:space="preserve"> yapılması</w:t>
            </w:r>
          </w:p>
        </w:tc>
        <w:tc>
          <w:tcPr>
            <w:tcW w:w="1701" w:type="dxa"/>
            <w:shd w:val="clear" w:color="auto" w:fill="FDE9D9" w:themeFill="accent6" w:themeFillTint="33"/>
          </w:tcPr>
          <w:p w:rsidR="00B05D7B" w:rsidRPr="006C4A51" w:rsidRDefault="00B05D7B" w:rsidP="00E4156A">
            <w:pPr>
              <w:rPr>
                <w:rFonts w:ascii="Times New Roman" w:eastAsia="Times New Roman" w:hAnsi="Times New Roman" w:cs="Times New Roman"/>
                <w:sz w:val="22"/>
                <w:szCs w:val="22"/>
                <w:lang w:eastAsia="tr-TR"/>
              </w:rPr>
            </w:pPr>
          </w:p>
          <w:p w:rsidR="007D485A" w:rsidRPr="006C4A51" w:rsidRDefault="0004160F" w:rsidP="00E4156A">
            <w:pPr>
              <w:rPr>
                <w:sz w:val="22"/>
                <w:szCs w:val="22"/>
              </w:rPr>
            </w:pPr>
            <w:r w:rsidRPr="0004160F">
              <w:rPr>
                <w:rFonts w:ascii="Times New Roman" w:eastAsia="Times New Roman" w:hAnsi="Times New Roman" w:cs="Times New Roman"/>
                <w:sz w:val="22"/>
                <w:szCs w:val="22"/>
                <w:lang w:eastAsia="tr-TR"/>
              </w:rPr>
              <w:t>Öğretmenler</w:t>
            </w:r>
          </w:p>
        </w:tc>
        <w:tc>
          <w:tcPr>
            <w:tcW w:w="1701" w:type="dxa"/>
            <w:shd w:val="clear" w:color="auto" w:fill="FDE9D9" w:themeFill="accent6" w:themeFillTint="33"/>
          </w:tcPr>
          <w:p w:rsidR="007D485A" w:rsidRPr="006C4A51" w:rsidRDefault="0004160F" w:rsidP="00E4156A">
            <w:pPr>
              <w:rPr>
                <w:sz w:val="22"/>
                <w:szCs w:val="22"/>
              </w:rPr>
            </w:pPr>
            <w:r w:rsidRPr="0004160F">
              <w:rPr>
                <w:rFonts w:ascii="Times New Roman" w:hAnsi="Times New Roman" w:cs="Times New Roman"/>
                <w:sz w:val="22"/>
                <w:szCs w:val="22"/>
              </w:rPr>
              <w:t>Yönetici</w:t>
            </w:r>
          </w:p>
        </w:tc>
      </w:tr>
      <w:tr w:rsidR="007D485A" w:rsidTr="00E4156A">
        <w:tc>
          <w:tcPr>
            <w:tcW w:w="675" w:type="dxa"/>
          </w:tcPr>
          <w:p w:rsidR="007D485A" w:rsidRDefault="007D485A" w:rsidP="00E4156A">
            <w:pPr>
              <w:pStyle w:val="AralkYok"/>
              <w:jc w:val="center"/>
              <w:rPr>
                <w:rFonts w:ascii="Times New Roman" w:hAnsi="Times New Roman" w:cs="Times New Roman"/>
                <w:b/>
                <w:sz w:val="24"/>
                <w:szCs w:val="24"/>
              </w:rPr>
            </w:pPr>
          </w:p>
          <w:p w:rsidR="007D485A" w:rsidRDefault="0004160F" w:rsidP="00E4156A">
            <w:pPr>
              <w:pStyle w:val="AralkYok"/>
              <w:jc w:val="center"/>
              <w:rPr>
                <w:rFonts w:ascii="Times New Roman" w:hAnsi="Times New Roman" w:cs="Times New Roman"/>
                <w:b/>
                <w:sz w:val="24"/>
                <w:szCs w:val="24"/>
              </w:rPr>
            </w:pPr>
            <w:r>
              <w:rPr>
                <w:rFonts w:ascii="Times New Roman" w:hAnsi="Times New Roman" w:cs="Times New Roman"/>
                <w:b/>
                <w:sz w:val="24"/>
                <w:szCs w:val="24"/>
              </w:rPr>
              <w:t>3</w:t>
            </w:r>
          </w:p>
          <w:p w:rsidR="007D485A" w:rsidRDefault="007D485A" w:rsidP="0004160F">
            <w:pPr>
              <w:pStyle w:val="AralkYok"/>
              <w:rPr>
                <w:rFonts w:ascii="Times New Roman" w:hAnsi="Times New Roman" w:cs="Times New Roman"/>
                <w:b/>
                <w:sz w:val="24"/>
                <w:szCs w:val="24"/>
              </w:rPr>
            </w:pPr>
          </w:p>
        </w:tc>
        <w:tc>
          <w:tcPr>
            <w:tcW w:w="5670" w:type="dxa"/>
          </w:tcPr>
          <w:p w:rsidR="007D485A" w:rsidRPr="006C4A51" w:rsidRDefault="0004160F" w:rsidP="0004160F">
            <w:pPr>
              <w:pStyle w:val="AralkYok"/>
              <w:rPr>
                <w:rFonts w:ascii="Times New Roman" w:hAnsi="Times New Roman" w:cs="Times New Roman"/>
                <w:sz w:val="22"/>
                <w:szCs w:val="22"/>
              </w:rPr>
            </w:pPr>
            <w:r>
              <w:rPr>
                <w:rFonts w:ascii="Times New Roman" w:hAnsi="Times New Roman" w:cs="Times New Roman"/>
                <w:sz w:val="22"/>
                <w:szCs w:val="22"/>
              </w:rPr>
              <w:t xml:space="preserve">Okul binasının 2. Katında bulunan çok amaçlı salonun sınıf olarak </w:t>
            </w:r>
            <w:proofErr w:type="gramStart"/>
            <w:r>
              <w:rPr>
                <w:rFonts w:ascii="Times New Roman" w:hAnsi="Times New Roman" w:cs="Times New Roman"/>
                <w:sz w:val="22"/>
                <w:szCs w:val="22"/>
              </w:rPr>
              <w:t xml:space="preserve">düzenlenmesi </w:t>
            </w:r>
            <w:r w:rsidRPr="0004160F">
              <w:rPr>
                <w:rFonts w:ascii="Times New Roman" w:hAnsi="Times New Roman" w:cs="Times New Roman"/>
                <w:sz w:val="22"/>
                <w:szCs w:val="22"/>
              </w:rPr>
              <w:t>.</w:t>
            </w:r>
            <w:proofErr w:type="gramEnd"/>
          </w:p>
        </w:tc>
        <w:tc>
          <w:tcPr>
            <w:tcW w:w="1701" w:type="dxa"/>
          </w:tcPr>
          <w:p w:rsidR="007D485A" w:rsidRPr="006C4A51" w:rsidRDefault="007D485A">
            <w:pPr>
              <w:rPr>
                <w:rFonts w:ascii="Times New Roman" w:hAnsi="Times New Roman" w:cs="Times New Roman"/>
                <w:sz w:val="22"/>
                <w:szCs w:val="22"/>
              </w:rPr>
            </w:pPr>
          </w:p>
          <w:p w:rsidR="007D485A" w:rsidRPr="006C4A51" w:rsidRDefault="0004160F" w:rsidP="0004160F">
            <w:pPr>
              <w:rPr>
                <w:sz w:val="22"/>
                <w:szCs w:val="22"/>
              </w:rPr>
            </w:pPr>
            <w:r w:rsidRPr="0004160F">
              <w:rPr>
                <w:rFonts w:ascii="Times New Roman" w:hAnsi="Times New Roman" w:cs="Times New Roman"/>
                <w:sz w:val="22"/>
                <w:szCs w:val="22"/>
              </w:rPr>
              <w:t xml:space="preserve">Öğretmenler </w:t>
            </w:r>
          </w:p>
        </w:tc>
        <w:tc>
          <w:tcPr>
            <w:tcW w:w="1701" w:type="dxa"/>
          </w:tcPr>
          <w:p w:rsidR="007D485A" w:rsidRPr="006C4A51" w:rsidRDefault="007D485A">
            <w:pPr>
              <w:rPr>
                <w:rFonts w:ascii="Times New Roman" w:hAnsi="Times New Roman" w:cs="Times New Roman"/>
                <w:sz w:val="22"/>
                <w:szCs w:val="22"/>
              </w:rPr>
            </w:pPr>
          </w:p>
          <w:p w:rsidR="007D485A" w:rsidRPr="006C4A51" w:rsidRDefault="0004160F">
            <w:pPr>
              <w:rPr>
                <w:sz w:val="22"/>
                <w:szCs w:val="22"/>
              </w:rPr>
            </w:pPr>
            <w:r w:rsidRPr="0004160F">
              <w:rPr>
                <w:rFonts w:ascii="Times New Roman" w:hAnsi="Times New Roman" w:cs="Times New Roman"/>
                <w:sz w:val="22"/>
                <w:szCs w:val="22"/>
              </w:rPr>
              <w:t>Yönetici</w:t>
            </w:r>
          </w:p>
        </w:tc>
      </w:tr>
    </w:tbl>
    <w:p w:rsidR="0013622E" w:rsidRDefault="0013622E" w:rsidP="00D97169">
      <w:pPr>
        <w:pStyle w:val="AralkYok"/>
        <w:rPr>
          <w:rFonts w:ascii="Times New Roman" w:hAnsi="Times New Roman" w:cs="Times New Roman"/>
          <w:b/>
          <w:bCs/>
          <w:color w:val="000000" w:themeColor="text1"/>
          <w:sz w:val="24"/>
          <w:szCs w:val="24"/>
        </w:rPr>
      </w:pPr>
    </w:p>
    <w:p w:rsidR="003014AC" w:rsidRDefault="003014AC" w:rsidP="00D97169">
      <w:pPr>
        <w:pStyle w:val="AralkYok"/>
        <w:rPr>
          <w:rFonts w:ascii="Times New Roman" w:hAnsi="Times New Roman" w:cs="Times New Roman"/>
          <w:b/>
          <w:bCs/>
          <w:color w:val="000000" w:themeColor="text1"/>
          <w:sz w:val="24"/>
          <w:szCs w:val="24"/>
        </w:rPr>
      </w:pPr>
    </w:p>
    <w:p w:rsidR="005737B9" w:rsidRDefault="00724D87" w:rsidP="00D97169">
      <w:pPr>
        <w:pStyle w:val="AralkYok"/>
        <w:rPr>
          <w:rFonts w:ascii="Times New Roman" w:hAnsi="Times New Roman" w:cs="Times New Roman"/>
          <w:sz w:val="24"/>
          <w:szCs w:val="24"/>
        </w:rPr>
      </w:pPr>
      <w:r w:rsidRPr="00724D87">
        <w:rPr>
          <w:rFonts w:ascii="Times New Roman" w:hAnsi="Times New Roman" w:cs="Times New Roman"/>
          <w:noProof/>
          <w:sz w:val="24"/>
          <w:szCs w:val="24"/>
          <w:lang w:eastAsia="tr-TR"/>
        </w:rPr>
        <w:drawing>
          <wp:inline distT="0" distB="0" distL="0" distR="0">
            <wp:extent cx="4991100" cy="273685"/>
            <wp:effectExtent l="38100" t="57150" r="0" b="126365"/>
            <wp:docPr id="4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inline>
        </w:drawing>
      </w:r>
    </w:p>
    <w:p w:rsidR="00A77964" w:rsidRPr="00A77964" w:rsidRDefault="00A77964" w:rsidP="00D81C7E">
      <w:pPr>
        <w:pStyle w:val="AralkYok"/>
        <w:rPr>
          <w:rFonts w:ascii="Times New Roman" w:hAnsi="Times New Roman" w:cs="Times New Roman"/>
          <w:lang w:eastAsia="tr-TR"/>
        </w:rPr>
      </w:pPr>
    </w:p>
    <w:p w:rsidR="00C80C2D" w:rsidRPr="00BF483B" w:rsidRDefault="00A77964" w:rsidP="008C4625">
      <w:pPr>
        <w:pStyle w:val="AralkYok"/>
        <w:rPr>
          <w:rFonts w:ascii="Times New Roman" w:hAnsi="Times New Roman" w:cs="Times New Roman"/>
          <w:sz w:val="22"/>
          <w:szCs w:val="22"/>
          <w:lang w:eastAsia="tr-TR"/>
        </w:rPr>
      </w:pPr>
      <w:r>
        <w:rPr>
          <w:rFonts w:ascii="Times New Roman" w:hAnsi="Times New Roman" w:cs="Times New Roman"/>
          <w:sz w:val="24"/>
          <w:szCs w:val="24"/>
          <w:lang w:eastAsia="tr-TR"/>
        </w:rPr>
        <w:tab/>
      </w:r>
      <w:r w:rsidR="00D14C73">
        <w:rPr>
          <w:rFonts w:ascii="Times New Roman" w:hAnsi="Times New Roman" w:cs="Times New Roman"/>
          <w:sz w:val="22"/>
          <w:szCs w:val="22"/>
          <w:lang w:eastAsia="tr-TR"/>
        </w:rPr>
        <w:t xml:space="preserve">Okulumuz </w:t>
      </w:r>
      <w:r w:rsidRPr="00BF483B">
        <w:rPr>
          <w:rFonts w:ascii="Times New Roman" w:hAnsi="Times New Roman" w:cs="Times New Roman"/>
          <w:sz w:val="22"/>
          <w:szCs w:val="22"/>
          <w:lang w:eastAsia="tr-TR"/>
        </w:rPr>
        <w:t>faaliyetlerinin işlerliğini,</w:t>
      </w:r>
      <w:r w:rsidR="00AF6845">
        <w:rPr>
          <w:rFonts w:ascii="Times New Roman" w:hAnsi="Times New Roman" w:cs="Times New Roman"/>
          <w:sz w:val="22"/>
          <w:szCs w:val="22"/>
          <w:lang w:eastAsia="tr-TR"/>
        </w:rPr>
        <w:t xml:space="preserve"> </w:t>
      </w:r>
      <w:r w:rsidRPr="00BF483B">
        <w:rPr>
          <w:rFonts w:ascii="Times New Roman" w:hAnsi="Times New Roman" w:cs="Times New Roman"/>
          <w:sz w:val="22"/>
          <w:szCs w:val="22"/>
          <w:lang w:eastAsia="tr-TR"/>
        </w:rPr>
        <w:t xml:space="preserve">görünürlüğü ve </w:t>
      </w:r>
      <w:r w:rsidR="006263E9" w:rsidRPr="00BF483B">
        <w:rPr>
          <w:rFonts w:ascii="Times New Roman" w:hAnsi="Times New Roman" w:cs="Times New Roman"/>
          <w:sz w:val="22"/>
          <w:szCs w:val="22"/>
          <w:lang w:eastAsia="tr-TR"/>
        </w:rPr>
        <w:t xml:space="preserve">paydaş </w:t>
      </w:r>
      <w:r w:rsidRPr="00BF483B">
        <w:rPr>
          <w:rFonts w:ascii="Times New Roman" w:hAnsi="Times New Roman" w:cs="Times New Roman"/>
          <w:sz w:val="22"/>
          <w:szCs w:val="22"/>
          <w:lang w:eastAsia="tr-TR"/>
        </w:rPr>
        <w:t>memnuniyeti</w:t>
      </w:r>
      <w:r w:rsidR="006263E9" w:rsidRPr="00BF483B">
        <w:rPr>
          <w:rFonts w:ascii="Times New Roman" w:hAnsi="Times New Roman" w:cs="Times New Roman"/>
          <w:sz w:val="22"/>
          <w:szCs w:val="22"/>
          <w:lang w:eastAsia="tr-TR"/>
        </w:rPr>
        <w:t>ni</w:t>
      </w:r>
      <w:r w:rsidRPr="00BF483B">
        <w:rPr>
          <w:rFonts w:ascii="Times New Roman" w:hAnsi="Times New Roman" w:cs="Times New Roman"/>
          <w:sz w:val="22"/>
          <w:szCs w:val="22"/>
          <w:lang w:eastAsia="tr-TR"/>
        </w:rPr>
        <w:t xml:space="preserve"> arttırmak.</w:t>
      </w:r>
    </w:p>
    <w:p w:rsidR="00793AC1" w:rsidRPr="00BF483B" w:rsidRDefault="00793AC1" w:rsidP="00793AC1">
      <w:pPr>
        <w:spacing w:after="120"/>
        <w:ind w:left="284"/>
        <w:rPr>
          <w:rFonts w:ascii="Times New Roman" w:hAnsi="Times New Roman" w:cs="Times New Roman"/>
          <w:b/>
          <w:sz w:val="22"/>
          <w:szCs w:val="22"/>
        </w:rPr>
      </w:pPr>
    </w:p>
    <w:p w:rsidR="00793AC1" w:rsidRDefault="00793AC1" w:rsidP="00793AC1">
      <w:pPr>
        <w:spacing w:after="120"/>
        <w:ind w:left="284"/>
        <w:rPr>
          <w:rFonts w:ascii="Times New Roman" w:hAnsi="Times New Roman" w:cs="Times New Roman"/>
          <w:b/>
          <w:sz w:val="24"/>
          <w:szCs w:val="24"/>
        </w:rPr>
      </w:pPr>
      <w:r w:rsidRPr="00EF5066">
        <w:rPr>
          <w:rFonts w:ascii="Times New Roman" w:hAnsi="Times New Roman" w:cs="Times New Roman"/>
          <w:b/>
          <w:sz w:val="24"/>
          <w:szCs w:val="24"/>
        </w:rPr>
        <w:t>Hedefin Mevcut Durumu</w:t>
      </w:r>
    </w:p>
    <w:p w:rsidR="00AA6B1D" w:rsidRPr="00BF483B" w:rsidRDefault="00BF483B" w:rsidP="00980D53">
      <w:pPr>
        <w:pStyle w:val="AralkYok"/>
        <w:ind w:firstLine="284"/>
        <w:rPr>
          <w:rFonts w:ascii="Times New Roman" w:hAnsi="Times New Roman" w:cs="Times New Roman"/>
          <w:sz w:val="22"/>
          <w:szCs w:val="22"/>
        </w:rPr>
      </w:pPr>
      <w:r w:rsidRPr="00BF483B">
        <w:rPr>
          <w:rFonts w:ascii="Times New Roman" w:hAnsi="Times New Roman" w:cs="Times New Roman"/>
          <w:sz w:val="22"/>
          <w:szCs w:val="22"/>
        </w:rPr>
        <w:t xml:space="preserve">       </w:t>
      </w:r>
      <w:r w:rsidR="00793AC1" w:rsidRPr="00BF483B">
        <w:rPr>
          <w:rFonts w:ascii="Times New Roman" w:hAnsi="Times New Roman" w:cs="Times New Roman"/>
          <w:sz w:val="22"/>
          <w:szCs w:val="22"/>
        </w:rPr>
        <w:t xml:space="preserve">Kurumsal yapı ve yönetim organizasyonları incelendiğinde gelişmiş ülkelerde geleneksel yaklaşımlardan ziyade çağdaş yaklaşım anlayışı tercih edilmektedir. Bu bağlamda </w:t>
      </w:r>
      <w:r w:rsidR="00980D53">
        <w:rPr>
          <w:rFonts w:ascii="Times New Roman" w:hAnsi="Times New Roman" w:cs="Times New Roman"/>
          <w:sz w:val="22"/>
          <w:szCs w:val="22"/>
        </w:rPr>
        <w:t xml:space="preserve">okulumuzun </w:t>
      </w:r>
      <w:r w:rsidR="00793AC1" w:rsidRPr="00BF483B">
        <w:rPr>
          <w:rFonts w:ascii="Times New Roman" w:hAnsi="Times New Roman" w:cs="Times New Roman"/>
          <w:sz w:val="22"/>
          <w:szCs w:val="22"/>
        </w:rPr>
        <w:t>kurumsal yapısı ve yönetim organizasyonunun çağdaş yaklaşım ilkeleri çerçevesinde geliştirilmesi gerekmektedir.</w:t>
      </w:r>
    </w:p>
    <w:p w:rsidR="00AA6B1D" w:rsidRPr="00BF483B" w:rsidRDefault="00AA6B1D" w:rsidP="00AA6B1D">
      <w:pPr>
        <w:pStyle w:val="AralkYok"/>
        <w:ind w:firstLine="708"/>
        <w:rPr>
          <w:rFonts w:ascii="Times New Roman" w:hAnsi="Times New Roman" w:cs="Times New Roman"/>
          <w:sz w:val="22"/>
          <w:szCs w:val="22"/>
        </w:rPr>
      </w:pPr>
    </w:p>
    <w:p w:rsidR="00793AC1" w:rsidRPr="00BF483B" w:rsidRDefault="00980D53" w:rsidP="00980D53">
      <w:pPr>
        <w:pStyle w:val="AralkYok"/>
        <w:rPr>
          <w:rFonts w:ascii="Times New Roman" w:hAnsi="Times New Roman" w:cs="Times New Roman"/>
          <w:sz w:val="22"/>
          <w:szCs w:val="22"/>
        </w:rPr>
      </w:pPr>
      <w:r>
        <w:rPr>
          <w:rFonts w:ascii="Times New Roman" w:hAnsi="Times New Roman" w:cs="Times New Roman"/>
          <w:sz w:val="22"/>
          <w:szCs w:val="22"/>
        </w:rPr>
        <w:t xml:space="preserve">        Okulumuzda </w:t>
      </w:r>
      <w:r w:rsidRPr="00980D53">
        <w:rPr>
          <w:rFonts w:ascii="Times New Roman" w:hAnsi="Times New Roman" w:cs="Times New Roman"/>
          <w:sz w:val="22"/>
          <w:szCs w:val="22"/>
        </w:rPr>
        <w:t>okul- veli ilişkisini güçlendirmek, okul faaliyetlerinin işlerlik</w:t>
      </w:r>
      <w:r w:rsidR="00713D60">
        <w:rPr>
          <w:rFonts w:ascii="Times New Roman" w:hAnsi="Times New Roman" w:cs="Times New Roman"/>
          <w:sz w:val="22"/>
          <w:szCs w:val="22"/>
        </w:rPr>
        <w:t xml:space="preserve"> ve görünürlük</w:t>
      </w:r>
      <w:r w:rsidRPr="00980D53">
        <w:rPr>
          <w:rFonts w:ascii="Times New Roman" w:hAnsi="Times New Roman" w:cs="Times New Roman"/>
          <w:sz w:val="22"/>
          <w:szCs w:val="22"/>
        </w:rPr>
        <w:t xml:space="preserve"> kazandırmak, paydaş memnuniyetini artırmak</w:t>
      </w:r>
      <w:r>
        <w:rPr>
          <w:rFonts w:ascii="Times New Roman" w:hAnsi="Times New Roman" w:cs="Times New Roman"/>
          <w:sz w:val="22"/>
          <w:szCs w:val="22"/>
        </w:rPr>
        <w:t xml:space="preserve"> hedeflenmiştir.</w:t>
      </w:r>
    </w:p>
    <w:p w:rsidR="00793AC1" w:rsidRPr="00BF483B" w:rsidRDefault="00793AC1" w:rsidP="00793AC1">
      <w:pPr>
        <w:pStyle w:val="AralkYok"/>
        <w:spacing w:line="276" w:lineRule="auto"/>
        <w:rPr>
          <w:rFonts w:ascii="Times New Roman" w:hAnsi="Times New Roman" w:cs="Times New Roman"/>
          <w:sz w:val="22"/>
          <w:szCs w:val="22"/>
        </w:rPr>
      </w:pPr>
    </w:p>
    <w:p w:rsidR="00793AC1" w:rsidRPr="00BF483B" w:rsidRDefault="00793AC1" w:rsidP="00793AC1">
      <w:pPr>
        <w:pStyle w:val="AralkYok"/>
        <w:spacing w:line="276" w:lineRule="auto"/>
        <w:rPr>
          <w:rFonts w:ascii="Times New Roman" w:hAnsi="Times New Roman" w:cs="Times New Roman"/>
          <w:sz w:val="22"/>
          <w:szCs w:val="22"/>
        </w:rPr>
      </w:pPr>
      <w:r w:rsidRPr="00BF483B">
        <w:rPr>
          <w:rFonts w:ascii="Times New Roman" w:hAnsi="Times New Roman" w:cs="Times New Roman"/>
          <w:sz w:val="22"/>
          <w:szCs w:val="22"/>
        </w:rPr>
        <w:t xml:space="preserve">      </w:t>
      </w:r>
      <w:r w:rsidRPr="00BF483B">
        <w:rPr>
          <w:rFonts w:ascii="Times New Roman" w:hAnsi="Times New Roman" w:cs="Times New Roman"/>
          <w:sz w:val="22"/>
          <w:szCs w:val="22"/>
        </w:rPr>
        <w:tab/>
        <w:t xml:space="preserve">Bu hedefle 5018 sayılı Kamu Mali Yönetimi ve Kontrol Kanunu’nun getirmiş olduğu çağdaş yönetim anlayışının bileşenlerinden olan “çoğulculuk, katılımcılık, şeffaflık, hesap verebilirlik, sistem odaklı denetim” ilkeleriyle </w:t>
      </w:r>
      <w:r w:rsidR="00713D60">
        <w:rPr>
          <w:rFonts w:ascii="Times New Roman" w:hAnsi="Times New Roman" w:cs="Times New Roman"/>
          <w:sz w:val="22"/>
          <w:szCs w:val="22"/>
        </w:rPr>
        <w:t>okulumuz</w:t>
      </w:r>
      <w:r w:rsidRPr="00BF483B">
        <w:rPr>
          <w:rFonts w:ascii="Times New Roman" w:hAnsi="Times New Roman" w:cs="Times New Roman"/>
          <w:sz w:val="22"/>
          <w:szCs w:val="22"/>
        </w:rPr>
        <w:t xml:space="preserve"> yönetim yapısının bütünleştirilerek kurumsal idarenin geliştirilmesi </w:t>
      </w:r>
      <w:r w:rsidR="00713D60">
        <w:rPr>
          <w:rFonts w:ascii="Times New Roman" w:hAnsi="Times New Roman" w:cs="Times New Roman"/>
          <w:sz w:val="22"/>
          <w:szCs w:val="22"/>
        </w:rPr>
        <w:t xml:space="preserve">ve paydaş memnuniyetinin artması </w:t>
      </w:r>
      <w:r w:rsidRPr="00BF483B">
        <w:rPr>
          <w:rFonts w:ascii="Times New Roman" w:hAnsi="Times New Roman" w:cs="Times New Roman"/>
          <w:sz w:val="22"/>
          <w:szCs w:val="22"/>
        </w:rPr>
        <w:t>beklenmektedir.</w:t>
      </w:r>
    </w:p>
    <w:p w:rsidR="00AA6B1D" w:rsidRDefault="00AA6B1D" w:rsidP="008C4625">
      <w:pPr>
        <w:pStyle w:val="AralkYok"/>
        <w:rPr>
          <w:rFonts w:ascii="Times New Roman" w:hAnsi="Times New Roman" w:cs="Times New Roman"/>
          <w:sz w:val="24"/>
          <w:szCs w:val="24"/>
          <w:lang w:eastAsia="tr-TR"/>
        </w:rPr>
      </w:pPr>
    </w:p>
    <w:p w:rsidR="00E417DE" w:rsidRDefault="00E417DE" w:rsidP="008C4625">
      <w:pPr>
        <w:pStyle w:val="AralkYok"/>
        <w:rPr>
          <w:rFonts w:ascii="Times New Roman" w:hAnsi="Times New Roman" w:cs="Times New Roman"/>
          <w:sz w:val="24"/>
          <w:szCs w:val="24"/>
          <w:lang w:eastAsia="tr-TR"/>
        </w:rPr>
      </w:pPr>
    </w:p>
    <w:p w:rsidR="007A132C" w:rsidRDefault="007A132C" w:rsidP="008C4625">
      <w:pPr>
        <w:pStyle w:val="AralkYok"/>
        <w:rPr>
          <w:rFonts w:ascii="Times New Roman" w:hAnsi="Times New Roman" w:cs="Times New Roman"/>
          <w:sz w:val="24"/>
          <w:szCs w:val="24"/>
          <w:lang w:eastAsia="tr-TR"/>
        </w:rPr>
      </w:pPr>
    </w:p>
    <w:p w:rsidR="007A132C" w:rsidRDefault="007A132C" w:rsidP="008C4625">
      <w:pPr>
        <w:pStyle w:val="AralkYok"/>
        <w:rPr>
          <w:rFonts w:ascii="Times New Roman" w:hAnsi="Times New Roman" w:cs="Times New Roman"/>
          <w:sz w:val="24"/>
          <w:szCs w:val="24"/>
          <w:lang w:eastAsia="tr-TR"/>
        </w:rPr>
      </w:pPr>
    </w:p>
    <w:p w:rsidR="007A132C" w:rsidRDefault="007A132C" w:rsidP="008C4625">
      <w:pPr>
        <w:pStyle w:val="AralkYok"/>
        <w:rPr>
          <w:rFonts w:ascii="Times New Roman" w:hAnsi="Times New Roman" w:cs="Times New Roman"/>
          <w:sz w:val="24"/>
          <w:szCs w:val="24"/>
          <w:lang w:eastAsia="tr-TR"/>
        </w:rPr>
      </w:pPr>
    </w:p>
    <w:p w:rsidR="007A132C" w:rsidRDefault="007A132C" w:rsidP="008C4625">
      <w:pPr>
        <w:pStyle w:val="AralkYok"/>
        <w:rPr>
          <w:rFonts w:ascii="Times New Roman" w:hAnsi="Times New Roman" w:cs="Times New Roman"/>
          <w:sz w:val="24"/>
          <w:szCs w:val="24"/>
          <w:lang w:eastAsia="tr-TR"/>
        </w:rPr>
      </w:pPr>
    </w:p>
    <w:p w:rsidR="007A132C" w:rsidRDefault="007A132C" w:rsidP="003014AC">
      <w:pPr>
        <w:pStyle w:val="AralkYok"/>
        <w:rPr>
          <w:b/>
        </w:rPr>
      </w:pPr>
    </w:p>
    <w:p w:rsidR="00AE30BE" w:rsidRDefault="00AE30BE" w:rsidP="003014AC">
      <w:pPr>
        <w:pStyle w:val="AralkYok"/>
        <w:rPr>
          <w:b/>
        </w:rPr>
      </w:pPr>
    </w:p>
    <w:p w:rsidR="00F17AAB" w:rsidRPr="00DD0836" w:rsidRDefault="009F04DE" w:rsidP="003014AC">
      <w:pPr>
        <w:pStyle w:val="AralkYok"/>
        <w:rPr>
          <w:b/>
          <w:color w:val="000000" w:themeColor="text1"/>
        </w:rPr>
      </w:pPr>
      <w:r>
        <w:rPr>
          <w:b/>
        </w:rPr>
        <w:lastRenderedPageBreak/>
        <w:t xml:space="preserve">Tablo: 25 </w:t>
      </w:r>
      <w:r w:rsidR="00227F30" w:rsidRPr="00227F30">
        <w:rPr>
          <w:b/>
          <w:bCs/>
        </w:rPr>
        <w:t>Performans Hedef Tablosu</w:t>
      </w:r>
      <w:r w:rsidR="00F17AAB" w:rsidRPr="00E06052">
        <w:rPr>
          <w:b/>
        </w:rPr>
        <w:tab/>
      </w:r>
    </w:p>
    <w:tbl>
      <w:tblPr>
        <w:tblStyle w:val="OrtaGlgeleme2-Vurgu1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2695"/>
        <w:gridCol w:w="1418"/>
        <w:gridCol w:w="1417"/>
        <w:gridCol w:w="1418"/>
        <w:gridCol w:w="1984"/>
      </w:tblGrid>
      <w:tr w:rsidR="004A30BE" w:rsidRPr="00DD0836" w:rsidTr="00BF48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5" w:type="dxa"/>
            <w:vMerge w:val="restart"/>
            <w:shd w:val="clear" w:color="auto" w:fill="FDE9D9" w:themeFill="accent6" w:themeFillTint="33"/>
            <w:vAlign w:val="center"/>
          </w:tcPr>
          <w:p w:rsidR="004A30BE" w:rsidRPr="00DD0836" w:rsidRDefault="004A30BE" w:rsidP="00F17AAB">
            <w:pPr>
              <w:pStyle w:val="AralkYok"/>
              <w:jc w:val="center"/>
              <w:rPr>
                <w:rFonts w:ascii="Times New Roman" w:hAnsi="Times New Roman" w:cs="Times New Roman"/>
                <w:color w:val="000000" w:themeColor="text1"/>
                <w:sz w:val="24"/>
                <w:szCs w:val="24"/>
              </w:rPr>
            </w:pPr>
            <w:r w:rsidRPr="00DD0836">
              <w:rPr>
                <w:rFonts w:ascii="Times New Roman" w:hAnsi="Times New Roman" w:cs="Times New Roman"/>
                <w:color w:val="000000" w:themeColor="text1"/>
                <w:sz w:val="24"/>
                <w:szCs w:val="24"/>
              </w:rPr>
              <w:t>Sıra No</w:t>
            </w:r>
          </w:p>
        </w:tc>
        <w:tc>
          <w:tcPr>
            <w:tcW w:w="2695" w:type="dxa"/>
            <w:vMerge w:val="restart"/>
            <w:shd w:val="clear" w:color="auto" w:fill="FDE9D9" w:themeFill="accent6" w:themeFillTint="33"/>
            <w:vAlign w:val="center"/>
          </w:tcPr>
          <w:p w:rsidR="004A30BE" w:rsidRPr="00DD0836" w:rsidRDefault="004A30BE"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36">
              <w:rPr>
                <w:rFonts w:ascii="Times New Roman" w:hAnsi="Times New Roman" w:cs="Times New Roman"/>
                <w:color w:val="000000" w:themeColor="text1"/>
                <w:sz w:val="24"/>
                <w:szCs w:val="24"/>
              </w:rPr>
              <w:t>Göstergenin Adı</w:t>
            </w:r>
          </w:p>
        </w:tc>
        <w:tc>
          <w:tcPr>
            <w:tcW w:w="4253" w:type="dxa"/>
            <w:gridSpan w:val="3"/>
            <w:shd w:val="clear" w:color="auto" w:fill="FDE9D9" w:themeFill="accent6" w:themeFillTint="33"/>
            <w:vAlign w:val="center"/>
          </w:tcPr>
          <w:p w:rsidR="004A30BE" w:rsidRPr="00DD0836" w:rsidRDefault="004A30BE"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36">
              <w:rPr>
                <w:rFonts w:ascii="Times New Roman" w:hAnsi="Times New Roman" w:cs="Times New Roman"/>
                <w:color w:val="000000" w:themeColor="text1"/>
                <w:sz w:val="24"/>
                <w:szCs w:val="24"/>
              </w:rPr>
              <w:t>Önceki Yıllar</w:t>
            </w:r>
          </w:p>
        </w:tc>
        <w:tc>
          <w:tcPr>
            <w:tcW w:w="1984" w:type="dxa"/>
            <w:shd w:val="clear" w:color="auto" w:fill="FDE9D9" w:themeFill="accent6" w:themeFillTint="33"/>
          </w:tcPr>
          <w:p w:rsidR="004A30BE" w:rsidRPr="00DD0836" w:rsidRDefault="004A30BE" w:rsidP="00F17AAB">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0836">
              <w:rPr>
                <w:rFonts w:ascii="Times New Roman" w:hAnsi="Times New Roman" w:cs="Times New Roman"/>
                <w:color w:val="000000" w:themeColor="text1"/>
                <w:sz w:val="24"/>
                <w:szCs w:val="24"/>
              </w:rPr>
              <w:t>Hedef</w:t>
            </w:r>
          </w:p>
        </w:tc>
      </w:tr>
      <w:tr w:rsidR="004A30BE" w:rsidTr="00BF4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vMerge/>
            <w:tcBorders>
              <w:bottom w:val="single" w:sz="4" w:space="0" w:color="auto"/>
            </w:tcBorders>
            <w:shd w:val="clear" w:color="auto" w:fill="FDE9D9" w:themeFill="accent6" w:themeFillTint="33"/>
          </w:tcPr>
          <w:p w:rsidR="004A30BE" w:rsidRDefault="004A30BE" w:rsidP="00F17AAB">
            <w:pPr>
              <w:pStyle w:val="AralkYok"/>
              <w:rPr>
                <w:rFonts w:ascii="Times New Roman" w:hAnsi="Times New Roman" w:cs="Times New Roman"/>
                <w:sz w:val="24"/>
                <w:szCs w:val="24"/>
              </w:rPr>
            </w:pPr>
          </w:p>
        </w:tc>
        <w:tc>
          <w:tcPr>
            <w:tcW w:w="2695" w:type="dxa"/>
            <w:vMerge/>
            <w:shd w:val="clear" w:color="auto" w:fill="FDE9D9" w:themeFill="accent6" w:themeFillTint="33"/>
          </w:tcPr>
          <w:p w:rsidR="004A30BE" w:rsidRDefault="004A30BE" w:rsidP="00F17AAB">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18" w:type="dxa"/>
            <w:shd w:val="clear" w:color="auto" w:fill="FDE9D9" w:themeFill="accent6" w:themeFillTint="33"/>
          </w:tcPr>
          <w:p w:rsidR="004A30BE" w:rsidRPr="001F304A" w:rsidRDefault="004A30BE" w:rsidP="004A30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4A30BE" w:rsidRPr="001F304A" w:rsidRDefault="006C485B" w:rsidP="004A30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2016</w:t>
            </w:r>
          </w:p>
        </w:tc>
        <w:tc>
          <w:tcPr>
            <w:tcW w:w="1417" w:type="dxa"/>
            <w:shd w:val="clear" w:color="auto" w:fill="FDE9D9" w:themeFill="accent6" w:themeFillTint="33"/>
          </w:tcPr>
          <w:p w:rsidR="004A30BE" w:rsidRPr="001F304A" w:rsidRDefault="004A30BE" w:rsidP="004A30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4A30BE" w:rsidRPr="001F304A" w:rsidRDefault="006C485B" w:rsidP="004A30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2017</w:t>
            </w:r>
          </w:p>
        </w:tc>
        <w:tc>
          <w:tcPr>
            <w:tcW w:w="1418" w:type="dxa"/>
            <w:shd w:val="clear" w:color="auto" w:fill="FDE9D9" w:themeFill="accent6" w:themeFillTint="33"/>
          </w:tcPr>
          <w:p w:rsidR="004A30BE" w:rsidRPr="001F304A" w:rsidRDefault="004A30BE" w:rsidP="004A30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4A30BE" w:rsidRPr="001F304A" w:rsidRDefault="006C485B" w:rsidP="004A30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2018</w:t>
            </w:r>
          </w:p>
        </w:tc>
        <w:tc>
          <w:tcPr>
            <w:tcW w:w="1984" w:type="dxa"/>
            <w:shd w:val="clear" w:color="auto" w:fill="FDE9D9" w:themeFill="accent6" w:themeFillTint="33"/>
          </w:tcPr>
          <w:p w:rsidR="004A30BE" w:rsidRDefault="004A30BE" w:rsidP="004A30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4A30BE" w:rsidRPr="001F304A" w:rsidRDefault="006C485B" w:rsidP="004A30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2023</w:t>
            </w:r>
          </w:p>
        </w:tc>
      </w:tr>
      <w:tr w:rsidR="00AA6B1D" w:rsidRPr="00FA6529" w:rsidTr="00BF483B">
        <w:trPr>
          <w:trHeight w:val="505"/>
        </w:trPr>
        <w:tc>
          <w:tcPr>
            <w:cnfStyle w:val="001000000000" w:firstRow="0" w:lastRow="0" w:firstColumn="1" w:lastColumn="0" w:oddVBand="0" w:evenVBand="0" w:oddHBand="0" w:evenHBand="0" w:firstRowFirstColumn="0" w:firstRowLastColumn="0" w:lastRowFirstColumn="0" w:lastRowLastColumn="0"/>
            <w:tcW w:w="815" w:type="dxa"/>
            <w:tcBorders>
              <w:left w:val="single" w:sz="4" w:space="0" w:color="auto"/>
              <w:bottom w:val="single" w:sz="4" w:space="0" w:color="auto"/>
            </w:tcBorders>
            <w:shd w:val="clear" w:color="auto" w:fill="auto"/>
            <w:vAlign w:val="center"/>
          </w:tcPr>
          <w:p w:rsidR="00AA6B1D" w:rsidRPr="00DD0836" w:rsidRDefault="00AA6B1D" w:rsidP="009B6748">
            <w:pPr>
              <w:jc w:val="center"/>
              <w:rPr>
                <w:rFonts w:ascii="Times New Roman" w:hAnsi="Times New Roman" w:cs="Times New Roman"/>
                <w:color w:val="000000" w:themeColor="text1"/>
              </w:rPr>
            </w:pPr>
            <w:r w:rsidRPr="00DD0836">
              <w:rPr>
                <w:rFonts w:ascii="Times New Roman" w:hAnsi="Times New Roman" w:cs="Times New Roman"/>
                <w:color w:val="000000" w:themeColor="text1"/>
              </w:rPr>
              <w:t>1</w:t>
            </w:r>
          </w:p>
        </w:tc>
        <w:tc>
          <w:tcPr>
            <w:tcW w:w="2695" w:type="dxa"/>
            <w:shd w:val="clear" w:color="auto" w:fill="auto"/>
            <w:vAlign w:val="center"/>
          </w:tcPr>
          <w:p w:rsidR="00AA6B1D" w:rsidRPr="007B3DA5" w:rsidRDefault="00AA6B1D" w:rsidP="00713D6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00713D60" w:rsidRPr="00713D60">
              <w:rPr>
                <w:rFonts w:ascii="Times New Roman" w:hAnsi="Times New Roman" w:cs="Times New Roman"/>
              </w:rPr>
              <w:t>Uygulamaya Konan Öneri Sayısı</w:t>
            </w:r>
            <w:r w:rsidR="00713D60">
              <w:rPr>
                <w:rFonts w:ascii="Times New Roman" w:hAnsi="Times New Roman" w:cs="Times New Roman"/>
              </w:rPr>
              <w:t>’’</w:t>
            </w:r>
            <w:r w:rsidR="00713D60" w:rsidRPr="00713D60">
              <w:rPr>
                <w:rFonts w:ascii="Times New Roman" w:hAnsi="Times New Roman" w:cs="Times New Roman"/>
              </w:rPr>
              <w:t>(Dilek Şikâyet Öneri Sistemi)</w:t>
            </w:r>
          </w:p>
        </w:tc>
        <w:tc>
          <w:tcPr>
            <w:tcW w:w="1418" w:type="dxa"/>
            <w:shd w:val="clear" w:color="auto" w:fill="auto"/>
            <w:vAlign w:val="center"/>
          </w:tcPr>
          <w:p w:rsidR="00AA6B1D" w:rsidRPr="007B3DA5" w:rsidRDefault="00AA6B1D" w:rsidP="009B67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17" w:type="dxa"/>
            <w:shd w:val="clear" w:color="auto" w:fill="auto"/>
            <w:vAlign w:val="center"/>
          </w:tcPr>
          <w:p w:rsidR="00AA6B1D" w:rsidRPr="007B3DA5" w:rsidRDefault="00AA6B1D" w:rsidP="009B67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18" w:type="dxa"/>
            <w:shd w:val="clear" w:color="auto" w:fill="auto"/>
            <w:vAlign w:val="center"/>
          </w:tcPr>
          <w:p w:rsidR="00AA6B1D" w:rsidRPr="00417FCD" w:rsidRDefault="00713D60" w:rsidP="00AE30BE">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9"/>
                <w:szCs w:val="19"/>
              </w:rPr>
            </w:pPr>
            <w:r>
              <w:rPr>
                <w:rFonts w:ascii="Times New Roman" w:hAnsi="Times New Roman" w:cs="Times New Roman"/>
                <w:bCs/>
              </w:rPr>
              <w:t>-</w:t>
            </w:r>
          </w:p>
        </w:tc>
        <w:tc>
          <w:tcPr>
            <w:tcW w:w="1984" w:type="dxa"/>
            <w:shd w:val="clear" w:color="auto" w:fill="auto"/>
            <w:vAlign w:val="center"/>
          </w:tcPr>
          <w:p w:rsidR="00AA6B1D" w:rsidRPr="00CD4B42" w:rsidRDefault="00AE30BE" w:rsidP="009B67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bCs/>
              </w:rPr>
              <w:t>-</w:t>
            </w:r>
          </w:p>
        </w:tc>
      </w:tr>
      <w:tr w:rsidR="00AA6B1D" w:rsidRPr="00FA6529" w:rsidTr="00F04B5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15" w:type="dxa"/>
            <w:tcBorders>
              <w:left w:val="single" w:sz="4" w:space="0" w:color="auto"/>
              <w:bottom w:val="single" w:sz="4" w:space="0" w:color="auto"/>
            </w:tcBorders>
            <w:shd w:val="clear" w:color="auto" w:fill="FDE9D9" w:themeFill="accent6" w:themeFillTint="33"/>
            <w:vAlign w:val="center"/>
          </w:tcPr>
          <w:p w:rsidR="00AA6B1D" w:rsidRPr="00DD0836" w:rsidRDefault="00AA6B1D" w:rsidP="009B6748">
            <w:pPr>
              <w:jc w:val="center"/>
              <w:rPr>
                <w:rFonts w:ascii="Times New Roman" w:hAnsi="Times New Roman" w:cs="Times New Roman"/>
                <w:color w:val="000000" w:themeColor="text1"/>
              </w:rPr>
            </w:pPr>
            <w:r w:rsidRPr="00DD0836">
              <w:rPr>
                <w:rFonts w:ascii="Times New Roman" w:hAnsi="Times New Roman" w:cs="Times New Roman"/>
                <w:color w:val="000000" w:themeColor="text1"/>
              </w:rPr>
              <w:t>2</w:t>
            </w:r>
          </w:p>
        </w:tc>
        <w:tc>
          <w:tcPr>
            <w:tcW w:w="2695" w:type="dxa"/>
            <w:shd w:val="clear" w:color="auto" w:fill="FDE9D9" w:themeFill="accent6" w:themeFillTint="33"/>
            <w:vAlign w:val="center"/>
          </w:tcPr>
          <w:p w:rsidR="00AA6B1D" w:rsidRPr="007B3DA5" w:rsidRDefault="00713D60" w:rsidP="009B6748">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Okulumuzda</w:t>
            </w:r>
            <w:r w:rsidR="004A0FB0">
              <w:t xml:space="preserve"> </w:t>
            </w:r>
            <w:r w:rsidR="004A0FB0" w:rsidRPr="004A0FB0">
              <w:rPr>
                <w:rFonts w:ascii="Times New Roman" w:hAnsi="Times New Roman" w:cs="Times New Roman"/>
              </w:rPr>
              <w:t>Velilerle</w:t>
            </w:r>
            <w:r w:rsidR="004A0FB0">
              <w:rPr>
                <w:rFonts w:ascii="Times New Roman" w:hAnsi="Times New Roman" w:cs="Times New Roman"/>
              </w:rPr>
              <w:t xml:space="preserve"> ve</w:t>
            </w:r>
            <w:r>
              <w:rPr>
                <w:rFonts w:ascii="Times New Roman" w:hAnsi="Times New Roman" w:cs="Times New Roman"/>
              </w:rPr>
              <w:t xml:space="preserve"> Öğrencilerle Yapılan Proje Sayısı</w:t>
            </w:r>
          </w:p>
        </w:tc>
        <w:tc>
          <w:tcPr>
            <w:tcW w:w="1418" w:type="dxa"/>
            <w:shd w:val="clear" w:color="auto" w:fill="FDE9D9" w:themeFill="accent6" w:themeFillTint="33"/>
            <w:vAlign w:val="center"/>
          </w:tcPr>
          <w:p w:rsidR="00AA6B1D" w:rsidRPr="007B3DA5" w:rsidRDefault="00713D60" w:rsidP="009B67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417" w:type="dxa"/>
            <w:shd w:val="clear" w:color="auto" w:fill="FDE9D9" w:themeFill="accent6" w:themeFillTint="33"/>
            <w:vAlign w:val="center"/>
          </w:tcPr>
          <w:p w:rsidR="00AA6B1D" w:rsidRPr="007B3DA5" w:rsidRDefault="00713D60" w:rsidP="009B67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418" w:type="dxa"/>
            <w:shd w:val="clear" w:color="auto" w:fill="FDE9D9" w:themeFill="accent6" w:themeFillTint="33"/>
            <w:vAlign w:val="center"/>
          </w:tcPr>
          <w:p w:rsidR="00AA6B1D" w:rsidRPr="007B3DA5" w:rsidRDefault="004A0FB0" w:rsidP="00AE30B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5</w:t>
            </w:r>
          </w:p>
        </w:tc>
        <w:tc>
          <w:tcPr>
            <w:tcW w:w="1984" w:type="dxa"/>
            <w:shd w:val="clear" w:color="auto" w:fill="FDE9D9" w:themeFill="accent6" w:themeFillTint="33"/>
            <w:vAlign w:val="center"/>
          </w:tcPr>
          <w:p w:rsidR="00AA6B1D" w:rsidRPr="00CD4B42" w:rsidRDefault="00713D60" w:rsidP="009B67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eastAsia="Calibri" w:hAnsi="Times New Roman" w:cs="Times New Roman"/>
                <w:b/>
              </w:rPr>
              <w:t>10</w:t>
            </w:r>
          </w:p>
        </w:tc>
      </w:tr>
      <w:tr w:rsidR="00AA6B1D" w:rsidRPr="00FA6529" w:rsidTr="00BF483B">
        <w:trPr>
          <w:trHeight w:val="505"/>
        </w:trPr>
        <w:tc>
          <w:tcPr>
            <w:cnfStyle w:val="001000000000" w:firstRow="0" w:lastRow="0" w:firstColumn="1" w:lastColumn="0" w:oddVBand="0" w:evenVBand="0" w:oddHBand="0" w:evenHBand="0" w:firstRowFirstColumn="0" w:firstRowLastColumn="0" w:lastRowFirstColumn="0" w:lastRowLastColumn="0"/>
            <w:tcW w:w="815" w:type="dxa"/>
            <w:tcBorders>
              <w:top w:val="single" w:sz="4" w:space="0" w:color="auto"/>
            </w:tcBorders>
            <w:shd w:val="clear" w:color="auto" w:fill="auto"/>
            <w:vAlign w:val="center"/>
          </w:tcPr>
          <w:p w:rsidR="00AA6B1D" w:rsidRPr="00DD0836" w:rsidRDefault="00AA6B1D" w:rsidP="009B6748">
            <w:pPr>
              <w:jc w:val="center"/>
              <w:rPr>
                <w:rFonts w:ascii="Times New Roman" w:hAnsi="Times New Roman" w:cs="Times New Roman"/>
                <w:color w:val="000000" w:themeColor="text1"/>
              </w:rPr>
            </w:pPr>
            <w:r w:rsidRPr="00DD0836">
              <w:rPr>
                <w:rFonts w:ascii="Times New Roman" w:hAnsi="Times New Roman" w:cs="Times New Roman"/>
                <w:color w:val="000000" w:themeColor="text1"/>
              </w:rPr>
              <w:t>3</w:t>
            </w:r>
          </w:p>
        </w:tc>
        <w:tc>
          <w:tcPr>
            <w:tcW w:w="2695" w:type="dxa"/>
            <w:shd w:val="clear" w:color="auto" w:fill="auto"/>
          </w:tcPr>
          <w:p w:rsidR="00AA6B1D" w:rsidRPr="007B3DA5" w:rsidRDefault="004A0FB0" w:rsidP="004A0F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0FB0">
              <w:rPr>
                <w:rFonts w:ascii="Times New Roman" w:hAnsi="Times New Roman" w:cs="Times New Roman"/>
              </w:rPr>
              <w:t>Web Sitemizde Yayımlanan Haber ve Etkinlik Sayısı</w:t>
            </w:r>
          </w:p>
        </w:tc>
        <w:tc>
          <w:tcPr>
            <w:tcW w:w="1418" w:type="dxa"/>
            <w:shd w:val="clear" w:color="auto" w:fill="auto"/>
            <w:vAlign w:val="center"/>
          </w:tcPr>
          <w:p w:rsidR="00AA6B1D" w:rsidRPr="007B3DA5" w:rsidRDefault="004A0FB0" w:rsidP="004A0FB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20</w:t>
            </w:r>
          </w:p>
        </w:tc>
        <w:tc>
          <w:tcPr>
            <w:tcW w:w="1417" w:type="dxa"/>
            <w:shd w:val="clear" w:color="auto" w:fill="auto"/>
            <w:vAlign w:val="center"/>
          </w:tcPr>
          <w:p w:rsidR="00AA6B1D" w:rsidRPr="007B3DA5" w:rsidRDefault="004A0FB0" w:rsidP="00F17A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418" w:type="dxa"/>
            <w:shd w:val="clear" w:color="auto" w:fill="auto"/>
            <w:vAlign w:val="center"/>
          </w:tcPr>
          <w:p w:rsidR="00AA6B1D" w:rsidRPr="0090739A" w:rsidRDefault="00AE30BE" w:rsidP="00AE30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1984" w:type="dxa"/>
            <w:shd w:val="clear" w:color="auto" w:fill="auto"/>
            <w:vAlign w:val="center"/>
          </w:tcPr>
          <w:p w:rsidR="00AA6B1D" w:rsidRPr="004A30BE" w:rsidRDefault="004A0FB0" w:rsidP="00D06E1A">
            <w:pPr>
              <w:pStyle w:val="AralkYok"/>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50</w:t>
            </w:r>
          </w:p>
        </w:tc>
      </w:tr>
      <w:tr w:rsidR="00AA6B1D" w:rsidRPr="00FA6529" w:rsidTr="00BF483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15" w:type="dxa"/>
            <w:shd w:val="clear" w:color="auto" w:fill="FDE9D9" w:themeFill="accent6" w:themeFillTint="33"/>
            <w:vAlign w:val="center"/>
          </w:tcPr>
          <w:p w:rsidR="00AA6B1D" w:rsidRPr="00DD0836" w:rsidRDefault="00AA6B1D" w:rsidP="009B6748">
            <w:pPr>
              <w:jc w:val="center"/>
              <w:rPr>
                <w:rFonts w:ascii="Times New Roman" w:hAnsi="Times New Roman" w:cs="Times New Roman"/>
                <w:color w:val="000000" w:themeColor="text1"/>
              </w:rPr>
            </w:pPr>
            <w:r w:rsidRPr="00DD0836">
              <w:rPr>
                <w:rFonts w:ascii="Times New Roman" w:hAnsi="Times New Roman" w:cs="Times New Roman"/>
                <w:color w:val="000000" w:themeColor="text1"/>
              </w:rPr>
              <w:t>4</w:t>
            </w:r>
          </w:p>
        </w:tc>
        <w:tc>
          <w:tcPr>
            <w:tcW w:w="2695" w:type="dxa"/>
            <w:shd w:val="clear" w:color="auto" w:fill="FDE9D9" w:themeFill="accent6" w:themeFillTint="33"/>
          </w:tcPr>
          <w:p w:rsidR="00AA6B1D" w:rsidRPr="00713D60" w:rsidRDefault="004A0FB0" w:rsidP="00713D60">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A0FB0">
              <w:rPr>
                <w:rFonts w:ascii="Times New Roman" w:hAnsi="Times New Roman" w:cs="Times New Roman"/>
              </w:rPr>
              <w:t>Okulumuz çalışanlarına Yapılan Yönetici Değerlendirme Anketi Sayısı</w:t>
            </w:r>
          </w:p>
        </w:tc>
        <w:tc>
          <w:tcPr>
            <w:tcW w:w="1418" w:type="dxa"/>
            <w:shd w:val="clear" w:color="auto" w:fill="FDE9D9" w:themeFill="accent6" w:themeFillTint="33"/>
            <w:vAlign w:val="center"/>
          </w:tcPr>
          <w:p w:rsidR="00AA6B1D" w:rsidRPr="007B3DA5" w:rsidRDefault="00AA6B1D" w:rsidP="00F17A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0</w:t>
            </w:r>
          </w:p>
        </w:tc>
        <w:tc>
          <w:tcPr>
            <w:tcW w:w="1417" w:type="dxa"/>
            <w:shd w:val="clear" w:color="auto" w:fill="FDE9D9" w:themeFill="accent6" w:themeFillTint="33"/>
            <w:vAlign w:val="center"/>
          </w:tcPr>
          <w:p w:rsidR="00AA6B1D" w:rsidRPr="007B3DA5" w:rsidRDefault="00AA6B1D" w:rsidP="00F17A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rPr>
              <w:t>0</w:t>
            </w:r>
          </w:p>
        </w:tc>
        <w:tc>
          <w:tcPr>
            <w:tcW w:w="1418" w:type="dxa"/>
            <w:shd w:val="clear" w:color="auto" w:fill="FDE9D9" w:themeFill="accent6" w:themeFillTint="33"/>
            <w:vAlign w:val="center"/>
          </w:tcPr>
          <w:p w:rsidR="00AA6B1D" w:rsidRPr="007B3DA5" w:rsidRDefault="00AE30BE" w:rsidP="00AE30BE">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rPr>
            </w:pPr>
            <w:r>
              <w:rPr>
                <w:rFonts w:ascii="Times New Roman" w:eastAsia="Calibri" w:hAnsi="Times New Roman" w:cs="Times New Roman"/>
                <w:bCs/>
              </w:rPr>
              <w:t>1</w:t>
            </w:r>
          </w:p>
        </w:tc>
        <w:tc>
          <w:tcPr>
            <w:tcW w:w="1984" w:type="dxa"/>
            <w:shd w:val="clear" w:color="auto" w:fill="FDE9D9" w:themeFill="accent6" w:themeFillTint="33"/>
            <w:vAlign w:val="center"/>
          </w:tcPr>
          <w:p w:rsidR="00AA6B1D" w:rsidRPr="004A30BE" w:rsidRDefault="00AA6B1D" w:rsidP="00D06E1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rPr>
            </w:pPr>
            <w:r w:rsidRPr="004A30BE">
              <w:rPr>
                <w:rFonts w:ascii="Times New Roman" w:eastAsia="Calibri" w:hAnsi="Times New Roman" w:cs="Times New Roman"/>
                <w:b/>
                <w:bCs/>
              </w:rPr>
              <w:t>5</w:t>
            </w:r>
          </w:p>
        </w:tc>
      </w:tr>
      <w:tr w:rsidR="00AA6B1D" w:rsidRPr="00FA6529" w:rsidTr="00BF483B">
        <w:trPr>
          <w:trHeight w:val="505"/>
        </w:trPr>
        <w:tc>
          <w:tcPr>
            <w:cnfStyle w:val="001000000000" w:firstRow="0" w:lastRow="0" w:firstColumn="1" w:lastColumn="0" w:oddVBand="0" w:evenVBand="0" w:oddHBand="0" w:evenHBand="0" w:firstRowFirstColumn="0" w:firstRowLastColumn="0" w:lastRowFirstColumn="0" w:lastRowLastColumn="0"/>
            <w:tcW w:w="815" w:type="dxa"/>
            <w:shd w:val="clear" w:color="auto" w:fill="auto"/>
            <w:vAlign w:val="center"/>
          </w:tcPr>
          <w:p w:rsidR="00AA6B1D" w:rsidRPr="00DD0836" w:rsidRDefault="00AA6B1D" w:rsidP="009B6748">
            <w:pPr>
              <w:jc w:val="center"/>
              <w:rPr>
                <w:rFonts w:ascii="Times New Roman" w:hAnsi="Times New Roman" w:cs="Times New Roman"/>
                <w:color w:val="000000" w:themeColor="text1"/>
              </w:rPr>
            </w:pPr>
            <w:r w:rsidRPr="00DD0836">
              <w:rPr>
                <w:rFonts w:ascii="Times New Roman" w:hAnsi="Times New Roman" w:cs="Times New Roman"/>
                <w:color w:val="000000" w:themeColor="text1"/>
              </w:rPr>
              <w:t>5</w:t>
            </w:r>
          </w:p>
        </w:tc>
        <w:tc>
          <w:tcPr>
            <w:tcW w:w="2695" w:type="dxa"/>
            <w:shd w:val="clear" w:color="auto" w:fill="auto"/>
          </w:tcPr>
          <w:p w:rsidR="00AA6B1D" w:rsidRPr="007B3DA5" w:rsidRDefault="004A0FB0" w:rsidP="00F17A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Okulumuz adına çıkan Basılı yayın ( Okul </w:t>
            </w:r>
            <w:proofErr w:type="spellStart"/>
            <w:proofErr w:type="gramStart"/>
            <w:r>
              <w:rPr>
                <w:rFonts w:ascii="Times New Roman" w:hAnsi="Times New Roman" w:cs="Times New Roman"/>
              </w:rPr>
              <w:t>Gazatesi,dergisi</w:t>
            </w:r>
            <w:proofErr w:type="spellEnd"/>
            <w:proofErr w:type="gramEnd"/>
            <w:r>
              <w:rPr>
                <w:rFonts w:ascii="Times New Roman" w:hAnsi="Times New Roman" w:cs="Times New Roman"/>
              </w:rPr>
              <w:t xml:space="preserve"> </w:t>
            </w:r>
            <w:proofErr w:type="spellStart"/>
            <w:r>
              <w:rPr>
                <w:rFonts w:ascii="Times New Roman" w:hAnsi="Times New Roman" w:cs="Times New Roman"/>
              </w:rPr>
              <w:t>v.b</w:t>
            </w:r>
            <w:proofErr w:type="spellEnd"/>
            <w:r>
              <w:rPr>
                <w:rFonts w:ascii="Times New Roman" w:hAnsi="Times New Roman" w:cs="Times New Roman"/>
              </w:rPr>
              <w:t xml:space="preserve"> )</w:t>
            </w:r>
          </w:p>
        </w:tc>
        <w:tc>
          <w:tcPr>
            <w:tcW w:w="1418" w:type="dxa"/>
            <w:shd w:val="clear" w:color="auto" w:fill="auto"/>
            <w:vAlign w:val="center"/>
          </w:tcPr>
          <w:p w:rsidR="00AA6B1D" w:rsidRPr="004A30BE" w:rsidRDefault="00AA6B1D" w:rsidP="00F17A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30BE">
              <w:rPr>
                <w:rFonts w:ascii="Times New Roman" w:hAnsi="Times New Roman" w:cs="Times New Roman"/>
              </w:rPr>
              <w:t>-</w:t>
            </w:r>
          </w:p>
        </w:tc>
        <w:tc>
          <w:tcPr>
            <w:tcW w:w="1417" w:type="dxa"/>
            <w:shd w:val="clear" w:color="auto" w:fill="auto"/>
            <w:vAlign w:val="center"/>
          </w:tcPr>
          <w:p w:rsidR="00AA6B1D" w:rsidRPr="004A30BE" w:rsidRDefault="00AA6B1D" w:rsidP="00F17A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30BE">
              <w:rPr>
                <w:rFonts w:ascii="Times New Roman" w:hAnsi="Times New Roman" w:cs="Times New Roman"/>
              </w:rPr>
              <w:t>-</w:t>
            </w:r>
          </w:p>
        </w:tc>
        <w:tc>
          <w:tcPr>
            <w:tcW w:w="1418" w:type="dxa"/>
            <w:shd w:val="clear" w:color="auto" w:fill="auto"/>
            <w:vAlign w:val="center"/>
          </w:tcPr>
          <w:p w:rsidR="00AA6B1D" w:rsidRPr="004A30BE" w:rsidRDefault="00AA6B1D" w:rsidP="00AE30B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sidRPr="004A30BE">
              <w:rPr>
                <w:rFonts w:ascii="Times New Roman" w:eastAsia="Calibri" w:hAnsi="Times New Roman" w:cs="Times New Roman"/>
                <w:bCs/>
              </w:rPr>
              <w:t>-</w:t>
            </w:r>
          </w:p>
        </w:tc>
        <w:tc>
          <w:tcPr>
            <w:tcW w:w="1984" w:type="dxa"/>
            <w:shd w:val="clear" w:color="auto" w:fill="auto"/>
            <w:vAlign w:val="center"/>
          </w:tcPr>
          <w:p w:rsidR="00AA6B1D" w:rsidRPr="004A30BE" w:rsidRDefault="00AE30BE" w:rsidP="00D06E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r>
      <w:tr w:rsidR="00AA6B1D" w:rsidRPr="00FA6529" w:rsidTr="00BF483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15" w:type="dxa"/>
            <w:shd w:val="clear" w:color="auto" w:fill="auto"/>
            <w:vAlign w:val="center"/>
          </w:tcPr>
          <w:p w:rsidR="00AA6B1D" w:rsidRPr="00FC536E" w:rsidRDefault="00713D60" w:rsidP="009B6748">
            <w:pPr>
              <w:jc w:val="center"/>
              <w:rPr>
                <w:rFonts w:ascii="Times New Roman" w:hAnsi="Times New Roman" w:cs="Times New Roman"/>
              </w:rPr>
            </w:pPr>
            <w:r w:rsidRPr="00DD0836">
              <w:rPr>
                <w:rFonts w:ascii="Times New Roman" w:hAnsi="Times New Roman" w:cs="Times New Roman"/>
                <w:color w:val="000000" w:themeColor="text1"/>
              </w:rPr>
              <w:t>6</w:t>
            </w:r>
          </w:p>
        </w:tc>
        <w:tc>
          <w:tcPr>
            <w:tcW w:w="2695" w:type="dxa"/>
            <w:shd w:val="clear" w:color="auto" w:fill="auto"/>
            <w:vAlign w:val="center"/>
          </w:tcPr>
          <w:p w:rsidR="00AA6B1D" w:rsidRPr="007B3DA5" w:rsidRDefault="00AA6B1D" w:rsidP="00F17A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B3DA5">
              <w:rPr>
                <w:rFonts w:ascii="Times New Roman" w:hAnsi="Times New Roman" w:cs="Times New Roman"/>
                <w:bCs/>
              </w:rPr>
              <w:t>Sorunsuz Dağıtılan Kitap Oranı</w:t>
            </w:r>
            <w:r w:rsidRPr="007B3DA5">
              <w:rPr>
                <w:rFonts w:ascii="Times New Roman" w:hAnsi="Times New Roman" w:cs="Times New Roman"/>
              </w:rPr>
              <w:t xml:space="preserve"> (Ücretsiz Ders Kitapları)</w:t>
            </w:r>
          </w:p>
        </w:tc>
        <w:tc>
          <w:tcPr>
            <w:tcW w:w="1418" w:type="dxa"/>
            <w:shd w:val="clear" w:color="auto" w:fill="auto"/>
            <w:vAlign w:val="center"/>
          </w:tcPr>
          <w:p w:rsidR="00AA6B1D" w:rsidRPr="007B3DA5" w:rsidRDefault="00713D60" w:rsidP="0028056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tcW w:w="1417" w:type="dxa"/>
            <w:shd w:val="clear" w:color="auto" w:fill="auto"/>
            <w:vAlign w:val="center"/>
          </w:tcPr>
          <w:p w:rsidR="00AA6B1D" w:rsidRPr="007B3DA5" w:rsidRDefault="00713D60" w:rsidP="0028056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w:t>
            </w:r>
          </w:p>
        </w:tc>
        <w:tc>
          <w:tcPr>
            <w:tcW w:w="1418" w:type="dxa"/>
            <w:shd w:val="clear" w:color="auto" w:fill="auto"/>
            <w:vAlign w:val="center"/>
          </w:tcPr>
          <w:p w:rsidR="00AA6B1D" w:rsidRPr="007B3DA5" w:rsidRDefault="00AE30BE" w:rsidP="00AE30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%10</w:t>
            </w:r>
            <w:r w:rsidR="00713D60">
              <w:rPr>
                <w:rFonts w:ascii="Times New Roman" w:hAnsi="Times New Roman" w:cs="Times New Roman"/>
                <w:bCs/>
              </w:rPr>
              <w:t>0</w:t>
            </w:r>
          </w:p>
        </w:tc>
        <w:tc>
          <w:tcPr>
            <w:tcW w:w="1984" w:type="dxa"/>
            <w:shd w:val="clear" w:color="auto" w:fill="auto"/>
            <w:vAlign w:val="center"/>
          </w:tcPr>
          <w:p w:rsidR="00AA6B1D" w:rsidRPr="004A30BE" w:rsidRDefault="00AA6B1D" w:rsidP="00D06E1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0BE">
              <w:rPr>
                <w:rFonts w:ascii="Times New Roman" w:hAnsi="Times New Roman" w:cs="Times New Roman"/>
                <w:b/>
                <w:bCs/>
              </w:rPr>
              <w:t>%</w:t>
            </w:r>
          </w:p>
          <w:p w:rsidR="00AA6B1D" w:rsidRPr="004A30BE" w:rsidRDefault="00AA6B1D" w:rsidP="00D06E1A">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A30BE">
              <w:rPr>
                <w:rFonts w:ascii="Times New Roman" w:hAnsi="Times New Roman" w:cs="Times New Roman"/>
                <w:b/>
                <w:bCs/>
              </w:rPr>
              <w:t>100</w:t>
            </w:r>
          </w:p>
        </w:tc>
      </w:tr>
    </w:tbl>
    <w:p w:rsidR="009C130E" w:rsidRDefault="009C130E" w:rsidP="00171D24">
      <w:pPr>
        <w:pStyle w:val="AralkYok"/>
        <w:spacing w:line="276" w:lineRule="auto"/>
        <w:rPr>
          <w:rFonts w:cstheme="minorHAnsi"/>
          <w:b/>
        </w:rPr>
      </w:pPr>
    </w:p>
    <w:p w:rsidR="006431AB" w:rsidRDefault="009F04DE" w:rsidP="00171D24">
      <w:pPr>
        <w:pStyle w:val="AralkYok"/>
        <w:spacing w:line="276" w:lineRule="auto"/>
        <w:rPr>
          <w:rFonts w:ascii="Times New Roman" w:hAnsi="Times New Roman" w:cs="Times New Roman"/>
          <w:bCs/>
          <w:sz w:val="24"/>
          <w:szCs w:val="24"/>
        </w:rPr>
      </w:pPr>
      <w:r>
        <w:rPr>
          <w:rFonts w:cstheme="minorHAnsi"/>
          <w:b/>
        </w:rPr>
        <w:t xml:space="preserve">Tablo: </w:t>
      </w:r>
      <w:proofErr w:type="gramStart"/>
      <w:r>
        <w:rPr>
          <w:rFonts w:cstheme="minorHAnsi"/>
          <w:b/>
        </w:rPr>
        <w:t>26</w:t>
      </w:r>
      <w:r w:rsidR="001A5812" w:rsidRPr="001A5812">
        <w:rPr>
          <w:rFonts w:cstheme="minorHAnsi"/>
          <w:b/>
        </w:rPr>
        <w:t xml:space="preserve"> </w:t>
      </w:r>
      <w:r w:rsidR="009C130E">
        <w:rPr>
          <w:rFonts w:cstheme="minorHAnsi"/>
          <w:b/>
        </w:rPr>
        <w:t xml:space="preserve"> </w:t>
      </w:r>
      <w:r w:rsidR="006B6270">
        <w:rPr>
          <w:rFonts w:cstheme="minorHAnsi"/>
          <w:b/>
        </w:rPr>
        <w:t>Tedbir</w:t>
      </w:r>
      <w:proofErr w:type="gramEnd"/>
      <w:r w:rsidR="006B6270">
        <w:rPr>
          <w:rFonts w:cstheme="minorHAnsi"/>
          <w:b/>
        </w:rPr>
        <w:t>/Strateji Sorumlu Birimler Tablosu</w:t>
      </w:r>
    </w:p>
    <w:tbl>
      <w:tblPr>
        <w:tblStyle w:val="TabloKlavuzu"/>
        <w:tblW w:w="9747" w:type="dxa"/>
        <w:tblLayout w:type="fixed"/>
        <w:tblLook w:val="04A0" w:firstRow="1" w:lastRow="0" w:firstColumn="1" w:lastColumn="0" w:noHBand="0" w:noVBand="1"/>
      </w:tblPr>
      <w:tblGrid>
        <w:gridCol w:w="675"/>
        <w:gridCol w:w="5670"/>
        <w:gridCol w:w="1701"/>
        <w:gridCol w:w="1701"/>
      </w:tblGrid>
      <w:tr w:rsidR="00BF483B" w:rsidTr="009C130E">
        <w:tc>
          <w:tcPr>
            <w:tcW w:w="675" w:type="dxa"/>
            <w:shd w:val="clear" w:color="auto" w:fill="FDE9D9" w:themeFill="accent6" w:themeFillTint="33"/>
          </w:tcPr>
          <w:p w:rsidR="00BF483B" w:rsidRPr="00A51183" w:rsidRDefault="00BF483B" w:rsidP="00A41546">
            <w:pPr>
              <w:pStyle w:val="AralkYok"/>
              <w:jc w:val="center"/>
              <w:rPr>
                <w:rFonts w:ascii="Times New Roman" w:hAnsi="Times New Roman" w:cs="Times New Roman"/>
                <w:b/>
                <w:sz w:val="24"/>
                <w:szCs w:val="24"/>
              </w:rPr>
            </w:pPr>
            <w:r w:rsidRPr="00A51183">
              <w:rPr>
                <w:rFonts w:ascii="Times New Roman" w:hAnsi="Times New Roman" w:cs="Times New Roman"/>
                <w:b/>
                <w:sz w:val="24"/>
                <w:szCs w:val="24"/>
              </w:rPr>
              <w:t>Sıra No</w:t>
            </w:r>
          </w:p>
        </w:tc>
        <w:tc>
          <w:tcPr>
            <w:tcW w:w="5670" w:type="dxa"/>
            <w:shd w:val="clear" w:color="auto" w:fill="FDE9D9" w:themeFill="accent6" w:themeFillTint="33"/>
          </w:tcPr>
          <w:p w:rsidR="00BF483B" w:rsidRPr="0067403C" w:rsidRDefault="00BF483B" w:rsidP="00A41546">
            <w:pPr>
              <w:pStyle w:val="AralkYok"/>
              <w:jc w:val="center"/>
              <w:rPr>
                <w:rFonts w:ascii="Times New Roman" w:hAnsi="Times New Roman" w:cs="Times New Roman"/>
                <w:b/>
                <w:sz w:val="22"/>
                <w:szCs w:val="22"/>
              </w:rPr>
            </w:pPr>
          </w:p>
          <w:p w:rsidR="00BF483B" w:rsidRPr="0067403C" w:rsidRDefault="00BF483B" w:rsidP="00A41546">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Tedbir/Strateji</w:t>
            </w:r>
          </w:p>
        </w:tc>
        <w:tc>
          <w:tcPr>
            <w:tcW w:w="1701" w:type="dxa"/>
            <w:shd w:val="clear" w:color="auto" w:fill="FDE9D9" w:themeFill="accent6" w:themeFillTint="33"/>
          </w:tcPr>
          <w:p w:rsidR="00BF483B" w:rsidRPr="0067403C" w:rsidRDefault="00BF483B" w:rsidP="00A41546">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Diğer Sorumlu Birimler</w:t>
            </w:r>
          </w:p>
        </w:tc>
        <w:tc>
          <w:tcPr>
            <w:tcW w:w="1701" w:type="dxa"/>
            <w:shd w:val="clear" w:color="auto" w:fill="FDE9D9" w:themeFill="accent6" w:themeFillTint="33"/>
          </w:tcPr>
          <w:p w:rsidR="00BF483B" w:rsidRPr="0067403C" w:rsidRDefault="00BF483B" w:rsidP="00A41546">
            <w:pPr>
              <w:pStyle w:val="AralkYok"/>
              <w:jc w:val="center"/>
              <w:rPr>
                <w:rFonts w:ascii="Times New Roman" w:hAnsi="Times New Roman" w:cs="Times New Roman"/>
                <w:b/>
                <w:sz w:val="22"/>
                <w:szCs w:val="22"/>
              </w:rPr>
            </w:pPr>
            <w:r w:rsidRPr="0067403C">
              <w:rPr>
                <w:rFonts w:ascii="Times New Roman" w:hAnsi="Times New Roman" w:cs="Times New Roman"/>
                <w:b/>
                <w:sz w:val="22"/>
                <w:szCs w:val="22"/>
              </w:rPr>
              <w:t>Ana sorumlu</w:t>
            </w:r>
          </w:p>
        </w:tc>
      </w:tr>
      <w:tr w:rsidR="00AF1B7B" w:rsidTr="00E4156A">
        <w:tc>
          <w:tcPr>
            <w:tcW w:w="675" w:type="dxa"/>
          </w:tcPr>
          <w:p w:rsidR="00AF1B7B" w:rsidRDefault="00AF1B7B" w:rsidP="00E4156A">
            <w:pPr>
              <w:pStyle w:val="AralkYok"/>
              <w:jc w:val="center"/>
              <w:rPr>
                <w:rFonts w:ascii="Times New Roman" w:hAnsi="Times New Roman" w:cs="Times New Roman"/>
                <w:b/>
                <w:sz w:val="24"/>
                <w:szCs w:val="24"/>
              </w:rPr>
            </w:pPr>
          </w:p>
          <w:p w:rsidR="00AF1B7B" w:rsidRDefault="00AF1B7B" w:rsidP="00E4156A">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c>
          <w:tcPr>
            <w:tcW w:w="5670" w:type="dxa"/>
          </w:tcPr>
          <w:p w:rsidR="00713D60" w:rsidRDefault="00713D60" w:rsidP="00713D60">
            <w:pPr>
              <w:pStyle w:val="AralkYok"/>
              <w:rPr>
                <w:rFonts w:ascii="Times New Roman" w:hAnsi="Times New Roman" w:cs="Times New Roman"/>
                <w:sz w:val="22"/>
                <w:szCs w:val="22"/>
              </w:rPr>
            </w:pPr>
          </w:p>
          <w:p w:rsidR="00AF1B7B" w:rsidRDefault="00713D60" w:rsidP="00713D60">
            <w:pPr>
              <w:pStyle w:val="AralkYok"/>
              <w:rPr>
                <w:rFonts w:ascii="Times New Roman" w:hAnsi="Times New Roman" w:cs="Times New Roman"/>
                <w:sz w:val="22"/>
                <w:szCs w:val="22"/>
              </w:rPr>
            </w:pPr>
            <w:r>
              <w:rPr>
                <w:rFonts w:ascii="Times New Roman" w:hAnsi="Times New Roman" w:cs="Times New Roman"/>
                <w:sz w:val="22"/>
                <w:szCs w:val="22"/>
              </w:rPr>
              <w:t>‘’Kalite</w:t>
            </w:r>
            <w:r w:rsidR="00AF1B7B" w:rsidRPr="00BF483B">
              <w:rPr>
                <w:rFonts w:ascii="Times New Roman" w:hAnsi="Times New Roman" w:cs="Times New Roman"/>
                <w:sz w:val="22"/>
                <w:szCs w:val="22"/>
              </w:rPr>
              <w:t xml:space="preserve"> Bizim İşimiz” çalışması </w:t>
            </w:r>
            <w:proofErr w:type="gramStart"/>
            <w:r w:rsidR="00AF1B7B" w:rsidRPr="00BF483B">
              <w:rPr>
                <w:rFonts w:ascii="Times New Roman" w:hAnsi="Times New Roman" w:cs="Times New Roman"/>
                <w:sz w:val="22"/>
                <w:szCs w:val="22"/>
              </w:rPr>
              <w:t>kriterleri</w:t>
            </w:r>
            <w:proofErr w:type="gramEnd"/>
            <w:r w:rsidR="00AF1B7B" w:rsidRPr="00BF483B">
              <w:rPr>
                <w:rFonts w:ascii="Times New Roman" w:hAnsi="Times New Roman" w:cs="Times New Roman"/>
                <w:sz w:val="22"/>
                <w:szCs w:val="22"/>
              </w:rPr>
              <w:t xml:space="preserve"> güncellenecek.</w:t>
            </w:r>
          </w:p>
          <w:p w:rsidR="00D533A0" w:rsidRDefault="00D533A0" w:rsidP="00713D60">
            <w:pPr>
              <w:pStyle w:val="AralkYok"/>
              <w:rPr>
                <w:rFonts w:ascii="Times New Roman" w:hAnsi="Times New Roman" w:cs="Times New Roman"/>
                <w:sz w:val="22"/>
                <w:szCs w:val="22"/>
              </w:rPr>
            </w:pPr>
          </w:p>
          <w:p w:rsidR="00D533A0" w:rsidRPr="00BF483B" w:rsidRDefault="00D533A0" w:rsidP="00713D60">
            <w:pPr>
              <w:pStyle w:val="AralkYok"/>
              <w:rPr>
                <w:rFonts w:ascii="Times New Roman" w:hAnsi="Times New Roman" w:cs="Times New Roman"/>
                <w:sz w:val="22"/>
                <w:szCs w:val="22"/>
              </w:rPr>
            </w:pPr>
          </w:p>
        </w:tc>
        <w:tc>
          <w:tcPr>
            <w:tcW w:w="1701" w:type="dxa"/>
          </w:tcPr>
          <w:p w:rsidR="00AF1B7B" w:rsidRPr="00BF483B" w:rsidRDefault="00AF1B7B" w:rsidP="009B6748">
            <w:pPr>
              <w:rPr>
                <w:rFonts w:ascii="Times New Roman" w:hAnsi="Times New Roman" w:cs="Times New Roman"/>
                <w:sz w:val="22"/>
                <w:szCs w:val="22"/>
              </w:rPr>
            </w:pPr>
          </w:p>
          <w:p w:rsidR="00AF1B7B" w:rsidRPr="00BF483B" w:rsidRDefault="00367111" w:rsidP="009B6748">
            <w:pPr>
              <w:rPr>
                <w:sz w:val="22"/>
                <w:szCs w:val="22"/>
              </w:rPr>
            </w:pPr>
            <w:r w:rsidRPr="00367111">
              <w:rPr>
                <w:rFonts w:ascii="Times New Roman" w:hAnsi="Times New Roman" w:cs="Times New Roman"/>
                <w:sz w:val="22"/>
                <w:szCs w:val="22"/>
              </w:rPr>
              <w:t>Öğretmenler</w:t>
            </w:r>
          </w:p>
        </w:tc>
        <w:tc>
          <w:tcPr>
            <w:tcW w:w="1701" w:type="dxa"/>
          </w:tcPr>
          <w:p w:rsidR="00AF1B7B" w:rsidRPr="00BF483B" w:rsidRDefault="00AF1B7B" w:rsidP="009B6748">
            <w:pPr>
              <w:rPr>
                <w:rFonts w:ascii="Times New Roman" w:hAnsi="Times New Roman" w:cs="Times New Roman"/>
                <w:sz w:val="22"/>
                <w:szCs w:val="22"/>
              </w:rPr>
            </w:pPr>
          </w:p>
          <w:p w:rsidR="00AF1B7B" w:rsidRPr="00BF483B" w:rsidRDefault="003D53D6" w:rsidP="009B6748">
            <w:pPr>
              <w:rPr>
                <w:sz w:val="22"/>
                <w:szCs w:val="22"/>
              </w:rPr>
            </w:pPr>
            <w:r w:rsidRPr="003D53D6">
              <w:rPr>
                <w:rFonts w:ascii="Times New Roman" w:hAnsi="Times New Roman" w:cs="Times New Roman"/>
                <w:sz w:val="22"/>
                <w:szCs w:val="22"/>
              </w:rPr>
              <w:t>Yönetici</w:t>
            </w:r>
          </w:p>
        </w:tc>
      </w:tr>
      <w:tr w:rsidR="00AF1B7B" w:rsidTr="00066427">
        <w:tc>
          <w:tcPr>
            <w:tcW w:w="675" w:type="dxa"/>
            <w:shd w:val="clear" w:color="auto" w:fill="FDE9D9" w:themeFill="accent6" w:themeFillTint="33"/>
          </w:tcPr>
          <w:p w:rsidR="00AF1B7B" w:rsidRDefault="00AF1B7B" w:rsidP="00E4156A">
            <w:pPr>
              <w:pStyle w:val="AralkYok"/>
              <w:jc w:val="center"/>
              <w:rPr>
                <w:rFonts w:ascii="Times New Roman" w:hAnsi="Times New Roman" w:cs="Times New Roman"/>
                <w:b/>
                <w:sz w:val="24"/>
                <w:szCs w:val="24"/>
              </w:rPr>
            </w:pPr>
          </w:p>
          <w:p w:rsidR="00AF1B7B" w:rsidRDefault="00367111" w:rsidP="00367111">
            <w:pPr>
              <w:pStyle w:val="AralkYok"/>
              <w:rPr>
                <w:rFonts w:ascii="Times New Roman" w:hAnsi="Times New Roman" w:cs="Times New Roman"/>
                <w:b/>
                <w:sz w:val="24"/>
                <w:szCs w:val="24"/>
              </w:rPr>
            </w:pPr>
            <w:r>
              <w:rPr>
                <w:rFonts w:ascii="Times New Roman" w:hAnsi="Times New Roman" w:cs="Times New Roman"/>
                <w:b/>
                <w:sz w:val="24"/>
                <w:szCs w:val="24"/>
              </w:rPr>
              <w:t xml:space="preserve">  </w:t>
            </w:r>
            <w:r w:rsidR="00AF1B7B">
              <w:rPr>
                <w:rFonts w:ascii="Times New Roman" w:hAnsi="Times New Roman" w:cs="Times New Roman"/>
                <w:b/>
                <w:sz w:val="24"/>
                <w:szCs w:val="24"/>
              </w:rPr>
              <w:t>2</w:t>
            </w:r>
          </w:p>
        </w:tc>
        <w:tc>
          <w:tcPr>
            <w:tcW w:w="5670" w:type="dxa"/>
            <w:shd w:val="clear" w:color="auto" w:fill="FDE9D9" w:themeFill="accent6" w:themeFillTint="33"/>
          </w:tcPr>
          <w:p w:rsidR="00AF1B7B" w:rsidRPr="00BF483B" w:rsidRDefault="00AF1B7B" w:rsidP="00367111">
            <w:pPr>
              <w:pStyle w:val="AralkYok"/>
              <w:rPr>
                <w:rFonts w:ascii="Times New Roman" w:hAnsi="Times New Roman" w:cs="Times New Roman"/>
                <w:sz w:val="22"/>
                <w:szCs w:val="22"/>
              </w:rPr>
            </w:pPr>
            <w:r w:rsidRPr="00BF483B">
              <w:rPr>
                <w:rFonts w:ascii="Times New Roman" w:hAnsi="Times New Roman" w:cs="Times New Roman"/>
                <w:sz w:val="22"/>
                <w:szCs w:val="22"/>
              </w:rPr>
              <w:t>Kalite Bizim İşimiz çalışması</w:t>
            </w:r>
            <w:r w:rsidR="00713D60">
              <w:rPr>
                <w:rFonts w:ascii="Times New Roman" w:hAnsi="Times New Roman" w:cs="Times New Roman"/>
                <w:sz w:val="22"/>
                <w:szCs w:val="22"/>
              </w:rPr>
              <w:t>nın h</w:t>
            </w:r>
            <w:r w:rsidRPr="00BF483B">
              <w:rPr>
                <w:rFonts w:ascii="Times New Roman" w:hAnsi="Times New Roman" w:cs="Times New Roman"/>
                <w:sz w:val="22"/>
                <w:szCs w:val="22"/>
              </w:rPr>
              <w:t>er yılsonunda değerlendirme</w:t>
            </w:r>
            <w:r w:rsidR="00367111">
              <w:rPr>
                <w:rFonts w:ascii="Times New Roman" w:hAnsi="Times New Roman" w:cs="Times New Roman"/>
                <w:sz w:val="22"/>
                <w:szCs w:val="22"/>
              </w:rPr>
              <w:t xml:space="preserve">si yapılarak okulumuzun </w:t>
            </w:r>
            <w:r w:rsidR="00367111" w:rsidRPr="00367111">
              <w:rPr>
                <w:rFonts w:ascii="Times New Roman" w:hAnsi="Times New Roman" w:cs="Times New Roman"/>
                <w:sz w:val="22"/>
                <w:szCs w:val="22"/>
              </w:rPr>
              <w:t xml:space="preserve">iyileştirmeye açık </w:t>
            </w:r>
            <w:r w:rsidR="00367111">
              <w:rPr>
                <w:rFonts w:ascii="Times New Roman" w:hAnsi="Times New Roman" w:cs="Times New Roman"/>
                <w:sz w:val="22"/>
                <w:szCs w:val="22"/>
              </w:rPr>
              <w:t>yönlerinde çalışmalar yapılacak.</w:t>
            </w:r>
          </w:p>
        </w:tc>
        <w:tc>
          <w:tcPr>
            <w:tcW w:w="1701" w:type="dxa"/>
            <w:shd w:val="clear" w:color="auto" w:fill="FDE9D9" w:themeFill="accent6" w:themeFillTint="33"/>
          </w:tcPr>
          <w:p w:rsidR="00AF1B7B" w:rsidRPr="00BF483B" w:rsidRDefault="00AF1B7B" w:rsidP="009B6748">
            <w:pPr>
              <w:rPr>
                <w:rFonts w:ascii="Times New Roman" w:hAnsi="Times New Roman" w:cs="Times New Roman"/>
                <w:sz w:val="22"/>
                <w:szCs w:val="22"/>
              </w:rPr>
            </w:pPr>
          </w:p>
          <w:p w:rsidR="00AF1B7B" w:rsidRPr="00BF483B" w:rsidRDefault="00367111" w:rsidP="009B6748">
            <w:pPr>
              <w:rPr>
                <w:sz w:val="22"/>
                <w:szCs w:val="22"/>
              </w:rPr>
            </w:pPr>
            <w:r w:rsidRPr="00367111">
              <w:rPr>
                <w:rFonts w:ascii="Times New Roman" w:hAnsi="Times New Roman" w:cs="Times New Roman"/>
                <w:sz w:val="22"/>
                <w:szCs w:val="22"/>
              </w:rPr>
              <w:t>Öğretmenler</w:t>
            </w:r>
          </w:p>
        </w:tc>
        <w:tc>
          <w:tcPr>
            <w:tcW w:w="1701" w:type="dxa"/>
            <w:shd w:val="clear" w:color="auto" w:fill="FDE9D9" w:themeFill="accent6" w:themeFillTint="33"/>
          </w:tcPr>
          <w:p w:rsidR="00AF1B7B" w:rsidRPr="00BF483B" w:rsidRDefault="00AF1B7B" w:rsidP="009B6748">
            <w:pPr>
              <w:rPr>
                <w:rFonts w:ascii="Times New Roman" w:hAnsi="Times New Roman" w:cs="Times New Roman"/>
                <w:sz w:val="22"/>
                <w:szCs w:val="22"/>
              </w:rPr>
            </w:pPr>
          </w:p>
          <w:p w:rsidR="00AF1B7B" w:rsidRPr="00BF483B" w:rsidRDefault="003D53D6" w:rsidP="009B6748">
            <w:pPr>
              <w:rPr>
                <w:sz w:val="22"/>
                <w:szCs w:val="22"/>
              </w:rPr>
            </w:pPr>
            <w:r w:rsidRPr="003D53D6">
              <w:rPr>
                <w:rFonts w:ascii="Times New Roman" w:hAnsi="Times New Roman" w:cs="Times New Roman"/>
                <w:sz w:val="22"/>
                <w:szCs w:val="22"/>
              </w:rPr>
              <w:t>Yönetici</w:t>
            </w:r>
          </w:p>
        </w:tc>
      </w:tr>
      <w:tr w:rsidR="0038487D" w:rsidTr="0038487D">
        <w:tc>
          <w:tcPr>
            <w:tcW w:w="675" w:type="dxa"/>
            <w:shd w:val="clear" w:color="auto" w:fill="auto"/>
          </w:tcPr>
          <w:p w:rsidR="0038487D" w:rsidRDefault="0038487D" w:rsidP="00E4156A">
            <w:pPr>
              <w:pStyle w:val="AralkYok"/>
              <w:jc w:val="center"/>
              <w:rPr>
                <w:rFonts w:ascii="Times New Roman" w:hAnsi="Times New Roman" w:cs="Times New Roman"/>
                <w:b/>
                <w:sz w:val="24"/>
                <w:szCs w:val="24"/>
              </w:rPr>
            </w:pPr>
          </w:p>
          <w:p w:rsidR="0038487D" w:rsidRDefault="0038487D" w:rsidP="00E4156A">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c>
          <w:tcPr>
            <w:tcW w:w="5670" w:type="dxa"/>
            <w:shd w:val="clear" w:color="auto" w:fill="auto"/>
          </w:tcPr>
          <w:p w:rsidR="0038487D" w:rsidRPr="00BF483B" w:rsidRDefault="0038487D" w:rsidP="00367111">
            <w:pPr>
              <w:pStyle w:val="AralkYok"/>
              <w:rPr>
                <w:rFonts w:ascii="Times New Roman" w:hAnsi="Times New Roman" w:cs="Times New Roman"/>
                <w:sz w:val="22"/>
                <w:szCs w:val="22"/>
              </w:rPr>
            </w:pPr>
            <w:r w:rsidRPr="0038487D">
              <w:rPr>
                <w:rFonts w:ascii="Times New Roman" w:hAnsi="Times New Roman" w:cs="Times New Roman"/>
                <w:sz w:val="22"/>
                <w:szCs w:val="22"/>
              </w:rPr>
              <w:t xml:space="preserve">Uygulamaya konan dilek öneri sistemi, oluşturulacak komisyon tarafından değerlendirilecek. Komisyon belli </w:t>
            </w:r>
            <w:proofErr w:type="gramStart"/>
            <w:r w:rsidRPr="0038487D">
              <w:rPr>
                <w:rFonts w:ascii="Times New Roman" w:hAnsi="Times New Roman" w:cs="Times New Roman"/>
                <w:sz w:val="22"/>
                <w:szCs w:val="22"/>
              </w:rPr>
              <w:t>periyotlarda</w:t>
            </w:r>
            <w:proofErr w:type="gramEnd"/>
            <w:r w:rsidRPr="0038487D">
              <w:rPr>
                <w:rFonts w:ascii="Times New Roman" w:hAnsi="Times New Roman" w:cs="Times New Roman"/>
                <w:sz w:val="22"/>
                <w:szCs w:val="22"/>
              </w:rPr>
              <w:t xml:space="preserve"> toplanarak gerçekleşmesi mümkün olan önerileri hayata geçirmek için fizibilite çalışmaları yapacak. Fizibilite çalışmaları sonucu öneriler hayata geçirilecek</w:t>
            </w:r>
          </w:p>
        </w:tc>
        <w:tc>
          <w:tcPr>
            <w:tcW w:w="1701" w:type="dxa"/>
            <w:shd w:val="clear" w:color="auto" w:fill="auto"/>
          </w:tcPr>
          <w:p w:rsidR="0038487D" w:rsidRPr="00BF483B" w:rsidRDefault="0038487D" w:rsidP="009B6748">
            <w:pPr>
              <w:rPr>
                <w:rFonts w:ascii="Times New Roman" w:hAnsi="Times New Roman" w:cs="Times New Roman"/>
                <w:sz w:val="22"/>
                <w:szCs w:val="22"/>
              </w:rPr>
            </w:pPr>
          </w:p>
        </w:tc>
        <w:tc>
          <w:tcPr>
            <w:tcW w:w="1701" w:type="dxa"/>
            <w:shd w:val="clear" w:color="auto" w:fill="auto"/>
          </w:tcPr>
          <w:p w:rsidR="0038487D" w:rsidRDefault="0038487D" w:rsidP="009B6748">
            <w:pPr>
              <w:rPr>
                <w:rFonts w:ascii="Times New Roman" w:hAnsi="Times New Roman" w:cs="Times New Roman"/>
                <w:sz w:val="22"/>
                <w:szCs w:val="22"/>
              </w:rPr>
            </w:pPr>
          </w:p>
          <w:p w:rsidR="003D53D6" w:rsidRDefault="003D53D6" w:rsidP="009B6748">
            <w:pPr>
              <w:rPr>
                <w:rFonts w:ascii="Times New Roman" w:hAnsi="Times New Roman" w:cs="Times New Roman"/>
                <w:sz w:val="22"/>
                <w:szCs w:val="22"/>
              </w:rPr>
            </w:pPr>
          </w:p>
          <w:p w:rsidR="003D53D6" w:rsidRPr="00BF483B" w:rsidRDefault="003D53D6" w:rsidP="009B6748">
            <w:pPr>
              <w:rPr>
                <w:rFonts w:ascii="Times New Roman" w:hAnsi="Times New Roman" w:cs="Times New Roman"/>
                <w:sz w:val="22"/>
                <w:szCs w:val="22"/>
              </w:rPr>
            </w:pPr>
            <w:r w:rsidRPr="003D53D6">
              <w:rPr>
                <w:rFonts w:ascii="Times New Roman" w:hAnsi="Times New Roman" w:cs="Times New Roman"/>
                <w:sz w:val="22"/>
                <w:szCs w:val="22"/>
              </w:rPr>
              <w:t>Yönetici</w:t>
            </w:r>
          </w:p>
        </w:tc>
      </w:tr>
      <w:tr w:rsidR="00AF1B7B" w:rsidTr="0038487D">
        <w:tc>
          <w:tcPr>
            <w:tcW w:w="675" w:type="dxa"/>
            <w:shd w:val="clear" w:color="auto" w:fill="FDE9D9" w:themeFill="accent6" w:themeFillTint="33"/>
          </w:tcPr>
          <w:p w:rsidR="00367111" w:rsidRDefault="00367111" w:rsidP="00367111">
            <w:pPr>
              <w:pStyle w:val="AralkYok"/>
              <w:rPr>
                <w:rFonts w:ascii="Times New Roman" w:hAnsi="Times New Roman" w:cs="Times New Roman"/>
                <w:b/>
                <w:sz w:val="24"/>
                <w:szCs w:val="24"/>
              </w:rPr>
            </w:pPr>
            <w:r>
              <w:rPr>
                <w:rFonts w:ascii="Times New Roman" w:hAnsi="Times New Roman" w:cs="Times New Roman"/>
                <w:b/>
                <w:sz w:val="24"/>
                <w:szCs w:val="24"/>
              </w:rPr>
              <w:t xml:space="preserve">  </w:t>
            </w:r>
          </w:p>
          <w:p w:rsidR="00AF1B7B" w:rsidRDefault="00367111" w:rsidP="00367111">
            <w:pPr>
              <w:pStyle w:val="AralkYok"/>
              <w:rPr>
                <w:rFonts w:ascii="Times New Roman" w:hAnsi="Times New Roman" w:cs="Times New Roman"/>
                <w:b/>
                <w:sz w:val="24"/>
                <w:szCs w:val="24"/>
              </w:rPr>
            </w:pPr>
            <w:r>
              <w:rPr>
                <w:rFonts w:ascii="Times New Roman" w:hAnsi="Times New Roman" w:cs="Times New Roman"/>
                <w:b/>
                <w:sz w:val="24"/>
                <w:szCs w:val="24"/>
              </w:rPr>
              <w:t xml:space="preserve">  </w:t>
            </w:r>
            <w:r w:rsidR="0038487D">
              <w:rPr>
                <w:rFonts w:ascii="Times New Roman" w:hAnsi="Times New Roman" w:cs="Times New Roman"/>
                <w:b/>
                <w:sz w:val="24"/>
                <w:szCs w:val="24"/>
              </w:rPr>
              <w:t>4</w:t>
            </w:r>
          </w:p>
        </w:tc>
        <w:tc>
          <w:tcPr>
            <w:tcW w:w="5670" w:type="dxa"/>
            <w:shd w:val="clear" w:color="auto" w:fill="FDE9D9" w:themeFill="accent6" w:themeFillTint="33"/>
          </w:tcPr>
          <w:p w:rsidR="00AF1B7B" w:rsidRPr="00BF483B" w:rsidRDefault="00367111" w:rsidP="003D53D6">
            <w:pPr>
              <w:pStyle w:val="AralkYok"/>
              <w:rPr>
                <w:rFonts w:ascii="Times New Roman" w:hAnsi="Times New Roman" w:cs="Times New Roman"/>
                <w:sz w:val="22"/>
                <w:szCs w:val="22"/>
              </w:rPr>
            </w:pPr>
            <w:r>
              <w:rPr>
                <w:rFonts w:ascii="Times New Roman" w:hAnsi="Times New Roman" w:cs="Times New Roman"/>
                <w:sz w:val="22"/>
                <w:szCs w:val="22"/>
              </w:rPr>
              <w:t>Proje fikirleri</w:t>
            </w:r>
            <w:r w:rsidRPr="00367111">
              <w:rPr>
                <w:rFonts w:ascii="Times New Roman" w:hAnsi="Times New Roman" w:cs="Times New Roman"/>
                <w:sz w:val="22"/>
                <w:szCs w:val="22"/>
              </w:rPr>
              <w:t xml:space="preserve"> analiz edilerek </w:t>
            </w:r>
            <w:r>
              <w:rPr>
                <w:rFonts w:ascii="Times New Roman" w:hAnsi="Times New Roman" w:cs="Times New Roman"/>
                <w:sz w:val="22"/>
                <w:szCs w:val="22"/>
              </w:rPr>
              <w:t xml:space="preserve">okul </w:t>
            </w:r>
            <w:r w:rsidRPr="00367111">
              <w:rPr>
                <w:rFonts w:ascii="Times New Roman" w:hAnsi="Times New Roman" w:cs="Times New Roman"/>
                <w:sz w:val="22"/>
                <w:szCs w:val="22"/>
              </w:rPr>
              <w:t>yıllık proje planları oluşturulacak</w:t>
            </w:r>
            <w:r w:rsidR="003D53D6">
              <w:rPr>
                <w:rFonts w:ascii="Times New Roman" w:hAnsi="Times New Roman" w:cs="Times New Roman"/>
                <w:sz w:val="22"/>
                <w:szCs w:val="22"/>
              </w:rPr>
              <w:t>.</w:t>
            </w:r>
            <w:r w:rsidR="003D53D6">
              <w:t xml:space="preserve"> </w:t>
            </w:r>
            <w:r w:rsidR="003D53D6" w:rsidRPr="003D53D6">
              <w:rPr>
                <w:rFonts w:ascii="Times New Roman" w:hAnsi="Times New Roman" w:cs="Times New Roman"/>
                <w:sz w:val="22"/>
                <w:szCs w:val="22"/>
              </w:rPr>
              <w:t>Gerçekleştirilen proje uygulamaları</w:t>
            </w:r>
            <w:r w:rsidR="003D53D6">
              <w:rPr>
                <w:rFonts w:ascii="Times New Roman" w:hAnsi="Times New Roman" w:cs="Times New Roman"/>
                <w:sz w:val="22"/>
                <w:szCs w:val="22"/>
              </w:rPr>
              <w:t>ndan</w:t>
            </w:r>
            <w:r w:rsidR="003D53D6" w:rsidRPr="003D53D6">
              <w:rPr>
                <w:rFonts w:ascii="Times New Roman" w:hAnsi="Times New Roman" w:cs="Times New Roman"/>
                <w:sz w:val="22"/>
                <w:szCs w:val="22"/>
              </w:rPr>
              <w:t xml:space="preserve"> iyi örnek uygulamalarını teşvik etmek, görünürlüğü ve katılımı artırmak için </w:t>
            </w:r>
            <w:r w:rsidR="003D53D6">
              <w:rPr>
                <w:rFonts w:ascii="Times New Roman" w:hAnsi="Times New Roman" w:cs="Times New Roman"/>
                <w:sz w:val="22"/>
                <w:szCs w:val="22"/>
              </w:rPr>
              <w:t>okulumuz web sitesinde paylaşılacak</w:t>
            </w:r>
          </w:p>
        </w:tc>
        <w:tc>
          <w:tcPr>
            <w:tcW w:w="1701" w:type="dxa"/>
            <w:shd w:val="clear" w:color="auto" w:fill="FDE9D9" w:themeFill="accent6" w:themeFillTint="33"/>
          </w:tcPr>
          <w:p w:rsidR="00AF1B7B" w:rsidRPr="00BF483B" w:rsidRDefault="00AF1B7B" w:rsidP="009B6748">
            <w:pPr>
              <w:rPr>
                <w:rFonts w:ascii="Times New Roman" w:hAnsi="Times New Roman" w:cs="Times New Roman"/>
                <w:sz w:val="22"/>
                <w:szCs w:val="22"/>
              </w:rPr>
            </w:pPr>
          </w:p>
          <w:p w:rsidR="00AF1B7B" w:rsidRPr="00BF483B" w:rsidRDefault="00367111" w:rsidP="009B6748">
            <w:pPr>
              <w:rPr>
                <w:sz w:val="22"/>
                <w:szCs w:val="22"/>
              </w:rPr>
            </w:pPr>
            <w:r w:rsidRPr="00367111">
              <w:rPr>
                <w:rFonts w:ascii="Times New Roman" w:hAnsi="Times New Roman" w:cs="Times New Roman"/>
                <w:sz w:val="22"/>
                <w:szCs w:val="22"/>
              </w:rPr>
              <w:t>Öğretmenler</w:t>
            </w:r>
          </w:p>
        </w:tc>
        <w:tc>
          <w:tcPr>
            <w:tcW w:w="1701" w:type="dxa"/>
            <w:shd w:val="clear" w:color="auto" w:fill="FDE9D9" w:themeFill="accent6" w:themeFillTint="33"/>
          </w:tcPr>
          <w:p w:rsidR="00AF1B7B" w:rsidRPr="00BF483B" w:rsidRDefault="00AF1B7B" w:rsidP="009B6748">
            <w:pPr>
              <w:rPr>
                <w:rFonts w:ascii="Times New Roman" w:hAnsi="Times New Roman" w:cs="Times New Roman"/>
                <w:sz w:val="22"/>
                <w:szCs w:val="22"/>
              </w:rPr>
            </w:pPr>
          </w:p>
          <w:p w:rsidR="00AF1B7B" w:rsidRPr="00BF483B" w:rsidRDefault="003D53D6" w:rsidP="009B6748">
            <w:pPr>
              <w:rPr>
                <w:sz w:val="22"/>
                <w:szCs w:val="22"/>
              </w:rPr>
            </w:pPr>
            <w:r w:rsidRPr="003D53D6">
              <w:rPr>
                <w:rFonts w:ascii="Times New Roman" w:hAnsi="Times New Roman" w:cs="Times New Roman"/>
                <w:sz w:val="22"/>
                <w:szCs w:val="22"/>
              </w:rPr>
              <w:t>Yönetici</w:t>
            </w:r>
          </w:p>
        </w:tc>
      </w:tr>
      <w:tr w:rsidR="00BF483B" w:rsidTr="00E4156A">
        <w:tc>
          <w:tcPr>
            <w:tcW w:w="675" w:type="dxa"/>
          </w:tcPr>
          <w:p w:rsidR="00BF483B" w:rsidRDefault="00BF483B" w:rsidP="00E4156A">
            <w:pPr>
              <w:pStyle w:val="AralkYok"/>
              <w:jc w:val="center"/>
              <w:rPr>
                <w:rFonts w:ascii="Times New Roman" w:hAnsi="Times New Roman" w:cs="Times New Roman"/>
                <w:b/>
                <w:sz w:val="24"/>
                <w:szCs w:val="24"/>
              </w:rPr>
            </w:pPr>
          </w:p>
          <w:p w:rsidR="00BF483B" w:rsidRPr="00367111" w:rsidRDefault="00367111" w:rsidP="00367111">
            <w:pPr>
              <w:pStyle w:val="AralkYok"/>
              <w:rPr>
                <w:rFonts w:ascii="Times New Roman" w:hAnsi="Times New Roman" w:cs="Times New Roman"/>
                <w:b/>
                <w:sz w:val="24"/>
                <w:szCs w:val="24"/>
              </w:rPr>
            </w:pPr>
            <w:r>
              <w:rPr>
                <w:rFonts w:ascii="Times New Roman" w:hAnsi="Times New Roman" w:cs="Times New Roman"/>
                <w:b/>
                <w:sz w:val="24"/>
                <w:szCs w:val="24"/>
              </w:rPr>
              <w:t xml:space="preserve">  </w:t>
            </w:r>
            <w:r w:rsidR="0038487D">
              <w:rPr>
                <w:rFonts w:ascii="Times New Roman" w:hAnsi="Times New Roman" w:cs="Times New Roman"/>
                <w:b/>
                <w:sz w:val="24"/>
                <w:szCs w:val="24"/>
              </w:rPr>
              <w:t>5</w:t>
            </w:r>
          </w:p>
        </w:tc>
        <w:tc>
          <w:tcPr>
            <w:tcW w:w="5670" w:type="dxa"/>
          </w:tcPr>
          <w:p w:rsidR="00BF483B" w:rsidRPr="00BF483B" w:rsidRDefault="00367111" w:rsidP="006D0E0C">
            <w:pPr>
              <w:pStyle w:val="AralkYok"/>
              <w:rPr>
                <w:rFonts w:ascii="Times New Roman" w:hAnsi="Times New Roman" w:cs="Times New Roman"/>
                <w:sz w:val="22"/>
                <w:szCs w:val="22"/>
              </w:rPr>
            </w:pPr>
            <w:r>
              <w:rPr>
                <w:rFonts w:ascii="Times New Roman" w:hAnsi="Times New Roman" w:cs="Times New Roman"/>
                <w:sz w:val="22"/>
                <w:szCs w:val="22"/>
              </w:rPr>
              <w:t>Okul web sitesi her ay güncellenerek yapılan çalışmaların görünürlüğü sağlanacak.</w:t>
            </w:r>
          </w:p>
        </w:tc>
        <w:tc>
          <w:tcPr>
            <w:tcW w:w="1701" w:type="dxa"/>
          </w:tcPr>
          <w:p w:rsidR="00BF483B" w:rsidRPr="00BF483B" w:rsidRDefault="00BF483B" w:rsidP="00335710">
            <w:pPr>
              <w:autoSpaceDE w:val="0"/>
              <w:autoSpaceDN w:val="0"/>
              <w:adjustRightInd w:val="0"/>
              <w:rPr>
                <w:rFonts w:ascii="Times New Roman" w:eastAsia="TimesNewRomanPSMT" w:hAnsi="Times New Roman" w:cs="Times New Roman"/>
                <w:sz w:val="22"/>
                <w:szCs w:val="22"/>
              </w:rPr>
            </w:pPr>
          </w:p>
          <w:p w:rsidR="00BF483B" w:rsidRPr="00BF483B" w:rsidRDefault="00367111" w:rsidP="00335710">
            <w:pPr>
              <w:autoSpaceDE w:val="0"/>
              <w:autoSpaceDN w:val="0"/>
              <w:adjustRightInd w:val="0"/>
              <w:rPr>
                <w:rFonts w:ascii="Times New Roman" w:eastAsia="TimesNewRomanPSMT" w:hAnsi="Times New Roman" w:cs="Times New Roman"/>
                <w:sz w:val="22"/>
                <w:szCs w:val="22"/>
              </w:rPr>
            </w:pPr>
            <w:r w:rsidRPr="00367111">
              <w:rPr>
                <w:rFonts w:ascii="Times New Roman" w:eastAsia="TimesNewRomanPSMT" w:hAnsi="Times New Roman" w:cs="Times New Roman"/>
                <w:sz w:val="22"/>
                <w:szCs w:val="22"/>
              </w:rPr>
              <w:t>Öğretmenler</w:t>
            </w:r>
          </w:p>
          <w:p w:rsidR="00BF483B" w:rsidRPr="00BF483B" w:rsidRDefault="00BF483B" w:rsidP="00367111">
            <w:pPr>
              <w:autoSpaceDE w:val="0"/>
              <w:autoSpaceDN w:val="0"/>
              <w:adjustRightInd w:val="0"/>
              <w:rPr>
                <w:rFonts w:ascii="Times New Roman" w:hAnsi="Times New Roman" w:cs="Times New Roman"/>
                <w:sz w:val="22"/>
                <w:szCs w:val="22"/>
              </w:rPr>
            </w:pPr>
          </w:p>
        </w:tc>
        <w:tc>
          <w:tcPr>
            <w:tcW w:w="1701" w:type="dxa"/>
          </w:tcPr>
          <w:p w:rsidR="00BF483B" w:rsidRPr="00BF483B" w:rsidRDefault="00BF483B" w:rsidP="00E4156A">
            <w:pPr>
              <w:rPr>
                <w:rFonts w:ascii="Times New Roman" w:eastAsia="TimesNewRomanPSMT" w:hAnsi="Times New Roman" w:cs="Times New Roman"/>
                <w:sz w:val="22"/>
                <w:szCs w:val="22"/>
              </w:rPr>
            </w:pPr>
          </w:p>
          <w:p w:rsidR="00BF483B" w:rsidRPr="00BF483B" w:rsidRDefault="003D53D6" w:rsidP="00E4156A">
            <w:pPr>
              <w:rPr>
                <w:rFonts w:ascii="Times New Roman" w:eastAsia="TimesNewRomanPSMT" w:hAnsi="Times New Roman" w:cs="Times New Roman"/>
                <w:sz w:val="22"/>
                <w:szCs w:val="22"/>
              </w:rPr>
            </w:pPr>
            <w:r w:rsidRPr="003D53D6">
              <w:rPr>
                <w:rFonts w:ascii="Times New Roman" w:eastAsia="TimesNewRomanPSMT" w:hAnsi="Times New Roman" w:cs="Times New Roman"/>
                <w:sz w:val="22"/>
                <w:szCs w:val="22"/>
              </w:rPr>
              <w:t>Yönetici</w:t>
            </w:r>
          </w:p>
          <w:p w:rsidR="00BF483B" w:rsidRPr="00BF483B" w:rsidRDefault="00BF483B" w:rsidP="00E4156A">
            <w:pPr>
              <w:rPr>
                <w:sz w:val="22"/>
                <w:szCs w:val="22"/>
              </w:rPr>
            </w:pPr>
          </w:p>
        </w:tc>
      </w:tr>
      <w:tr w:rsidR="00BF483B" w:rsidTr="009C130E">
        <w:tc>
          <w:tcPr>
            <w:tcW w:w="675" w:type="dxa"/>
            <w:shd w:val="clear" w:color="auto" w:fill="FDE9D9" w:themeFill="accent6" w:themeFillTint="33"/>
          </w:tcPr>
          <w:p w:rsidR="00BF483B" w:rsidRDefault="00BF483B" w:rsidP="00E4156A">
            <w:pPr>
              <w:pStyle w:val="AralkYok"/>
              <w:jc w:val="center"/>
              <w:rPr>
                <w:rFonts w:ascii="Times New Roman" w:hAnsi="Times New Roman" w:cs="Times New Roman"/>
                <w:b/>
                <w:sz w:val="24"/>
                <w:szCs w:val="24"/>
              </w:rPr>
            </w:pPr>
          </w:p>
          <w:p w:rsidR="00BF483B" w:rsidRPr="00CC4640" w:rsidRDefault="00367111" w:rsidP="00367111">
            <w:pPr>
              <w:pStyle w:val="AralkYok"/>
              <w:rPr>
                <w:rFonts w:ascii="Times New Roman" w:hAnsi="Times New Roman" w:cs="Times New Roman"/>
                <w:b/>
                <w:sz w:val="24"/>
                <w:szCs w:val="24"/>
              </w:rPr>
            </w:pPr>
            <w:r>
              <w:rPr>
                <w:rFonts w:ascii="Times New Roman" w:hAnsi="Times New Roman" w:cs="Times New Roman"/>
                <w:b/>
                <w:sz w:val="24"/>
                <w:szCs w:val="24"/>
              </w:rPr>
              <w:t xml:space="preserve">  </w:t>
            </w:r>
            <w:r w:rsidR="0038487D">
              <w:rPr>
                <w:rFonts w:ascii="Times New Roman" w:hAnsi="Times New Roman" w:cs="Times New Roman"/>
                <w:b/>
                <w:sz w:val="24"/>
                <w:szCs w:val="24"/>
              </w:rPr>
              <w:t>6</w:t>
            </w:r>
          </w:p>
        </w:tc>
        <w:tc>
          <w:tcPr>
            <w:tcW w:w="5670" w:type="dxa"/>
            <w:shd w:val="clear" w:color="auto" w:fill="FDE9D9" w:themeFill="accent6" w:themeFillTint="33"/>
          </w:tcPr>
          <w:p w:rsidR="00BF483B" w:rsidRPr="00BF483B" w:rsidRDefault="00D533A0" w:rsidP="00E4156A">
            <w:pPr>
              <w:pStyle w:val="AralkYok"/>
              <w:rPr>
                <w:rFonts w:ascii="Times New Roman" w:hAnsi="Times New Roman" w:cs="Times New Roman"/>
                <w:sz w:val="22"/>
                <w:szCs w:val="22"/>
              </w:rPr>
            </w:pPr>
            <w:r>
              <w:rPr>
                <w:rFonts w:ascii="Times New Roman" w:hAnsi="Times New Roman" w:cs="Times New Roman"/>
                <w:sz w:val="22"/>
                <w:szCs w:val="22"/>
              </w:rPr>
              <w:t xml:space="preserve">Okul adına dönemde 1 defa olmak üzere yılda 2 defa okul </w:t>
            </w:r>
            <w:proofErr w:type="spellStart"/>
            <w:r>
              <w:rPr>
                <w:rFonts w:ascii="Times New Roman" w:hAnsi="Times New Roman" w:cs="Times New Roman"/>
                <w:sz w:val="22"/>
                <w:szCs w:val="22"/>
              </w:rPr>
              <w:t>gazatesi</w:t>
            </w:r>
            <w:proofErr w:type="spellEnd"/>
            <w:r>
              <w:rPr>
                <w:rFonts w:ascii="Times New Roman" w:hAnsi="Times New Roman" w:cs="Times New Roman"/>
                <w:sz w:val="22"/>
                <w:szCs w:val="22"/>
              </w:rPr>
              <w:t xml:space="preserve"> çıkartılacak.</w:t>
            </w:r>
          </w:p>
        </w:tc>
        <w:tc>
          <w:tcPr>
            <w:tcW w:w="1701" w:type="dxa"/>
            <w:shd w:val="clear" w:color="auto" w:fill="FDE9D9" w:themeFill="accent6" w:themeFillTint="33"/>
          </w:tcPr>
          <w:p w:rsidR="00BF483B" w:rsidRPr="00BF483B" w:rsidRDefault="00BF483B">
            <w:pPr>
              <w:rPr>
                <w:rFonts w:ascii="Times New Roman" w:eastAsia="TimesNewRomanPSMT" w:hAnsi="Times New Roman" w:cs="Times New Roman"/>
                <w:sz w:val="22"/>
                <w:szCs w:val="22"/>
              </w:rPr>
            </w:pPr>
          </w:p>
          <w:p w:rsidR="00BF483B" w:rsidRPr="00BF483B" w:rsidRDefault="00367111">
            <w:pPr>
              <w:rPr>
                <w:sz w:val="22"/>
                <w:szCs w:val="22"/>
              </w:rPr>
            </w:pPr>
            <w:r w:rsidRPr="00367111">
              <w:rPr>
                <w:rFonts w:ascii="Times New Roman" w:eastAsia="TimesNewRomanPSMT" w:hAnsi="Times New Roman" w:cs="Times New Roman"/>
                <w:sz w:val="22"/>
                <w:szCs w:val="22"/>
              </w:rPr>
              <w:t>Öğretmenler</w:t>
            </w:r>
          </w:p>
        </w:tc>
        <w:tc>
          <w:tcPr>
            <w:tcW w:w="1701" w:type="dxa"/>
            <w:shd w:val="clear" w:color="auto" w:fill="FDE9D9" w:themeFill="accent6" w:themeFillTint="33"/>
          </w:tcPr>
          <w:p w:rsidR="00BF483B" w:rsidRPr="00BF483B" w:rsidRDefault="00BF483B">
            <w:pPr>
              <w:rPr>
                <w:rFonts w:ascii="Times New Roman" w:eastAsia="TimesNewRomanPSMT" w:hAnsi="Times New Roman" w:cs="Times New Roman"/>
                <w:sz w:val="22"/>
                <w:szCs w:val="22"/>
              </w:rPr>
            </w:pPr>
          </w:p>
          <w:p w:rsidR="00BF483B" w:rsidRPr="00BF483B" w:rsidRDefault="003D53D6">
            <w:pPr>
              <w:rPr>
                <w:sz w:val="22"/>
                <w:szCs w:val="22"/>
              </w:rPr>
            </w:pPr>
            <w:r w:rsidRPr="003D53D6">
              <w:rPr>
                <w:rFonts w:ascii="Times New Roman" w:eastAsia="TimesNewRomanPSMT" w:hAnsi="Times New Roman" w:cs="Times New Roman"/>
                <w:sz w:val="22"/>
                <w:szCs w:val="22"/>
              </w:rPr>
              <w:t>Yönetici</w:t>
            </w:r>
          </w:p>
        </w:tc>
      </w:tr>
      <w:tr w:rsidR="00BF483B" w:rsidTr="00E4156A">
        <w:tc>
          <w:tcPr>
            <w:tcW w:w="675" w:type="dxa"/>
          </w:tcPr>
          <w:p w:rsidR="00BF483B" w:rsidRDefault="00BF483B" w:rsidP="00D533A0">
            <w:pPr>
              <w:pStyle w:val="AralkYok"/>
              <w:rPr>
                <w:rFonts w:ascii="Times New Roman" w:hAnsi="Times New Roman" w:cs="Times New Roman"/>
                <w:b/>
                <w:sz w:val="24"/>
                <w:szCs w:val="24"/>
              </w:rPr>
            </w:pPr>
          </w:p>
          <w:p w:rsidR="00BF483B" w:rsidRDefault="0038487D" w:rsidP="00E4156A">
            <w:pPr>
              <w:pStyle w:val="AralkYok"/>
              <w:jc w:val="center"/>
              <w:rPr>
                <w:rFonts w:ascii="Times New Roman" w:hAnsi="Times New Roman" w:cs="Times New Roman"/>
                <w:b/>
                <w:sz w:val="24"/>
                <w:szCs w:val="24"/>
              </w:rPr>
            </w:pPr>
            <w:r>
              <w:rPr>
                <w:rFonts w:ascii="Times New Roman" w:hAnsi="Times New Roman" w:cs="Times New Roman"/>
                <w:b/>
                <w:sz w:val="24"/>
                <w:szCs w:val="24"/>
              </w:rPr>
              <w:t>7</w:t>
            </w:r>
          </w:p>
        </w:tc>
        <w:tc>
          <w:tcPr>
            <w:tcW w:w="5670" w:type="dxa"/>
          </w:tcPr>
          <w:p w:rsidR="00BF483B" w:rsidRPr="00BF483B" w:rsidRDefault="006D0E0C" w:rsidP="006D0E0C">
            <w:pPr>
              <w:pStyle w:val="AralkYok"/>
              <w:rPr>
                <w:rFonts w:ascii="Times New Roman" w:hAnsi="Times New Roman" w:cs="Times New Roman"/>
                <w:sz w:val="22"/>
                <w:szCs w:val="22"/>
              </w:rPr>
            </w:pPr>
            <w:r w:rsidRPr="006D0E0C">
              <w:rPr>
                <w:rFonts w:ascii="Times New Roman" w:hAnsi="Times New Roman" w:cs="Times New Roman"/>
                <w:color w:val="000000"/>
                <w:sz w:val="22"/>
                <w:szCs w:val="22"/>
              </w:rPr>
              <w:t>Kitap ihtiyaçlar</w:t>
            </w:r>
            <w:r>
              <w:rPr>
                <w:rFonts w:ascii="Times New Roman" w:hAnsi="Times New Roman" w:cs="Times New Roman"/>
                <w:color w:val="000000"/>
                <w:sz w:val="22"/>
                <w:szCs w:val="22"/>
              </w:rPr>
              <w:t xml:space="preserve">ı </w:t>
            </w:r>
            <w:proofErr w:type="gramStart"/>
            <w:r>
              <w:rPr>
                <w:rFonts w:ascii="Times New Roman" w:hAnsi="Times New Roman" w:cs="Times New Roman"/>
                <w:color w:val="000000"/>
                <w:sz w:val="22"/>
                <w:szCs w:val="22"/>
              </w:rPr>
              <w:t>modüle</w:t>
            </w:r>
            <w:proofErr w:type="gramEnd"/>
            <w:r>
              <w:rPr>
                <w:rFonts w:ascii="Times New Roman" w:hAnsi="Times New Roman" w:cs="Times New Roman"/>
                <w:color w:val="000000"/>
                <w:sz w:val="22"/>
                <w:szCs w:val="22"/>
              </w:rPr>
              <w:t xml:space="preserve"> zamanında girilecek ve teslim alınan </w:t>
            </w:r>
            <w:r w:rsidRPr="006D0E0C">
              <w:rPr>
                <w:rFonts w:ascii="Times New Roman" w:hAnsi="Times New Roman" w:cs="Times New Roman"/>
                <w:color w:val="000000"/>
                <w:sz w:val="22"/>
                <w:szCs w:val="22"/>
              </w:rPr>
              <w:t xml:space="preserve">kitaplar eğitim öğretim başladığı gün öğrencilerimizin </w:t>
            </w:r>
            <w:r>
              <w:rPr>
                <w:rFonts w:ascii="Times New Roman" w:hAnsi="Times New Roman" w:cs="Times New Roman"/>
                <w:color w:val="000000"/>
                <w:sz w:val="22"/>
                <w:szCs w:val="22"/>
              </w:rPr>
              <w:t>için hazır</w:t>
            </w:r>
            <w:r w:rsidRPr="006D0E0C">
              <w:rPr>
                <w:rFonts w:ascii="Times New Roman" w:hAnsi="Times New Roman" w:cs="Times New Roman"/>
                <w:color w:val="000000"/>
                <w:sz w:val="22"/>
                <w:szCs w:val="22"/>
              </w:rPr>
              <w:t xml:space="preserve"> bulundurulacak.</w:t>
            </w:r>
          </w:p>
        </w:tc>
        <w:tc>
          <w:tcPr>
            <w:tcW w:w="1701" w:type="dxa"/>
          </w:tcPr>
          <w:p w:rsidR="00BF483B" w:rsidRPr="00BF483B" w:rsidRDefault="00BF483B">
            <w:pPr>
              <w:rPr>
                <w:rFonts w:ascii="Times New Roman" w:eastAsia="TimesNewRomanPSMT" w:hAnsi="Times New Roman" w:cs="Times New Roman"/>
                <w:sz w:val="22"/>
                <w:szCs w:val="22"/>
              </w:rPr>
            </w:pPr>
          </w:p>
          <w:p w:rsidR="00BF483B" w:rsidRPr="00BF483B" w:rsidRDefault="00D533A0">
            <w:pPr>
              <w:rPr>
                <w:sz w:val="22"/>
                <w:szCs w:val="22"/>
              </w:rPr>
            </w:pPr>
            <w:r w:rsidRPr="00D533A0">
              <w:rPr>
                <w:rFonts w:ascii="Times New Roman" w:eastAsia="TimesNewRomanPSMT" w:hAnsi="Times New Roman" w:cs="Times New Roman"/>
                <w:sz w:val="22"/>
                <w:szCs w:val="22"/>
              </w:rPr>
              <w:t>Öğretmenler</w:t>
            </w:r>
          </w:p>
        </w:tc>
        <w:tc>
          <w:tcPr>
            <w:tcW w:w="1701" w:type="dxa"/>
          </w:tcPr>
          <w:p w:rsidR="00BF483B" w:rsidRPr="00BF483B" w:rsidRDefault="00BF483B">
            <w:pPr>
              <w:rPr>
                <w:rFonts w:ascii="Times New Roman" w:eastAsia="TimesNewRomanPSMT" w:hAnsi="Times New Roman" w:cs="Times New Roman"/>
                <w:sz w:val="22"/>
                <w:szCs w:val="22"/>
              </w:rPr>
            </w:pPr>
          </w:p>
          <w:p w:rsidR="00BF483B" w:rsidRPr="00BF483B" w:rsidRDefault="003D53D6">
            <w:pPr>
              <w:rPr>
                <w:sz w:val="22"/>
                <w:szCs w:val="22"/>
              </w:rPr>
            </w:pPr>
            <w:r w:rsidRPr="003D53D6">
              <w:rPr>
                <w:rFonts w:ascii="Times New Roman" w:eastAsia="TimesNewRomanPSMT" w:hAnsi="Times New Roman" w:cs="Times New Roman"/>
                <w:sz w:val="22"/>
                <w:szCs w:val="22"/>
              </w:rPr>
              <w:t>Yönetici</w:t>
            </w:r>
          </w:p>
        </w:tc>
      </w:tr>
      <w:tr w:rsidR="00BF483B" w:rsidTr="00690F29">
        <w:tc>
          <w:tcPr>
            <w:tcW w:w="675" w:type="dxa"/>
            <w:shd w:val="clear" w:color="auto" w:fill="FDE9D9" w:themeFill="accent6" w:themeFillTint="33"/>
          </w:tcPr>
          <w:p w:rsidR="00BF483B" w:rsidRDefault="00BF483B" w:rsidP="00E4156A">
            <w:pPr>
              <w:pStyle w:val="AralkYok"/>
              <w:jc w:val="center"/>
              <w:rPr>
                <w:rFonts w:ascii="Times New Roman" w:hAnsi="Times New Roman" w:cs="Times New Roman"/>
                <w:b/>
                <w:sz w:val="24"/>
                <w:szCs w:val="24"/>
              </w:rPr>
            </w:pPr>
          </w:p>
          <w:p w:rsidR="00BF483B" w:rsidRDefault="0038487D" w:rsidP="00E4156A">
            <w:pPr>
              <w:pStyle w:val="AralkYok"/>
              <w:jc w:val="center"/>
              <w:rPr>
                <w:rFonts w:ascii="Times New Roman" w:hAnsi="Times New Roman" w:cs="Times New Roman"/>
                <w:b/>
                <w:sz w:val="24"/>
                <w:szCs w:val="24"/>
              </w:rPr>
            </w:pPr>
            <w:r>
              <w:rPr>
                <w:rFonts w:ascii="Times New Roman" w:hAnsi="Times New Roman" w:cs="Times New Roman"/>
                <w:b/>
                <w:sz w:val="24"/>
                <w:szCs w:val="24"/>
              </w:rPr>
              <w:t>8</w:t>
            </w:r>
          </w:p>
        </w:tc>
        <w:tc>
          <w:tcPr>
            <w:tcW w:w="5670" w:type="dxa"/>
            <w:shd w:val="clear" w:color="auto" w:fill="FDE9D9" w:themeFill="accent6" w:themeFillTint="33"/>
          </w:tcPr>
          <w:p w:rsidR="00BF483B" w:rsidRPr="00BF483B" w:rsidRDefault="00D533A0" w:rsidP="00D533A0">
            <w:pPr>
              <w:pStyle w:val="AralkYok"/>
              <w:rPr>
                <w:rFonts w:ascii="Times New Roman" w:hAnsi="Times New Roman" w:cs="Times New Roman"/>
                <w:sz w:val="22"/>
                <w:szCs w:val="22"/>
              </w:rPr>
            </w:pPr>
            <w:r w:rsidRPr="00D533A0">
              <w:rPr>
                <w:rFonts w:ascii="Times New Roman" w:hAnsi="Times New Roman" w:cs="Times New Roman"/>
                <w:sz w:val="22"/>
                <w:szCs w:val="22"/>
              </w:rPr>
              <w:t>Çalışan memnuniyetini ölçmek üzere yönetici memnuniyet anketi hazırlanacak. Yönetici memn</w:t>
            </w:r>
            <w:r>
              <w:rPr>
                <w:rFonts w:ascii="Times New Roman" w:hAnsi="Times New Roman" w:cs="Times New Roman"/>
                <w:sz w:val="22"/>
                <w:szCs w:val="22"/>
              </w:rPr>
              <w:t>uniyet anketini değerlendirecek komisyon</w:t>
            </w:r>
            <w:r w:rsidRPr="00D533A0">
              <w:rPr>
                <w:rFonts w:ascii="Times New Roman" w:hAnsi="Times New Roman" w:cs="Times New Roman"/>
                <w:sz w:val="22"/>
                <w:szCs w:val="22"/>
              </w:rPr>
              <w:t xml:space="preserve"> oluşturulacak. Yönetici memnuniyet anketinden çıkan iyileştirilmesi gereken sorun alanları komisyonca değerlendirilerek </w:t>
            </w:r>
            <w:proofErr w:type="spellStart"/>
            <w:r w:rsidRPr="00D533A0">
              <w:rPr>
                <w:rFonts w:ascii="Times New Roman" w:hAnsi="Times New Roman" w:cs="Times New Roman"/>
                <w:sz w:val="22"/>
                <w:szCs w:val="22"/>
              </w:rPr>
              <w:t>raporlaştırılacak</w:t>
            </w:r>
            <w:proofErr w:type="spellEnd"/>
            <w:r w:rsidRPr="00D533A0">
              <w:rPr>
                <w:rFonts w:ascii="Times New Roman" w:hAnsi="Times New Roman" w:cs="Times New Roman"/>
                <w:sz w:val="22"/>
                <w:szCs w:val="22"/>
              </w:rPr>
              <w:t>. Raporla ilgili eylem planı oluşturulacak</w:t>
            </w:r>
          </w:p>
        </w:tc>
        <w:tc>
          <w:tcPr>
            <w:tcW w:w="1701" w:type="dxa"/>
            <w:shd w:val="clear" w:color="auto" w:fill="FDE9D9" w:themeFill="accent6" w:themeFillTint="33"/>
          </w:tcPr>
          <w:p w:rsidR="00BF483B" w:rsidRPr="00BF483B" w:rsidRDefault="00BF483B">
            <w:pPr>
              <w:rPr>
                <w:rFonts w:ascii="Times New Roman" w:eastAsia="TimesNewRomanPSMT" w:hAnsi="Times New Roman" w:cs="Times New Roman"/>
                <w:sz w:val="22"/>
                <w:szCs w:val="22"/>
              </w:rPr>
            </w:pPr>
          </w:p>
          <w:p w:rsidR="003D53D6" w:rsidRDefault="003D53D6">
            <w:pPr>
              <w:rPr>
                <w:rFonts w:ascii="Times New Roman" w:eastAsia="TimesNewRomanPSMT" w:hAnsi="Times New Roman" w:cs="Times New Roman"/>
                <w:sz w:val="22"/>
                <w:szCs w:val="22"/>
              </w:rPr>
            </w:pPr>
          </w:p>
          <w:p w:rsidR="00BF483B" w:rsidRPr="00BF483B" w:rsidRDefault="003D53D6">
            <w:pPr>
              <w:rPr>
                <w:sz w:val="22"/>
                <w:szCs w:val="22"/>
              </w:rPr>
            </w:pPr>
            <w:r>
              <w:rPr>
                <w:rFonts w:ascii="Times New Roman" w:eastAsia="TimesNewRomanPSMT" w:hAnsi="Times New Roman" w:cs="Times New Roman"/>
                <w:sz w:val="22"/>
                <w:szCs w:val="22"/>
              </w:rPr>
              <w:t xml:space="preserve"> </w:t>
            </w:r>
            <w:r w:rsidRPr="003D53D6">
              <w:rPr>
                <w:rFonts w:ascii="Times New Roman" w:eastAsia="TimesNewRomanPSMT" w:hAnsi="Times New Roman" w:cs="Times New Roman"/>
                <w:sz w:val="22"/>
                <w:szCs w:val="22"/>
              </w:rPr>
              <w:t>Öğretmenler</w:t>
            </w:r>
          </w:p>
        </w:tc>
        <w:tc>
          <w:tcPr>
            <w:tcW w:w="1701" w:type="dxa"/>
            <w:shd w:val="clear" w:color="auto" w:fill="FDE9D9" w:themeFill="accent6" w:themeFillTint="33"/>
          </w:tcPr>
          <w:p w:rsidR="00BF483B" w:rsidRPr="00BF483B" w:rsidRDefault="00BF483B">
            <w:pPr>
              <w:rPr>
                <w:rFonts w:ascii="Times New Roman" w:eastAsia="TimesNewRomanPSMT" w:hAnsi="Times New Roman" w:cs="Times New Roman"/>
                <w:sz w:val="22"/>
                <w:szCs w:val="22"/>
              </w:rPr>
            </w:pPr>
          </w:p>
          <w:p w:rsidR="00BF483B" w:rsidRPr="00BF483B" w:rsidRDefault="003D53D6">
            <w:pPr>
              <w:rPr>
                <w:sz w:val="22"/>
                <w:szCs w:val="22"/>
              </w:rPr>
            </w:pPr>
            <w:r w:rsidRPr="003D53D6">
              <w:rPr>
                <w:rFonts w:ascii="Times New Roman" w:eastAsia="TimesNewRomanPSMT" w:hAnsi="Times New Roman" w:cs="Times New Roman"/>
                <w:sz w:val="22"/>
                <w:szCs w:val="22"/>
              </w:rPr>
              <w:t>Yönetici</w:t>
            </w:r>
          </w:p>
        </w:tc>
      </w:tr>
    </w:tbl>
    <w:p w:rsidR="00E8011F" w:rsidRDefault="00E8011F" w:rsidP="00CD4B42">
      <w:pPr>
        <w:pStyle w:val="AralkYok"/>
        <w:rPr>
          <w:rFonts w:ascii="Times New Roman" w:hAnsi="Times New Roman" w:cs="Times New Roman"/>
          <w:b/>
          <w:color w:val="C00000"/>
          <w:sz w:val="24"/>
          <w:szCs w:val="24"/>
        </w:rPr>
      </w:pPr>
    </w:p>
    <w:p w:rsidR="00B05D7B" w:rsidRDefault="002465FF" w:rsidP="00BF483B">
      <w:pPr>
        <w:pStyle w:val="AralkYok"/>
        <w:rPr>
          <w:rFonts w:ascii="Times New Roman" w:hAnsi="Times New Roman" w:cs="Times New Roman"/>
          <w:sz w:val="24"/>
          <w:szCs w:val="24"/>
        </w:rPr>
      </w:pPr>
      <w:r w:rsidRPr="002465FF">
        <w:rPr>
          <w:rFonts w:ascii="Times New Roman" w:hAnsi="Times New Roman" w:cs="Times New Roman"/>
          <w:noProof/>
          <w:sz w:val="24"/>
          <w:szCs w:val="24"/>
          <w:lang w:eastAsia="tr-TR"/>
        </w:rPr>
        <w:drawing>
          <wp:inline distT="0" distB="0" distL="0" distR="0">
            <wp:extent cx="5939790" cy="438150"/>
            <wp:effectExtent l="57150" t="38100" r="99060" b="114300"/>
            <wp:docPr id="231"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9" r:lo="rId260" r:qs="rId261" r:cs="rId262"/>
              </a:graphicData>
            </a:graphic>
          </wp:inline>
        </w:drawing>
      </w:r>
    </w:p>
    <w:p w:rsidR="00E8011F" w:rsidRDefault="00E8011F" w:rsidP="000516FB">
      <w:pPr>
        <w:pStyle w:val="AralkYok"/>
        <w:ind w:firstLine="708"/>
        <w:rPr>
          <w:rFonts w:ascii="Times New Roman" w:hAnsi="Times New Roman" w:cs="Times New Roman"/>
          <w:sz w:val="22"/>
          <w:szCs w:val="22"/>
        </w:rPr>
      </w:pPr>
    </w:p>
    <w:p w:rsidR="009203F6" w:rsidRDefault="00B6163A" w:rsidP="000516FB">
      <w:pPr>
        <w:pStyle w:val="AralkYok"/>
        <w:ind w:firstLine="708"/>
        <w:rPr>
          <w:rFonts w:ascii="Times New Roman" w:hAnsi="Times New Roman" w:cs="Times New Roman"/>
          <w:sz w:val="22"/>
          <w:szCs w:val="22"/>
        </w:rPr>
      </w:pPr>
      <w:r>
        <w:rPr>
          <w:rFonts w:ascii="Times New Roman" w:hAnsi="Times New Roman" w:cs="Times New Roman"/>
          <w:sz w:val="22"/>
          <w:szCs w:val="22"/>
        </w:rPr>
        <w:t>Okulumuzun</w:t>
      </w:r>
      <w:r w:rsidR="002305DE">
        <w:rPr>
          <w:rFonts w:ascii="Times New Roman" w:hAnsi="Times New Roman" w:cs="Times New Roman"/>
          <w:sz w:val="22"/>
          <w:szCs w:val="22"/>
        </w:rPr>
        <w:t xml:space="preserve"> 2015</w:t>
      </w:r>
      <w:r w:rsidR="005D655A" w:rsidRPr="00BF483B">
        <w:rPr>
          <w:rFonts w:ascii="Times New Roman" w:hAnsi="Times New Roman" w:cs="Times New Roman"/>
          <w:sz w:val="22"/>
          <w:szCs w:val="22"/>
        </w:rPr>
        <w:t xml:space="preserve"> yılı bütçe içi ve bütçe dışı kalemleri</w:t>
      </w:r>
      <w:r w:rsidR="00D274F8" w:rsidRPr="00BF483B">
        <w:rPr>
          <w:rFonts w:ascii="Times New Roman" w:hAnsi="Times New Roman" w:cs="Times New Roman"/>
          <w:sz w:val="22"/>
          <w:szCs w:val="22"/>
        </w:rPr>
        <w:t xml:space="preserve">ne ait rakamların </w:t>
      </w:r>
      <w:r w:rsidR="000672A4" w:rsidRPr="00BF483B">
        <w:rPr>
          <w:rFonts w:ascii="Times New Roman" w:hAnsi="Times New Roman" w:cs="Times New Roman"/>
          <w:sz w:val="22"/>
          <w:szCs w:val="22"/>
        </w:rPr>
        <w:t>her yıl  %8 oranında artırılması sonucu</w:t>
      </w:r>
      <w:r>
        <w:rPr>
          <w:rFonts w:ascii="Times New Roman" w:hAnsi="Times New Roman" w:cs="Times New Roman"/>
          <w:sz w:val="22"/>
          <w:szCs w:val="22"/>
        </w:rPr>
        <w:t xml:space="preserve"> </w:t>
      </w:r>
      <w:r w:rsidR="00411F0E" w:rsidRPr="00BF483B">
        <w:rPr>
          <w:rFonts w:ascii="Times New Roman" w:hAnsi="Times New Roman" w:cs="Times New Roman"/>
          <w:sz w:val="22"/>
          <w:szCs w:val="22"/>
        </w:rPr>
        <w:t>(MEB str</w:t>
      </w:r>
      <w:r w:rsidR="00AF4E81" w:rsidRPr="00BF483B">
        <w:rPr>
          <w:rFonts w:ascii="Times New Roman" w:hAnsi="Times New Roman" w:cs="Times New Roman"/>
          <w:sz w:val="22"/>
          <w:szCs w:val="22"/>
        </w:rPr>
        <w:t>a</w:t>
      </w:r>
      <w:r w:rsidR="00411F0E" w:rsidRPr="00BF483B">
        <w:rPr>
          <w:rFonts w:ascii="Times New Roman" w:hAnsi="Times New Roman" w:cs="Times New Roman"/>
          <w:sz w:val="22"/>
          <w:szCs w:val="22"/>
        </w:rPr>
        <w:t>tejik</w:t>
      </w:r>
      <w:r w:rsidR="00AF4E81" w:rsidRPr="00BF483B">
        <w:rPr>
          <w:rFonts w:ascii="Times New Roman" w:hAnsi="Times New Roman" w:cs="Times New Roman"/>
          <w:sz w:val="22"/>
          <w:szCs w:val="22"/>
        </w:rPr>
        <w:t xml:space="preserve"> </w:t>
      </w:r>
      <w:r w:rsidR="00411F0E" w:rsidRPr="00BF483B">
        <w:rPr>
          <w:rFonts w:ascii="Times New Roman" w:hAnsi="Times New Roman" w:cs="Times New Roman"/>
          <w:sz w:val="22"/>
          <w:szCs w:val="22"/>
        </w:rPr>
        <w:t>plan tahmini bütçe</w:t>
      </w:r>
      <w:r w:rsidR="00D274F8" w:rsidRPr="00BF483B">
        <w:rPr>
          <w:rFonts w:ascii="Times New Roman" w:hAnsi="Times New Roman" w:cs="Times New Roman"/>
          <w:sz w:val="22"/>
          <w:szCs w:val="22"/>
        </w:rPr>
        <w:t xml:space="preserve"> oluşturma </w:t>
      </w:r>
      <w:r w:rsidR="00AF4E81" w:rsidRPr="00BF483B">
        <w:rPr>
          <w:rFonts w:ascii="Times New Roman" w:hAnsi="Times New Roman" w:cs="Times New Roman"/>
          <w:sz w:val="22"/>
          <w:szCs w:val="22"/>
        </w:rPr>
        <w:t>modeli)</w:t>
      </w:r>
      <w:r w:rsidR="000672A4" w:rsidRPr="00BF483B">
        <w:rPr>
          <w:rFonts w:ascii="Times New Roman" w:hAnsi="Times New Roman" w:cs="Times New Roman"/>
          <w:sz w:val="22"/>
          <w:szCs w:val="22"/>
        </w:rPr>
        <w:t xml:space="preserve">  </w:t>
      </w:r>
      <w:r w:rsidR="002305DE">
        <w:rPr>
          <w:rFonts w:ascii="Times New Roman" w:hAnsi="Times New Roman" w:cs="Times New Roman"/>
          <w:sz w:val="22"/>
          <w:szCs w:val="22"/>
        </w:rPr>
        <w:t>2019-2023</w:t>
      </w:r>
      <w:r w:rsidR="004E3BD4" w:rsidRPr="00BF483B">
        <w:rPr>
          <w:rFonts w:ascii="Times New Roman" w:hAnsi="Times New Roman" w:cs="Times New Roman"/>
          <w:sz w:val="22"/>
          <w:szCs w:val="22"/>
        </w:rPr>
        <w:t xml:space="preserve"> stratejik planı</w:t>
      </w:r>
      <w:r w:rsidR="00EF76F4" w:rsidRPr="00BF483B">
        <w:rPr>
          <w:rFonts w:ascii="Times New Roman" w:hAnsi="Times New Roman" w:cs="Times New Roman"/>
          <w:sz w:val="22"/>
          <w:szCs w:val="22"/>
        </w:rPr>
        <w:t xml:space="preserve">mızın tahmini </w:t>
      </w:r>
      <w:r w:rsidR="000672A4" w:rsidRPr="00BF483B">
        <w:rPr>
          <w:rFonts w:ascii="Times New Roman" w:hAnsi="Times New Roman" w:cs="Times New Roman"/>
          <w:sz w:val="22"/>
          <w:szCs w:val="22"/>
        </w:rPr>
        <w:t xml:space="preserve">bütçesi </w:t>
      </w:r>
      <w:r w:rsidR="004E3BD4" w:rsidRPr="00BF483B">
        <w:rPr>
          <w:rFonts w:ascii="Times New Roman" w:hAnsi="Times New Roman" w:cs="Times New Roman"/>
          <w:sz w:val="22"/>
          <w:szCs w:val="22"/>
        </w:rPr>
        <w:t>oluşturulmuştur.</w:t>
      </w:r>
    </w:p>
    <w:p w:rsidR="00A921F7" w:rsidRDefault="00A921F7" w:rsidP="00B05D7B">
      <w:pPr>
        <w:spacing w:after="0"/>
        <w:jc w:val="left"/>
        <w:rPr>
          <w:rFonts w:ascii="Times New Roman" w:hAnsi="Times New Roman" w:cs="Times New Roman"/>
          <w:sz w:val="24"/>
          <w:szCs w:val="24"/>
        </w:rPr>
      </w:pPr>
    </w:p>
    <w:p w:rsidR="00A2710C" w:rsidRPr="00E06052" w:rsidRDefault="007722A1" w:rsidP="00B05D7B">
      <w:pPr>
        <w:spacing w:after="0"/>
        <w:jc w:val="left"/>
        <w:rPr>
          <w:b/>
        </w:rPr>
      </w:pPr>
      <w:r>
        <w:rPr>
          <w:b/>
        </w:rPr>
        <w:t>Tablo:</w:t>
      </w:r>
      <w:r w:rsidR="0004324C">
        <w:rPr>
          <w:b/>
        </w:rPr>
        <w:t xml:space="preserve"> </w:t>
      </w:r>
      <w:proofErr w:type="gramStart"/>
      <w:r w:rsidR="009F04DE">
        <w:rPr>
          <w:b/>
        </w:rPr>
        <w:t>27</w:t>
      </w:r>
      <w:r w:rsidR="001A5812" w:rsidRPr="001A5812">
        <w:rPr>
          <w:b/>
          <w:bCs/>
          <w:sz w:val="22"/>
          <w:szCs w:val="22"/>
        </w:rPr>
        <w:t xml:space="preserve"> </w:t>
      </w:r>
      <w:r w:rsidR="0004324C">
        <w:rPr>
          <w:b/>
          <w:bCs/>
          <w:sz w:val="22"/>
          <w:szCs w:val="22"/>
        </w:rPr>
        <w:t xml:space="preserve"> </w:t>
      </w:r>
      <w:r w:rsidR="00874A1D">
        <w:rPr>
          <w:b/>
          <w:bCs/>
        </w:rPr>
        <w:t>Cihan</w:t>
      </w:r>
      <w:proofErr w:type="gramEnd"/>
      <w:r w:rsidR="00874A1D">
        <w:rPr>
          <w:b/>
          <w:bCs/>
        </w:rPr>
        <w:t xml:space="preserve"> Çeliksoy Anaokulu</w:t>
      </w:r>
      <w:r w:rsidR="00DD3584">
        <w:rPr>
          <w:b/>
          <w:bCs/>
        </w:rPr>
        <w:t xml:space="preserve"> 2019-2023</w:t>
      </w:r>
      <w:r w:rsidR="001A5812" w:rsidRPr="001A5812">
        <w:rPr>
          <w:b/>
          <w:bCs/>
        </w:rPr>
        <w:t xml:space="preserve"> Stratejik Planı Tahmini Bütçe Kaynağı </w:t>
      </w:r>
      <w:proofErr w:type="spellStart"/>
      <w:r w:rsidR="001A5812" w:rsidRPr="001A5812">
        <w:rPr>
          <w:b/>
          <w:bCs/>
        </w:rPr>
        <w:t>Toblosu</w:t>
      </w:r>
      <w:proofErr w:type="spellEnd"/>
    </w:p>
    <w:tbl>
      <w:tblPr>
        <w:tblW w:w="9584" w:type="dxa"/>
        <w:tblInd w:w="-1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8"/>
        <w:gridCol w:w="1226"/>
        <w:gridCol w:w="1338"/>
        <w:gridCol w:w="1338"/>
        <w:gridCol w:w="1338"/>
        <w:gridCol w:w="1338"/>
        <w:gridCol w:w="1338"/>
      </w:tblGrid>
      <w:tr w:rsidR="00D274F8" w:rsidTr="00EF76F4">
        <w:trPr>
          <w:trHeight w:val="675"/>
        </w:trPr>
        <w:tc>
          <w:tcPr>
            <w:tcW w:w="9584"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274F8" w:rsidRDefault="00874A1D" w:rsidP="00A2710C">
            <w:pPr>
              <w:jc w:val="center"/>
              <w:rPr>
                <w:b/>
                <w:bCs/>
              </w:rPr>
            </w:pPr>
            <w:r>
              <w:rPr>
                <w:b/>
                <w:bCs/>
                <w:sz w:val="22"/>
                <w:szCs w:val="22"/>
              </w:rPr>
              <w:t>CİHAN ÇELİKSOY ANAOKULU</w:t>
            </w:r>
            <w:r w:rsidR="00D274F8">
              <w:rPr>
                <w:b/>
                <w:bCs/>
                <w:sz w:val="22"/>
                <w:szCs w:val="22"/>
              </w:rPr>
              <w:t xml:space="preserve"> </w:t>
            </w:r>
            <w:r w:rsidR="00DD3584">
              <w:rPr>
                <w:b/>
                <w:bCs/>
                <w:sz w:val="22"/>
                <w:szCs w:val="22"/>
              </w:rPr>
              <w:t>2019-2023</w:t>
            </w:r>
            <w:r w:rsidR="00D274F8">
              <w:rPr>
                <w:b/>
                <w:bCs/>
                <w:sz w:val="22"/>
                <w:szCs w:val="22"/>
              </w:rPr>
              <w:t xml:space="preserve"> STRATEJİK PLANI </w:t>
            </w:r>
            <w:r w:rsidR="00D274F8" w:rsidRPr="004E3BD4">
              <w:rPr>
                <w:b/>
                <w:bCs/>
                <w:sz w:val="22"/>
                <w:szCs w:val="22"/>
              </w:rPr>
              <w:t>TAHMİNİ BÜTÇE KAYNAĞI TOBLOSU</w:t>
            </w:r>
          </w:p>
        </w:tc>
      </w:tr>
      <w:tr w:rsidR="00D274F8" w:rsidTr="00E72387">
        <w:trPr>
          <w:trHeight w:val="675"/>
        </w:trPr>
        <w:tc>
          <w:tcPr>
            <w:tcW w:w="9584" w:type="dxa"/>
            <w:gridSpan w:val="7"/>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274F8" w:rsidRDefault="00EF76F4" w:rsidP="00EF76F4">
            <w:pPr>
              <w:tabs>
                <w:tab w:val="left" w:pos="1558"/>
                <w:tab w:val="center" w:pos="4684"/>
              </w:tabs>
              <w:jc w:val="left"/>
              <w:rPr>
                <w:b/>
                <w:bCs/>
              </w:rPr>
            </w:pPr>
            <w:r>
              <w:rPr>
                <w:b/>
                <w:bCs/>
              </w:rPr>
              <w:tab/>
            </w:r>
            <w:r>
              <w:rPr>
                <w:b/>
                <w:bCs/>
              </w:rPr>
              <w:tab/>
            </w:r>
            <w:r w:rsidR="00D274F8">
              <w:rPr>
                <w:b/>
                <w:bCs/>
              </w:rPr>
              <w:t>BÜTÇE İÇİ</w:t>
            </w:r>
          </w:p>
        </w:tc>
      </w:tr>
      <w:tr w:rsidR="00D274F8" w:rsidTr="00EF76F4">
        <w:trPr>
          <w:trHeight w:val="675"/>
        </w:trPr>
        <w:tc>
          <w:tcPr>
            <w:tcW w:w="166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274F8" w:rsidRDefault="0022734D" w:rsidP="00A2710C">
            <w:pPr>
              <w:rPr>
                <w:b/>
                <w:bCs/>
              </w:rPr>
            </w:pPr>
            <w:r w:rsidRPr="0022734D">
              <w:rPr>
                <w:b/>
                <w:bCs/>
              </w:rPr>
              <w:t>Kaynaklar</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274F8" w:rsidRDefault="00D274F8" w:rsidP="00A2710C">
            <w:pPr>
              <w:jc w:val="center"/>
              <w:rPr>
                <w:b/>
                <w:bCs/>
              </w:rPr>
            </w:pPr>
          </w:p>
          <w:p w:rsidR="00D274F8" w:rsidRDefault="00D274F8" w:rsidP="00A2710C">
            <w:pPr>
              <w:jc w:val="center"/>
              <w:rPr>
                <w:b/>
                <w:bCs/>
              </w:rPr>
            </w:pPr>
            <w:r>
              <w:rPr>
                <w:b/>
                <w:bCs/>
              </w:rPr>
              <w:t>2015</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274F8" w:rsidRDefault="00D274F8" w:rsidP="00A2710C">
            <w:pPr>
              <w:jc w:val="center"/>
              <w:rPr>
                <w:b/>
                <w:bCs/>
              </w:rPr>
            </w:pPr>
          </w:p>
          <w:p w:rsidR="00D274F8" w:rsidRDefault="00D274F8" w:rsidP="00A2710C">
            <w:pPr>
              <w:jc w:val="center"/>
              <w:rPr>
                <w:b/>
                <w:bCs/>
              </w:rPr>
            </w:pPr>
            <w:r>
              <w:rPr>
                <w:b/>
                <w:bCs/>
              </w:rPr>
              <w:t>2016</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274F8" w:rsidRDefault="00D274F8" w:rsidP="00A2710C">
            <w:pPr>
              <w:jc w:val="center"/>
              <w:rPr>
                <w:b/>
                <w:bCs/>
              </w:rPr>
            </w:pPr>
          </w:p>
          <w:p w:rsidR="00D274F8" w:rsidRDefault="00D274F8" w:rsidP="00A2710C">
            <w:pPr>
              <w:jc w:val="center"/>
              <w:rPr>
                <w:b/>
                <w:bCs/>
              </w:rPr>
            </w:pPr>
            <w:r>
              <w:rPr>
                <w:b/>
                <w:bCs/>
              </w:rPr>
              <w:t>2017</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274F8" w:rsidRDefault="00D274F8" w:rsidP="00A2710C">
            <w:pPr>
              <w:jc w:val="center"/>
              <w:rPr>
                <w:b/>
                <w:bCs/>
              </w:rPr>
            </w:pPr>
          </w:p>
          <w:p w:rsidR="00D274F8" w:rsidRDefault="00D274F8" w:rsidP="00A2710C">
            <w:pPr>
              <w:jc w:val="center"/>
              <w:rPr>
                <w:b/>
                <w:bCs/>
              </w:rPr>
            </w:pPr>
            <w:r>
              <w:rPr>
                <w:b/>
                <w:bCs/>
              </w:rPr>
              <w:t>2018</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274F8" w:rsidRDefault="00D274F8" w:rsidP="00A2710C">
            <w:pPr>
              <w:jc w:val="center"/>
              <w:rPr>
                <w:b/>
                <w:bCs/>
              </w:rPr>
            </w:pPr>
          </w:p>
          <w:p w:rsidR="00D274F8" w:rsidRDefault="00165EEA" w:rsidP="00A2710C">
            <w:pPr>
              <w:jc w:val="center"/>
              <w:rPr>
                <w:b/>
                <w:bCs/>
              </w:rPr>
            </w:pPr>
            <w:r>
              <w:rPr>
                <w:b/>
                <w:bCs/>
              </w:rPr>
              <w:t>2023</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274F8" w:rsidRDefault="00D274F8" w:rsidP="00A2710C">
            <w:pPr>
              <w:jc w:val="center"/>
              <w:rPr>
                <w:b/>
                <w:bCs/>
              </w:rPr>
            </w:pPr>
          </w:p>
          <w:p w:rsidR="00D274F8" w:rsidRDefault="00D274F8" w:rsidP="00A2710C">
            <w:pPr>
              <w:jc w:val="center"/>
              <w:rPr>
                <w:b/>
                <w:bCs/>
              </w:rPr>
            </w:pPr>
            <w:r>
              <w:rPr>
                <w:b/>
                <w:bCs/>
              </w:rPr>
              <w:t>T</w:t>
            </w:r>
            <w:r w:rsidRPr="00DD4060">
              <w:rPr>
                <w:b/>
                <w:bCs/>
              </w:rPr>
              <w:t>oplam</w:t>
            </w:r>
          </w:p>
        </w:tc>
      </w:tr>
      <w:tr w:rsidR="00D274F8" w:rsidTr="00EF76F4">
        <w:trPr>
          <w:trHeight w:val="244"/>
        </w:trPr>
        <w:tc>
          <w:tcPr>
            <w:tcW w:w="1668"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274F8" w:rsidRDefault="00D274F8" w:rsidP="00A2710C">
            <w:pPr>
              <w:spacing w:after="0" w:line="240" w:lineRule="auto"/>
              <w:rPr>
                <w:b/>
                <w:bCs/>
              </w:rPr>
            </w:pPr>
          </w:p>
        </w:tc>
        <w:tc>
          <w:tcPr>
            <w:tcW w:w="1226"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274F8" w:rsidRDefault="00D274F8" w:rsidP="00A2710C">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274F8" w:rsidRDefault="00D274F8" w:rsidP="00A2710C">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274F8" w:rsidRDefault="00D274F8" w:rsidP="00A2710C">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274F8" w:rsidRDefault="00D274F8" w:rsidP="00A2710C">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274F8" w:rsidRDefault="00D274F8" w:rsidP="00A2710C">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274F8" w:rsidRDefault="00D274F8" w:rsidP="00A2710C">
            <w:pPr>
              <w:spacing w:after="0" w:line="240" w:lineRule="auto"/>
              <w:rPr>
                <w:b/>
                <w:bCs/>
              </w:rPr>
            </w:pPr>
          </w:p>
        </w:tc>
      </w:tr>
      <w:tr w:rsidR="00D274F8" w:rsidTr="00E72387">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D274F8" w:rsidRPr="00627762" w:rsidRDefault="00D274F8" w:rsidP="00627762">
            <w:pPr>
              <w:pStyle w:val="AralkYok"/>
              <w:jc w:val="center"/>
              <w:rPr>
                <w:b/>
              </w:rPr>
            </w:pPr>
          </w:p>
          <w:p w:rsidR="00D274F8" w:rsidRPr="00627762" w:rsidRDefault="0022734D" w:rsidP="00627762">
            <w:pPr>
              <w:pStyle w:val="AralkYok"/>
              <w:jc w:val="center"/>
              <w:rPr>
                <w:b/>
              </w:rPr>
            </w:pPr>
            <w:r w:rsidRPr="0022734D">
              <w:rPr>
                <w:b/>
              </w:rPr>
              <w:t>Genel Bütçe</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D274F8" w:rsidP="00A921F7">
            <w:pPr>
              <w:jc w:val="right"/>
            </w:pPr>
            <w:r w:rsidRPr="00627762">
              <w:t xml:space="preserve">         </w:t>
            </w:r>
            <w:r w:rsidR="00A921F7">
              <w:t>31.500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color w:val="000000"/>
              </w:rPr>
            </w:pPr>
            <w:r>
              <w:rPr>
                <w:color w:val="000000"/>
              </w:rPr>
              <w:t>34.000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A921F7">
            <w:pPr>
              <w:jc w:val="right"/>
              <w:rPr>
                <w:color w:val="000000"/>
              </w:rPr>
            </w:pPr>
            <w:r>
              <w:rPr>
                <w:color w:val="000000"/>
              </w:rPr>
              <w:t>36.700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E30BE" w:rsidP="0016674F">
            <w:pPr>
              <w:jc w:val="right"/>
              <w:rPr>
                <w:color w:val="000000"/>
              </w:rPr>
            </w:pPr>
            <w:r>
              <w:rPr>
                <w:color w:val="000000"/>
              </w:rPr>
              <w:t>60.0</w:t>
            </w:r>
            <w:r w:rsidR="00A921F7">
              <w:rPr>
                <w:color w:val="000000"/>
              </w:rPr>
              <w:t>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DD3584" w:rsidP="0016674F">
            <w:pPr>
              <w:jc w:val="right"/>
              <w:rPr>
                <w:color w:val="000000"/>
              </w:rPr>
            </w:pPr>
            <w:r>
              <w:rPr>
                <w:color w:val="000000"/>
              </w:rPr>
              <w:t>240.0</w:t>
            </w:r>
            <w:r w:rsidR="00A921F7">
              <w:rPr>
                <w:color w:val="000000"/>
              </w:rPr>
              <w:t>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DD3584" w:rsidP="0016674F">
            <w:pPr>
              <w:jc w:val="right"/>
              <w:rPr>
                <w:color w:val="000000"/>
              </w:rPr>
            </w:pPr>
            <w:r>
              <w:rPr>
                <w:color w:val="000000"/>
              </w:rPr>
              <w:t>402200</w:t>
            </w:r>
          </w:p>
        </w:tc>
      </w:tr>
      <w:tr w:rsidR="00D274F8" w:rsidTr="00E72387">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D274F8" w:rsidRPr="00627762" w:rsidRDefault="00D274F8" w:rsidP="00627762">
            <w:pPr>
              <w:pStyle w:val="AralkYok"/>
              <w:jc w:val="center"/>
              <w:rPr>
                <w:b/>
              </w:rPr>
            </w:pPr>
          </w:p>
          <w:p w:rsidR="00D274F8" w:rsidRPr="00627762" w:rsidRDefault="00D274F8" w:rsidP="00627762">
            <w:pPr>
              <w:pStyle w:val="AralkYok"/>
              <w:jc w:val="center"/>
              <w:rPr>
                <w:b/>
              </w:rPr>
            </w:pPr>
          </w:p>
          <w:p w:rsidR="00D274F8" w:rsidRPr="00627762" w:rsidRDefault="00DF6005" w:rsidP="00627762">
            <w:pPr>
              <w:pStyle w:val="AralkYok"/>
              <w:jc w:val="center"/>
              <w:rPr>
                <w:b/>
              </w:rPr>
            </w:pPr>
            <w:r>
              <w:rPr>
                <w:b/>
              </w:rPr>
              <w:t>Okul A</w:t>
            </w:r>
            <w:r w:rsidR="0022734D" w:rsidRPr="0022734D">
              <w:rPr>
                <w:b/>
              </w:rPr>
              <w:t>ile Birliği</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color w:val="000000"/>
              </w:rPr>
            </w:pPr>
            <w:r>
              <w:rPr>
                <w:color w:val="000000"/>
              </w:rPr>
              <w:t>7.000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7.600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8.200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E30BE" w:rsidP="0016674F">
            <w:pPr>
              <w:jc w:val="right"/>
              <w:rPr>
                <w:rFonts w:ascii="Calibri" w:hAnsi="Calibri"/>
                <w:color w:val="000000"/>
              </w:rPr>
            </w:pPr>
            <w:r>
              <w:rPr>
                <w:rFonts w:ascii="Calibri" w:hAnsi="Calibri"/>
                <w:color w:val="000000"/>
              </w:rPr>
              <w:t>15.000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DD3584" w:rsidP="0016674F">
            <w:pPr>
              <w:jc w:val="right"/>
              <w:rPr>
                <w:rFonts w:ascii="Calibri" w:hAnsi="Calibri"/>
                <w:color w:val="000000"/>
              </w:rPr>
            </w:pPr>
            <w:r>
              <w:rPr>
                <w:rFonts w:ascii="Calibri" w:hAnsi="Calibri"/>
                <w:color w:val="000000"/>
              </w:rPr>
              <w:t>30.000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DD3584" w:rsidP="0016674F">
            <w:pPr>
              <w:jc w:val="right"/>
              <w:rPr>
                <w:rFonts w:ascii="Calibri" w:hAnsi="Calibri"/>
                <w:color w:val="000000"/>
              </w:rPr>
            </w:pPr>
            <w:r>
              <w:rPr>
                <w:rFonts w:ascii="Calibri" w:hAnsi="Calibri"/>
                <w:color w:val="000000"/>
              </w:rPr>
              <w:t>109.100</w:t>
            </w:r>
          </w:p>
        </w:tc>
      </w:tr>
      <w:tr w:rsidR="00D274F8" w:rsidTr="00E72387">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D274F8" w:rsidRPr="00627762" w:rsidRDefault="00D274F8" w:rsidP="00627762">
            <w:pPr>
              <w:pStyle w:val="AralkYok"/>
              <w:jc w:val="center"/>
              <w:rPr>
                <w:b/>
              </w:rPr>
            </w:pPr>
          </w:p>
          <w:p w:rsidR="00D274F8" w:rsidRPr="00627762" w:rsidRDefault="00D274F8" w:rsidP="00627762">
            <w:pPr>
              <w:pStyle w:val="AralkYok"/>
              <w:jc w:val="center"/>
              <w:rPr>
                <w:b/>
              </w:rPr>
            </w:pPr>
          </w:p>
          <w:p w:rsidR="00D274F8" w:rsidRPr="00627762" w:rsidRDefault="0022734D" w:rsidP="00627762">
            <w:pPr>
              <w:pStyle w:val="AralkYok"/>
              <w:jc w:val="center"/>
              <w:rPr>
                <w:b/>
              </w:rPr>
            </w:pPr>
            <w:r w:rsidRPr="0022734D">
              <w:rPr>
                <w:b/>
              </w:rPr>
              <w:t>Kira Gelirleri</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color w:val="000000"/>
              </w:rPr>
            </w:pPr>
            <w:r>
              <w:rPr>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r>
      <w:tr w:rsidR="00D274F8" w:rsidTr="00E72387">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D274F8" w:rsidRPr="00627762" w:rsidRDefault="00D274F8" w:rsidP="00627762">
            <w:pPr>
              <w:pStyle w:val="AralkYok"/>
              <w:jc w:val="center"/>
              <w:rPr>
                <w:b/>
              </w:rPr>
            </w:pPr>
          </w:p>
          <w:p w:rsidR="00D274F8" w:rsidRPr="00627762" w:rsidRDefault="00D274F8" w:rsidP="00627762">
            <w:pPr>
              <w:pStyle w:val="AralkYok"/>
              <w:jc w:val="center"/>
              <w:rPr>
                <w:b/>
              </w:rPr>
            </w:pPr>
          </w:p>
          <w:p w:rsidR="00D274F8" w:rsidRPr="00627762" w:rsidRDefault="0022734D" w:rsidP="00627762">
            <w:pPr>
              <w:pStyle w:val="AralkYok"/>
              <w:jc w:val="center"/>
              <w:rPr>
                <w:b/>
              </w:rPr>
            </w:pPr>
            <w:r w:rsidRPr="0022734D">
              <w:rPr>
                <w:b/>
              </w:rPr>
              <w:t>Döner Sermaye</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color w:val="000000"/>
              </w:rPr>
            </w:pPr>
            <w:r>
              <w:rPr>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r>
      <w:tr w:rsidR="00D274F8" w:rsidTr="00E72387">
        <w:trPr>
          <w:trHeight w:val="694"/>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D274F8" w:rsidRPr="00627762" w:rsidRDefault="0022734D" w:rsidP="00627762">
            <w:pPr>
              <w:pStyle w:val="AralkYok"/>
              <w:jc w:val="center"/>
              <w:rPr>
                <w:b/>
              </w:rPr>
            </w:pPr>
            <w:r w:rsidRPr="0022734D">
              <w:rPr>
                <w:b/>
              </w:rPr>
              <w:t xml:space="preserve">Vakıf ve Dernekler </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color w:val="000000"/>
              </w:rPr>
            </w:pPr>
            <w:r>
              <w:rPr>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r>
      <w:tr w:rsidR="00D274F8" w:rsidTr="00E72387">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D274F8" w:rsidRPr="00627762" w:rsidRDefault="00D274F8" w:rsidP="00AF4E81">
            <w:pPr>
              <w:pStyle w:val="AralkYok"/>
              <w:rPr>
                <w:b/>
              </w:rPr>
            </w:pPr>
          </w:p>
          <w:p w:rsidR="00D274F8" w:rsidRPr="00627762" w:rsidRDefault="0022734D" w:rsidP="0022734D">
            <w:pPr>
              <w:pStyle w:val="AralkYok"/>
              <w:rPr>
                <w:b/>
              </w:rPr>
            </w:pPr>
            <w:r>
              <w:rPr>
                <w:b/>
              </w:rPr>
              <w:t xml:space="preserve"> </w:t>
            </w:r>
            <w:r w:rsidRPr="0022734D">
              <w:rPr>
                <w:b/>
              </w:rPr>
              <w:t>Dış Kaynak/Projeler</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color w:val="000000"/>
              </w:rPr>
            </w:pPr>
            <w:r>
              <w:rPr>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r>
      <w:tr w:rsidR="00D274F8" w:rsidTr="00E72387">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D274F8" w:rsidRPr="00627762" w:rsidRDefault="00D274F8" w:rsidP="00627762">
            <w:pPr>
              <w:pStyle w:val="AralkYok"/>
              <w:jc w:val="center"/>
              <w:rPr>
                <w:b/>
              </w:rPr>
            </w:pPr>
          </w:p>
          <w:p w:rsidR="00D274F8" w:rsidRPr="00627762" w:rsidRDefault="00D274F8" w:rsidP="00627762">
            <w:pPr>
              <w:pStyle w:val="AralkYok"/>
              <w:jc w:val="center"/>
              <w:rPr>
                <w:b/>
              </w:rPr>
            </w:pPr>
          </w:p>
          <w:p w:rsidR="00D274F8" w:rsidRPr="00627762" w:rsidRDefault="0022734D" w:rsidP="00627762">
            <w:pPr>
              <w:pStyle w:val="AralkYok"/>
              <w:jc w:val="center"/>
              <w:rPr>
                <w:b/>
              </w:rPr>
            </w:pPr>
            <w:r w:rsidRPr="0022734D">
              <w:rPr>
                <w:b/>
              </w:rPr>
              <w:t>Diğer</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color w:val="000000"/>
              </w:rPr>
            </w:pPr>
            <w:r>
              <w:rPr>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74F8" w:rsidRPr="00627762" w:rsidRDefault="00A921F7" w:rsidP="0016674F">
            <w:pPr>
              <w:jc w:val="right"/>
              <w:rPr>
                <w:rFonts w:ascii="Calibri" w:hAnsi="Calibri"/>
                <w:color w:val="000000"/>
              </w:rPr>
            </w:pPr>
            <w:r>
              <w:rPr>
                <w:rFonts w:ascii="Calibri" w:hAnsi="Calibri"/>
                <w:color w:val="000000"/>
              </w:rPr>
              <w:t>0</w:t>
            </w:r>
          </w:p>
        </w:tc>
      </w:tr>
      <w:tr w:rsidR="00D274F8" w:rsidTr="00E72387">
        <w:trPr>
          <w:trHeight w:val="330"/>
        </w:trPr>
        <w:tc>
          <w:tcPr>
            <w:tcW w:w="166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D274F8" w:rsidRDefault="00D274F8" w:rsidP="004C4D9E">
            <w:pPr>
              <w:tabs>
                <w:tab w:val="left" w:pos="868"/>
              </w:tabs>
              <w:rPr>
                <w:b/>
                <w:bCs/>
              </w:rPr>
            </w:pPr>
          </w:p>
          <w:p w:rsidR="00D274F8" w:rsidRPr="00627762" w:rsidRDefault="00D274F8" w:rsidP="00627762">
            <w:pPr>
              <w:tabs>
                <w:tab w:val="left" w:pos="868"/>
              </w:tabs>
              <w:jc w:val="center"/>
              <w:rPr>
                <w:b/>
                <w:bCs/>
              </w:rPr>
            </w:pPr>
            <w:r w:rsidRPr="00627762">
              <w:rPr>
                <w:b/>
                <w:bCs/>
              </w:rPr>
              <w:t>TOPLAM TAHMİNİ</w:t>
            </w:r>
            <w:r>
              <w:rPr>
                <w:b/>
                <w:bCs/>
              </w:rPr>
              <w:t xml:space="preserve"> </w:t>
            </w:r>
            <w:r w:rsidRPr="00627762">
              <w:rPr>
                <w:b/>
                <w:bCs/>
              </w:rPr>
              <w:t>BÜTÇE</w:t>
            </w:r>
          </w:p>
        </w:tc>
        <w:tc>
          <w:tcPr>
            <w:tcW w:w="122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D274F8" w:rsidRPr="004F5947" w:rsidRDefault="00A921F7" w:rsidP="00A2710C">
            <w:pPr>
              <w:jc w:val="right"/>
              <w:rPr>
                <w:b/>
                <w:bCs/>
                <w:sz w:val="22"/>
                <w:szCs w:val="22"/>
              </w:rPr>
            </w:pPr>
            <w:r>
              <w:rPr>
                <w:b/>
                <w:bCs/>
                <w:sz w:val="22"/>
                <w:szCs w:val="22"/>
              </w:rPr>
              <w:t>38.500</w:t>
            </w:r>
          </w:p>
          <w:p w:rsidR="00D274F8" w:rsidRPr="004F5947" w:rsidRDefault="00D274F8" w:rsidP="00A2710C">
            <w:pPr>
              <w:jc w:val="right"/>
              <w:rPr>
                <w:b/>
                <w:bCs/>
                <w:sz w:val="22"/>
                <w:szCs w:val="22"/>
              </w:rPr>
            </w:pPr>
          </w:p>
        </w:tc>
        <w:tc>
          <w:tcPr>
            <w:tcW w:w="133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D274F8" w:rsidRPr="004F5947" w:rsidRDefault="00A921F7" w:rsidP="00A2710C">
            <w:pPr>
              <w:jc w:val="right"/>
              <w:rPr>
                <w:b/>
                <w:bCs/>
                <w:sz w:val="22"/>
                <w:szCs w:val="22"/>
              </w:rPr>
            </w:pPr>
            <w:r>
              <w:rPr>
                <w:b/>
                <w:bCs/>
                <w:sz w:val="22"/>
                <w:szCs w:val="22"/>
              </w:rPr>
              <w:t>41.600</w:t>
            </w:r>
          </w:p>
          <w:p w:rsidR="00D274F8" w:rsidRPr="004F5947" w:rsidRDefault="00D274F8" w:rsidP="00A2710C">
            <w:pPr>
              <w:jc w:val="right"/>
              <w:rPr>
                <w:b/>
                <w:bCs/>
                <w:sz w:val="22"/>
                <w:szCs w:val="22"/>
              </w:rPr>
            </w:pPr>
          </w:p>
        </w:tc>
        <w:tc>
          <w:tcPr>
            <w:tcW w:w="133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D274F8" w:rsidRPr="004F5947" w:rsidRDefault="00A921F7" w:rsidP="00A2710C">
            <w:pPr>
              <w:jc w:val="right"/>
              <w:rPr>
                <w:b/>
                <w:bCs/>
                <w:sz w:val="22"/>
                <w:szCs w:val="22"/>
              </w:rPr>
            </w:pPr>
            <w:r>
              <w:rPr>
                <w:b/>
                <w:bCs/>
                <w:sz w:val="22"/>
                <w:szCs w:val="22"/>
              </w:rPr>
              <w:t>44.900</w:t>
            </w:r>
          </w:p>
          <w:p w:rsidR="00D274F8" w:rsidRPr="004F5947" w:rsidRDefault="00D274F8" w:rsidP="00A2710C">
            <w:pPr>
              <w:jc w:val="right"/>
              <w:rPr>
                <w:b/>
                <w:bCs/>
                <w:sz w:val="22"/>
                <w:szCs w:val="22"/>
              </w:rPr>
            </w:pPr>
          </w:p>
        </w:tc>
        <w:tc>
          <w:tcPr>
            <w:tcW w:w="133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D274F8" w:rsidRPr="004F5947" w:rsidRDefault="00AE30BE" w:rsidP="00A2710C">
            <w:pPr>
              <w:jc w:val="center"/>
              <w:rPr>
                <w:b/>
                <w:bCs/>
                <w:sz w:val="22"/>
                <w:szCs w:val="22"/>
              </w:rPr>
            </w:pPr>
            <w:r>
              <w:rPr>
                <w:b/>
                <w:bCs/>
                <w:sz w:val="22"/>
                <w:szCs w:val="22"/>
              </w:rPr>
              <w:t>75</w:t>
            </w:r>
            <w:r w:rsidR="00A921F7">
              <w:rPr>
                <w:b/>
                <w:bCs/>
                <w:sz w:val="22"/>
                <w:szCs w:val="22"/>
              </w:rPr>
              <w:t>.500</w:t>
            </w:r>
          </w:p>
          <w:p w:rsidR="00D274F8" w:rsidRPr="004F5947" w:rsidRDefault="00D274F8" w:rsidP="00165C19">
            <w:pPr>
              <w:rPr>
                <w:b/>
                <w:bCs/>
                <w:sz w:val="22"/>
                <w:szCs w:val="22"/>
              </w:rPr>
            </w:pPr>
          </w:p>
        </w:tc>
        <w:tc>
          <w:tcPr>
            <w:tcW w:w="133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D274F8" w:rsidRPr="004F5947" w:rsidRDefault="00DD3584" w:rsidP="00DD3584">
            <w:pPr>
              <w:jc w:val="right"/>
              <w:rPr>
                <w:b/>
                <w:bCs/>
                <w:sz w:val="22"/>
                <w:szCs w:val="22"/>
              </w:rPr>
            </w:pPr>
            <w:r>
              <w:rPr>
                <w:b/>
                <w:bCs/>
                <w:sz w:val="22"/>
                <w:szCs w:val="22"/>
              </w:rPr>
              <w:t>270.00</w:t>
            </w:r>
          </w:p>
        </w:tc>
        <w:tc>
          <w:tcPr>
            <w:tcW w:w="133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rsidR="00D274F8" w:rsidRPr="004F5947" w:rsidRDefault="00DD3584" w:rsidP="00DD3584">
            <w:pPr>
              <w:jc w:val="right"/>
              <w:rPr>
                <w:b/>
                <w:bCs/>
                <w:sz w:val="22"/>
                <w:szCs w:val="22"/>
              </w:rPr>
            </w:pPr>
            <w:r>
              <w:rPr>
                <w:b/>
                <w:bCs/>
                <w:sz w:val="22"/>
                <w:szCs w:val="22"/>
              </w:rPr>
              <w:t>511.300</w:t>
            </w:r>
          </w:p>
        </w:tc>
      </w:tr>
    </w:tbl>
    <w:p w:rsidR="009203F6" w:rsidRDefault="009203F6" w:rsidP="009203F6">
      <w:pPr>
        <w:pStyle w:val="AralkYok"/>
        <w:rPr>
          <w:rFonts w:ascii="Times New Roman" w:hAnsi="Times New Roman" w:cs="Times New Roman"/>
          <w:sz w:val="24"/>
          <w:szCs w:val="24"/>
        </w:rPr>
      </w:pPr>
    </w:p>
    <w:p w:rsidR="000516FB" w:rsidRDefault="000516FB" w:rsidP="00302AAE">
      <w:pPr>
        <w:pStyle w:val="AralkYok"/>
        <w:ind w:firstLine="708"/>
        <w:rPr>
          <w:rFonts w:ascii="Times New Roman" w:hAnsi="Times New Roman" w:cs="Times New Roman"/>
          <w:sz w:val="24"/>
          <w:szCs w:val="24"/>
        </w:rPr>
      </w:pPr>
    </w:p>
    <w:p w:rsidR="00B95C49" w:rsidRDefault="00AD2D64" w:rsidP="00AD2D64">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001E1D65">
        <w:rPr>
          <w:rFonts w:ascii="Times New Roman" w:hAnsi="Times New Roman" w:cs="Times New Roman"/>
          <w:sz w:val="24"/>
          <w:szCs w:val="24"/>
        </w:rPr>
        <w:t>Hedef stratejilerini gerçekleştirmek üzere öngörülen faaliyetlerin tahmini bütçelerinden yola çıkılarak stratejilerin yaklaşık maliyetleri ortaya konmuştur.</w:t>
      </w:r>
      <w:r w:rsidR="00B91087">
        <w:rPr>
          <w:rFonts w:ascii="Times New Roman" w:hAnsi="Times New Roman" w:cs="Times New Roman"/>
          <w:sz w:val="24"/>
          <w:szCs w:val="24"/>
        </w:rPr>
        <w:t xml:space="preserve"> </w:t>
      </w:r>
      <w:r w:rsidR="001E1D65">
        <w:rPr>
          <w:rFonts w:ascii="Times New Roman" w:hAnsi="Times New Roman" w:cs="Times New Roman"/>
          <w:sz w:val="24"/>
          <w:szCs w:val="24"/>
        </w:rPr>
        <w:t>Bütün stratejik hedefler için ilgili stratejilerin yaklaşık maliyetleri toplanarak tahmini stratejik hedef maliyetleri hesaplanmıştır.</w:t>
      </w:r>
      <w:r w:rsidR="00B91087">
        <w:rPr>
          <w:rFonts w:ascii="Times New Roman" w:hAnsi="Times New Roman" w:cs="Times New Roman"/>
          <w:sz w:val="24"/>
          <w:szCs w:val="24"/>
        </w:rPr>
        <w:t xml:space="preserve"> </w:t>
      </w:r>
      <w:r w:rsidR="001E1D65">
        <w:rPr>
          <w:rFonts w:ascii="Times New Roman" w:hAnsi="Times New Roman" w:cs="Times New Roman"/>
          <w:sz w:val="24"/>
          <w:szCs w:val="24"/>
        </w:rPr>
        <w:t>Bütün stratejik amaçlar için ilgili stratejik hedeflerin yaklaşık maliyetleri toplanarak tahmini stratejik amaç maliyeti belirlenmiştir</w:t>
      </w:r>
      <w:r w:rsidR="00832C96">
        <w:rPr>
          <w:rFonts w:ascii="Times New Roman" w:hAnsi="Times New Roman" w:cs="Times New Roman"/>
          <w:sz w:val="24"/>
          <w:szCs w:val="24"/>
        </w:rPr>
        <w:t>.</w:t>
      </w:r>
    </w:p>
    <w:p w:rsidR="001A5812" w:rsidRDefault="001A5812" w:rsidP="00302AAE">
      <w:pPr>
        <w:jc w:val="left"/>
        <w:rPr>
          <w:b/>
        </w:rPr>
      </w:pPr>
    </w:p>
    <w:p w:rsidR="00AD2D64" w:rsidRDefault="00AD2D64" w:rsidP="00302AAE">
      <w:pPr>
        <w:jc w:val="left"/>
        <w:rPr>
          <w:b/>
        </w:rPr>
      </w:pPr>
    </w:p>
    <w:p w:rsidR="004F5947" w:rsidRPr="001A5812" w:rsidRDefault="007722A1" w:rsidP="004B58E2">
      <w:pPr>
        <w:spacing w:after="0"/>
        <w:jc w:val="left"/>
        <w:rPr>
          <w:b/>
        </w:rPr>
      </w:pPr>
      <w:r>
        <w:rPr>
          <w:b/>
        </w:rPr>
        <w:lastRenderedPageBreak/>
        <w:t>Tablo:</w:t>
      </w:r>
      <w:proofErr w:type="gramStart"/>
      <w:r w:rsidR="009F04DE">
        <w:rPr>
          <w:b/>
        </w:rPr>
        <w:t>28</w:t>
      </w:r>
      <w:r w:rsidR="001A5812" w:rsidRPr="001A5812">
        <w:rPr>
          <w:b/>
          <w:sz w:val="22"/>
          <w:szCs w:val="22"/>
        </w:rPr>
        <w:t xml:space="preserve"> </w:t>
      </w:r>
      <w:r w:rsidR="0004324C">
        <w:rPr>
          <w:b/>
          <w:sz w:val="22"/>
          <w:szCs w:val="22"/>
        </w:rPr>
        <w:t xml:space="preserve"> </w:t>
      </w:r>
      <w:r w:rsidR="00AD2D64">
        <w:rPr>
          <w:b/>
        </w:rPr>
        <w:t>Cihan</w:t>
      </w:r>
      <w:proofErr w:type="gramEnd"/>
      <w:r w:rsidR="00AD2D64">
        <w:rPr>
          <w:b/>
        </w:rPr>
        <w:t xml:space="preserve"> </w:t>
      </w:r>
      <w:proofErr w:type="spellStart"/>
      <w:r w:rsidR="00AD2D64">
        <w:rPr>
          <w:b/>
        </w:rPr>
        <w:t>Çelisoy</w:t>
      </w:r>
      <w:proofErr w:type="spellEnd"/>
      <w:r w:rsidR="00AD2D64">
        <w:rPr>
          <w:b/>
        </w:rPr>
        <w:t xml:space="preserve"> Anaokulu</w:t>
      </w:r>
      <w:r w:rsidR="00165EEA">
        <w:rPr>
          <w:b/>
        </w:rPr>
        <w:t xml:space="preserve"> 2019-2025</w:t>
      </w:r>
      <w:r w:rsidR="001A5812" w:rsidRPr="001A5812">
        <w:rPr>
          <w:b/>
        </w:rPr>
        <w:t xml:space="preserve"> Stratejik Planı Amaç – Hedef Tahmini Maliyet Tablosu</w:t>
      </w:r>
    </w:p>
    <w:tbl>
      <w:tblPr>
        <w:tblStyle w:val="TabloKlavuzu"/>
        <w:tblW w:w="9464" w:type="dxa"/>
        <w:tblLook w:val="04A0" w:firstRow="1" w:lastRow="0" w:firstColumn="1" w:lastColumn="0" w:noHBand="0" w:noVBand="1"/>
      </w:tblPr>
      <w:tblGrid>
        <w:gridCol w:w="2235"/>
        <w:gridCol w:w="1417"/>
        <w:gridCol w:w="1559"/>
        <w:gridCol w:w="1418"/>
        <w:gridCol w:w="1417"/>
        <w:gridCol w:w="1418"/>
      </w:tblGrid>
      <w:tr w:rsidR="00A70A68" w:rsidTr="00F015C7">
        <w:tc>
          <w:tcPr>
            <w:tcW w:w="9464" w:type="dxa"/>
            <w:gridSpan w:val="6"/>
            <w:shd w:val="clear" w:color="auto" w:fill="FDE9D9" w:themeFill="accent6" w:themeFillTint="33"/>
          </w:tcPr>
          <w:p w:rsidR="00A70A68" w:rsidRDefault="00A70A68" w:rsidP="004B58E2">
            <w:pPr>
              <w:jc w:val="center"/>
              <w:rPr>
                <w:b/>
                <w:sz w:val="24"/>
                <w:szCs w:val="24"/>
              </w:rPr>
            </w:pPr>
          </w:p>
          <w:p w:rsidR="00A70A68" w:rsidRPr="00A70A68" w:rsidRDefault="00AD2D64" w:rsidP="00A70A68">
            <w:pPr>
              <w:jc w:val="center"/>
              <w:rPr>
                <w:b/>
                <w:sz w:val="22"/>
                <w:szCs w:val="22"/>
              </w:rPr>
            </w:pPr>
            <w:r>
              <w:rPr>
                <w:b/>
                <w:sz w:val="22"/>
                <w:szCs w:val="22"/>
              </w:rPr>
              <w:t>CİHAN ÇELİKSOY ANAOKULU</w:t>
            </w:r>
            <w:r w:rsidR="00CB2855">
              <w:rPr>
                <w:b/>
                <w:sz w:val="22"/>
                <w:szCs w:val="22"/>
              </w:rPr>
              <w:t xml:space="preserve"> 2019-2025 </w:t>
            </w:r>
            <w:r w:rsidR="00A70A68" w:rsidRPr="00B56702">
              <w:rPr>
                <w:b/>
                <w:sz w:val="22"/>
                <w:szCs w:val="22"/>
              </w:rPr>
              <w:t>STRATEJİK PLANI AMAÇ – HEDEF TAHMİNİ MALİYET TABLOSU</w:t>
            </w:r>
          </w:p>
        </w:tc>
      </w:tr>
      <w:tr w:rsidR="00F87874" w:rsidTr="00A70A68">
        <w:tc>
          <w:tcPr>
            <w:tcW w:w="2235" w:type="dxa"/>
            <w:shd w:val="clear" w:color="auto" w:fill="auto"/>
          </w:tcPr>
          <w:p w:rsidR="00B95C49" w:rsidRDefault="00B95C49" w:rsidP="005B3C5C"/>
        </w:tc>
        <w:tc>
          <w:tcPr>
            <w:tcW w:w="1417" w:type="dxa"/>
            <w:shd w:val="clear" w:color="auto" w:fill="auto"/>
          </w:tcPr>
          <w:p w:rsidR="00B95C49" w:rsidRPr="00766A97" w:rsidRDefault="00B95C49" w:rsidP="005B3C5C">
            <w:pPr>
              <w:jc w:val="center"/>
              <w:rPr>
                <w:b/>
                <w:sz w:val="24"/>
                <w:szCs w:val="24"/>
              </w:rPr>
            </w:pPr>
            <w:r w:rsidRPr="00766A97">
              <w:rPr>
                <w:b/>
                <w:sz w:val="24"/>
                <w:szCs w:val="24"/>
              </w:rPr>
              <w:t xml:space="preserve">Planın </w:t>
            </w:r>
          </w:p>
          <w:p w:rsidR="00B95C49" w:rsidRPr="00766A97" w:rsidRDefault="00B95C49" w:rsidP="005B3C5C">
            <w:pPr>
              <w:rPr>
                <w:b/>
                <w:sz w:val="24"/>
                <w:szCs w:val="24"/>
              </w:rPr>
            </w:pPr>
            <w:r>
              <w:rPr>
                <w:b/>
                <w:sz w:val="24"/>
                <w:szCs w:val="24"/>
              </w:rPr>
              <w:t xml:space="preserve">         </w:t>
            </w:r>
            <w:r w:rsidRPr="00766A97">
              <w:rPr>
                <w:b/>
                <w:sz w:val="24"/>
                <w:szCs w:val="24"/>
              </w:rPr>
              <w:t>1.Yılı</w:t>
            </w:r>
          </w:p>
        </w:tc>
        <w:tc>
          <w:tcPr>
            <w:tcW w:w="1559" w:type="dxa"/>
            <w:shd w:val="clear" w:color="auto" w:fill="auto"/>
          </w:tcPr>
          <w:p w:rsidR="00B95C49" w:rsidRDefault="00B95C49" w:rsidP="005B3C5C">
            <w:pPr>
              <w:jc w:val="center"/>
              <w:rPr>
                <w:b/>
                <w:sz w:val="24"/>
                <w:szCs w:val="24"/>
              </w:rPr>
            </w:pPr>
            <w:r w:rsidRPr="00766A97">
              <w:rPr>
                <w:b/>
                <w:sz w:val="24"/>
                <w:szCs w:val="24"/>
              </w:rPr>
              <w:t>Planın</w:t>
            </w:r>
          </w:p>
          <w:p w:rsidR="00B95C49" w:rsidRPr="00766A97" w:rsidRDefault="00B95C49" w:rsidP="005B3C5C">
            <w:pPr>
              <w:jc w:val="center"/>
              <w:rPr>
                <w:sz w:val="24"/>
                <w:szCs w:val="24"/>
              </w:rPr>
            </w:pPr>
            <w:r w:rsidRPr="00766A97">
              <w:rPr>
                <w:b/>
                <w:sz w:val="24"/>
                <w:szCs w:val="24"/>
              </w:rPr>
              <w:t>2.Yılı</w:t>
            </w:r>
          </w:p>
        </w:tc>
        <w:tc>
          <w:tcPr>
            <w:tcW w:w="1418" w:type="dxa"/>
            <w:shd w:val="clear" w:color="auto" w:fill="auto"/>
          </w:tcPr>
          <w:p w:rsidR="00B95C49" w:rsidRPr="00766A97" w:rsidRDefault="00B95C49" w:rsidP="005B3C5C">
            <w:pPr>
              <w:jc w:val="center"/>
              <w:rPr>
                <w:b/>
                <w:sz w:val="24"/>
                <w:szCs w:val="24"/>
              </w:rPr>
            </w:pPr>
            <w:r w:rsidRPr="00766A97">
              <w:rPr>
                <w:b/>
                <w:sz w:val="24"/>
                <w:szCs w:val="24"/>
              </w:rPr>
              <w:t>Planın</w:t>
            </w:r>
          </w:p>
          <w:p w:rsidR="00B95C49" w:rsidRPr="00766A97" w:rsidRDefault="00B95C49" w:rsidP="005B3C5C">
            <w:pPr>
              <w:jc w:val="center"/>
              <w:rPr>
                <w:sz w:val="24"/>
                <w:szCs w:val="24"/>
              </w:rPr>
            </w:pPr>
            <w:r w:rsidRPr="00766A97">
              <w:rPr>
                <w:b/>
                <w:sz w:val="24"/>
                <w:szCs w:val="24"/>
              </w:rPr>
              <w:t>3.Yılı</w:t>
            </w:r>
          </w:p>
        </w:tc>
        <w:tc>
          <w:tcPr>
            <w:tcW w:w="1417" w:type="dxa"/>
            <w:shd w:val="clear" w:color="auto" w:fill="auto"/>
          </w:tcPr>
          <w:p w:rsidR="00B95C49" w:rsidRPr="00766A97" w:rsidRDefault="00B95C49" w:rsidP="005B3C5C">
            <w:pPr>
              <w:jc w:val="center"/>
              <w:rPr>
                <w:b/>
                <w:sz w:val="24"/>
                <w:szCs w:val="24"/>
              </w:rPr>
            </w:pPr>
            <w:r w:rsidRPr="00766A97">
              <w:rPr>
                <w:b/>
                <w:sz w:val="24"/>
                <w:szCs w:val="24"/>
              </w:rPr>
              <w:t>Planın</w:t>
            </w:r>
          </w:p>
          <w:p w:rsidR="00B95C49" w:rsidRPr="00766A97" w:rsidRDefault="00B95C49" w:rsidP="005B3C5C">
            <w:pPr>
              <w:jc w:val="center"/>
              <w:rPr>
                <w:sz w:val="24"/>
                <w:szCs w:val="24"/>
              </w:rPr>
            </w:pPr>
            <w:r w:rsidRPr="00766A97">
              <w:rPr>
                <w:b/>
                <w:sz w:val="24"/>
                <w:szCs w:val="24"/>
              </w:rPr>
              <w:t>4.Yılı</w:t>
            </w:r>
          </w:p>
        </w:tc>
        <w:tc>
          <w:tcPr>
            <w:tcW w:w="1418" w:type="dxa"/>
            <w:shd w:val="clear" w:color="auto" w:fill="auto"/>
          </w:tcPr>
          <w:p w:rsidR="00B95C49" w:rsidRDefault="00B95C49" w:rsidP="005B3C5C">
            <w:pPr>
              <w:jc w:val="center"/>
              <w:rPr>
                <w:b/>
                <w:sz w:val="24"/>
                <w:szCs w:val="24"/>
              </w:rPr>
            </w:pPr>
            <w:r w:rsidRPr="00766A97">
              <w:rPr>
                <w:b/>
                <w:sz w:val="24"/>
                <w:szCs w:val="24"/>
              </w:rPr>
              <w:t>Planın</w:t>
            </w:r>
          </w:p>
          <w:p w:rsidR="00B95C49" w:rsidRDefault="00B95C49" w:rsidP="005B3C5C">
            <w:pPr>
              <w:jc w:val="center"/>
              <w:rPr>
                <w:b/>
                <w:sz w:val="24"/>
                <w:szCs w:val="24"/>
              </w:rPr>
            </w:pPr>
            <w:r w:rsidRPr="00766A97">
              <w:rPr>
                <w:b/>
                <w:sz w:val="24"/>
                <w:szCs w:val="24"/>
              </w:rPr>
              <w:t>5.Yılı</w:t>
            </w:r>
          </w:p>
          <w:p w:rsidR="00B95C49" w:rsidRPr="00766A97" w:rsidRDefault="00B95C49" w:rsidP="005B3C5C">
            <w:pPr>
              <w:jc w:val="center"/>
              <w:rPr>
                <w:sz w:val="24"/>
                <w:szCs w:val="24"/>
              </w:rPr>
            </w:pPr>
          </w:p>
        </w:tc>
      </w:tr>
      <w:tr w:rsidR="000A7998" w:rsidTr="00F015C7">
        <w:tc>
          <w:tcPr>
            <w:tcW w:w="2235" w:type="dxa"/>
            <w:shd w:val="clear" w:color="auto" w:fill="FDE9D9" w:themeFill="accent6" w:themeFillTint="33"/>
          </w:tcPr>
          <w:p w:rsidR="004B58E2" w:rsidRDefault="004B58E2" w:rsidP="004B093B">
            <w:pPr>
              <w:jc w:val="left"/>
              <w:rPr>
                <w:b/>
                <w:sz w:val="24"/>
                <w:szCs w:val="24"/>
              </w:rPr>
            </w:pPr>
          </w:p>
          <w:p w:rsidR="005561D8" w:rsidRPr="00934472" w:rsidRDefault="000A7998" w:rsidP="004B093B">
            <w:pPr>
              <w:jc w:val="left"/>
              <w:rPr>
                <w:b/>
                <w:sz w:val="24"/>
                <w:szCs w:val="24"/>
              </w:rPr>
            </w:pPr>
            <w:r>
              <w:rPr>
                <w:b/>
                <w:sz w:val="24"/>
                <w:szCs w:val="24"/>
              </w:rPr>
              <w:t xml:space="preserve">Stratejik </w:t>
            </w:r>
            <w:r w:rsidRPr="00934472">
              <w:rPr>
                <w:b/>
                <w:sz w:val="24"/>
                <w:szCs w:val="24"/>
              </w:rPr>
              <w:t>Amaç 1</w:t>
            </w:r>
          </w:p>
        </w:tc>
        <w:tc>
          <w:tcPr>
            <w:tcW w:w="1417" w:type="dxa"/>
            <w:shd w:val="clear" w:color="auto" w:fill="FDE9D9" w:themeFill="accent6" w:themeFillTint="33"/>
          </w:tcPr>
          <w:p w:rsidR="004B58E2" w:rsidRDefault="004B58E2" w:rsidP="005561D8">
            <w:pPr>
              <w:jc w:val="right"/>
              <w:rPr>
                <w:b/>
              </w:rPr>
            </w:pPr>
          </w:p>
          <w:p w:rsidR="000A7998" w:rsidRPr="003772EF" w:rsidRDefault="00AD2D64" w:rsidP="005561D8">
            <w:pPr>
              <w:jc w:val="right"/>
              <w:rPr>
                <w:b/>
              </w:rPr>
            </w:pPr>
            <w:r>
              <w:rPr>
                <w:b/>
              </w:rPr>
              <w:t>1000</w:t>
            </w:r>
            <w:r w:rsidR="00CB2855">
              <w:rPr>
                <w:b/>
              </w:rPr>
              <w:t>0</w:t>
            </w:r>
          </w:p>
        </w:tc>
        <w:tc>
          <w:tcPr>
            <w:tcW w:w="1559" w:type="dxa"/>
            <w:shd w:val="clear" w:color="auto" w:fill="FDE9D9" w:themeFill="accent6" w:themeFillTint="33"/>
          </w:tcPr>
          <w:p w:rsidR="004B58E2" w:rsidRDefault="004B58E2" w:rsidP="005561D8">
            <w:pPr>
              <w:jc w:val="right"/>
              <w:rPr>
                <w:b/>
              </w:rPr>
            </w:pPr>
          </w:p>
          <w:p w:rsidR="000A7998" w:rsidRPr="003772EF" w:rsidRDefault="00AD2D64" w:rsidP="005561D8">
            <w:pPr>
              <w:jc w:val="right"/>
              <w:rPr>
                <w:b/>
              </w:rPr>
            </w:pPr>
            <w:r>
              <w:rPr>
                <w:b/>
              </w:rPr>
              <w:t>1080</w:t>
            </w:r>
            <w:r w:rsidR="00CB2855">
              <w:rPr>
                <w:b/>
              </w:rPr>
              <w:t>0</w:t>
            </w:r>
          </w:p>
        </w:tc>
        <w:tc>
          <w:tcPr>
            <w:tcW w:w="1418" w:type="dxa"/>
            <w:shd w:val="clear" w:color="auto" w:fill="FDE9D9" w:themeFill="accent6" w:themeFillTint="33"/>
          </w:tcPr>
          <w:p w:rsidR="004B58E2" w:rsidRDefault="004B58E2" w:rsidP="005561D8">
            <w:pPr>
              <w:jc w:val="right"/>
              <w:rPr>
                <w:b/>
              </w:rPr>
            </w:pPr>
          </w:p>
          <w:p w:rsidR="000A7998" w:rsidRPr="003772EF" w:rsidRDefault="00AD2D64" w:rsidP="005561D8">
            <w:pPr>
              <w:jc w:val="right"/>
              <w:rPr>
                <w:b/>
              </w:rPr>
            </w:pPr>
            <w:r>
              <w:rPr>
                <w:b/>
              </w:rPr>
              <w:t>1170</w:t>
            </w:r>
            <w:r w:rsidR="00CB2855">
              <w:rPr>
                <w:b/>
              </w:rPr>
              <w:t>0</w:t>
            </w:r>
          </w:p>
        </w:tc>
        <w:tc>
          <w:tcPr>
            <w:tcW w:w="1417" w:type="dxa"/>
            <w:shd w:val="clear" w:color="auto" w:fill="FDE9D9" w:themeFill="accent6" w:themeFillTint="33"/>
          </w:tcPr>
          <w:p w:rsidR="004B58E2" w:rsidRDefault="004B58E2" w:rsidP="005561D8">
            <w:pPr>
              <w:jc w:val="right"/>
              <w:rPr>
                <w:b/>
              </w:rPr>
            </w:pPr>
          </w:p>
          <w:p w:rsidR="000A7998" w:rsidRPr="003772EF" w:rsidRDefault="00AD2D64" w:rsidP="005561D8">
            <w:pPr>
              <w:jc w:val="right"/>
              <w:rPr>
                <w:b/>
              </w:rPr>
            </w:pPr>
            <w:r>
              <w:rPr>
                <w:b/>
              </w:rPr>
              <w:t>1270</w:t>
            </w:r>
            <w:r w:rsidR="00CB2855">
              <w:rPr>
                <w:b/>
              </w:rPr>
              <w:t>0</w:t>
            </w:r>
          </w:p>
        </w:tc>
        <w:tc>
          <w:tcPr>
            <w:tcW w:w="1418" w:type="dxa"/>
            <w:shd w:val="clear" w:color="auto" w:fill="FDE9D9" w:themeFill="accent6" w:themeFillTint="33"/>
          </w:tcPr>
          <w:p w:rsidR="004B58E2" w:rsidRDefault="004B58E2" w:rsidP="005561D8">
            <w:pPr>
              <w:jc w:val="right"/>
              <w:rPr>
                <w:b/>
              </w:rPr>
            </w:pPr>
          </w:p>
          <w:p w:rsidR="000A7998" w:rsidRPr="003772EF" w:rsidRDefault="00AD2D64" w:rsidP="005561D8">
            <w:pPr>
              <w:jc w:val="right"/>
              <w:rPr>
                <w:b/>
              </w:rPr>
            </w:pPr>
            <w:r>
              <w:rPr>
                <w:b/>
              </w:rPr>
              <w:t>1370</w:t>
            </w:r>
            <w:r w:rsidR="00CB2855">
              <w:rPr>
                <w:b/>
              </w:rPr>
              <w:t>0</w:t>
            </w:r>
          </w:p>
        </w:tc>
      </w:tr>
      <w:tr w:rsidR="000A7998" w:rsidTr="00A70A68">
        <w:tc>
          <w:tcPr>
            <w:tcW w:w="2235" w:type="dxa"/>
            <w:shd w:val="clear" w:color="auto" w:fill="auto"/>
          </w:tcPr>
          <w:p w:rsidR="004B58E2" w:rsidRDefault="004B58E2" w:rsidP="004B093B">
            <w:pPr>
              <w:jc w:val="left"/>
              <w:rPr>
                <w:b/>
                <w:sz w:val="24"/>
                <w:szCs w:val="24"/>
              </w:rPr>
            </w:pPr>
          </w:p>
          <w:p w:rsidR="000A7998" w:rsidRPr="00934472" w:rsidRDefault="004B093B" w:rsidP="004B093B">
            <w:pPr>
              <w:jc w:val="left"/>
              <w:rPr>
                <w:b/>
                <w:sz w:val="24"/>
                <w:szCs w:val="24"/>
              </w:rPr>
            </w:pPr>
            <w:r>
              <w:rPr>
                <w:b/>
                <w:sz w:val="24"/>
                <w:szCs w:val="24"/>
              </w:rPr>
              <w:t xml:space="preserve">Stratejik </w:t>
            </w:r>
            <w:r w:rsidR="000A7998" w:rsidRPr="00934472">
              <w:rPr>
                <w:b/>
                <w:sz w:val="24"/>
                <w:szCs w:val="24"/>
              </w:rPr>
              <w:t xml:space="preserve">Hedef </w:t>
            </w:r>
            <w:proofErr w:type="gramStart"/>
            <w:r w:rsidR="000A7998" w:rsidRPr="00934472">
              <w:rPr>
                <w:b/>
                <w:sz w:val="24"/>
                <w:szCs w:val="24"/>
              </w:rPr>
              <w:t>1.1</w:t>
            </w:r>
            <w:proofErr w:type="gramEnd"/>
          </w:p>
        </w:tc>
        <w:tc>
          <w:tcPr>
            <w:tcW w:w="1417" w:type="dxa"/>
            <w:shd w:val="clear" w:color="auto" w:fill="auto"/>
          </w:tcPr>
          <w:p w:rsidR="005561D8" w:rsidRDefault="005561D8" w:rsidP="005561D8">
            <w:pPr>
              <w:jc w:val="right"/>
            </w:pPr>
          </w:p>
          <w:p w:rsidR="000A7998" w:rsidRDefault="00AD2D64" w:rsidP="005561D8">
            <w:pPr>
              <w:jc w:val="right"/>
            </w:pPr>
            <w:r w:rsidRPr="00AD2D64">
              <w:t>1000</w:t>
            </w:r>
            <w:r w:rsidR="00CB2855">
              <w:t>0</w:t>
            </w:r>
          </w:p>
        </w:tc>
        <w:tc>
          <w:tcPr>
            <w:tcW w:w="1559" w:type="dxa"/>
            <w:shd w:val="clear" w:color="auto" w:fill="auto"/>
          </w:tcPr>
          <w:p w:rsidR="005561D8" w:rsidRDefault="005561D8" w:rsidP="005561D8">
            <w:pPr>
              <w:jc w:val="right"/>
            </w:pPr>
          </w:p>
          <w:p w:rsidR="000A7998" w:rsidRDefault="00AD2D64" w:rsidP="005561D8">
            <w:pPr>
              <w:jc w:val="right"/>
            </w:pPr>
            <w:r>
              <w:t>1080</w:t>
            </w:r>
            <w:r w:rsidR="00CB2855">
              <w:t>0</w:t>
            </w:r>
          </w:p>
        </w:tc>
        <w:tc>
          <w:tcPr>
            <w:tcW w:w="1418" w:type="dxa"/>
            <w:shd w:val="clear" w:color="auto" w:fill="auto"/>
          </w:tcPr>
          <w:p w:rsidR="005561D8" w:rsidRDefault="005561D8" w:rsidP="005561D8">
            <w:pPr>
              <w:jc w:val="right"/>
            </w:pPr>
          </w:p>
          <w:p w:rsidR="000A7998" w:rsidRDefault="00AD2D64" w:rsidP="005561D8">
            <w:pPr>
              <w:jc w:val="right"/>
            </w:pPr>
            <w:r>
              <w:t>1170</w:t>
            </w:r>
            <w:r w:rsidR="00CB2855">
              <w:t>0</w:t>
            </w:r>
          </w:p>
        </w:tc>
        <w:tc>
          <w:tcPr>
            <w:tcW w:w="1417" w:type="dxa"/>
            <w:shd w:val="clear" w:color="auto" w:fill="auto"/>
          </w:tcPr>
          <w:p w:rsidR="005561D8" w:rsidRDefault="005561D8" w:rsidP="005561D8">
            <w:pPr>
              <w:jc w:val="right"/>
            </w:pPr>
          </w:p>
          <w:p w:rsidR="000A7998" w:rsidRDefault="00AD2D64" w:rsidP="005561D8">
            <w:pPr>
              <w:jc w:val="right"/>
            </w:pPr>
            <w:r>
              <w:t>1270</w:t>
            </w:r>
            <w:r w:rsidR="00CB2855">
              <w:t>0</w:t>
            </w:r>
          </w:p>
        </w:tc>
        <w:tc>
          <w:tcPr>
            <w:tcW w:w="1418" w:type="dxa"/>
            <w:shd w:val="clear" w:color="auto" w:fill="auto"/>
          </w:tcPr>
          <w:p w:rsidR="005561D8" w:rsidRDefault="005561D8" w:rsidP="005561D8">
            <w:pPr>
              <w:jc w:val="right"/>
            </w:pPr>
          </w:p>
          <w:p w:rsidR="000A7998" w:rsidRDefault="00AD2D64" w:rsidP="005561D8">
            <w:pPr>
              <w:jc w:val="right"/>
            </w:pPr>
            <w:r>
              <w:t>1370</w:t>
            </w:r>
            <w:r w:rsidR="00CB2855">
              <w:t>0</w:t>
            </w:r>
          </w:p>
        </w:tc>
      </w:tr>
      <w:tr w:rsidR="000A7998" w:rsidTr="00F015C7">
        <w:tc>
          <w:tcPr>
            <w:tcW w:w="2235" w:type="dxa"/>
            <w:shd w:val="clear" w:color="auto" w:fill="FDE9D9" w:themeFill="accent6" w:themeFillTint="33"/>
          </w:tcPr>
          <w:p w:rsidR="004B58E2" w:rsidRDefault="004B58E2" w:rsidP="004B093B">
            <w:pPr>
              <w:jc w:val="left"/>
              <w:rPr>
                <w:b/>
                <w:sz w:val="24"/>
                <w:szCs w:val="24"/>
              </w:rPr>
            </w:pPr>
          </w:p>
          <w:p w:rsidR="000A7998" w:rsidRPr="00934472" w:rsidRDefault="000A7998" w:rsidP="004B093B">
            <w:pPr>
              <w:jc w:val="left"/>
              <w:rPr>
                <w:b/>
                <w:sz w:val="24"/>
                <w:szCs w:val="24"/>
              </w:rPr>
            </w:pPr>
            <w:r>
              <w:rPr>
                <w:b/>
                <w:sz w:val="24"/>
                <w:szCs w:val="24"/>
              </w:rPr>
              <w:t xml:space="preserve">Stratejik </w:t>
            </w:r>
            <w:r w:rsidRPr="00934472">
              <w:rPr>
                <w:b/>
                <w:sz w:val="24"/>
                <w:szCs w:val="24"/>
              </w:rPr>
              <w:t>Amaç 2</w:t>
            </w:r>
          </w:p>
        </w:tc>
        <w:tc>
          <w:tcPr>
            <w:tcW w:w="1417" w:type="dxa"/>
            <w:shd w:val="clear" w:color="auto" w:fill="FDE9D9" w:themeFill="accent6" w:themeFillTint="33"/>
          </w:tcPr>
          <w:p w:rsidR="008217A1" w:rsidRDefault="008217A1" w:rsidP="005561D8">
            <w:pPr>
              <w:jc w:val="right"/>
              <w:rPr>
                <w:b/>
              </w:rPr>
            </w:pPr>
          </w:p>
          <w:p w:rsidR="000A7998" w:rsidRPr="003772EF" w:rsidRDefault="009F04DE" w:rsidP="005561D8">
            <w:pPr>
              <w:jc w:val="right"/>
              <w:rPr>
                <w:b/>
              </w:rPr>
            </w:pPr>
            <w:r w:rsidRPr="009F04DE">
              <w:rPr>
                <w:b/>
              </w:rPr>
              <w:t>6400</w:t>
            </w:r>
            <w:r w:rsidR="00CB2855">
              <w:rPr>
                <w:b/>
              </w:rPr>
              <w:t>0</w:t>
            </w:r>
          </w:p>
        </w:tc>
        <w:tc>
          <w:tcPr>
            <w:tcW w:w="1559" w:type="dxa"/>
            <w:shd w:val="clear" w:color="auto" w:fill="FDE9D9" w:themeFill="accent6" w:themeFillTint="33"/>
          </w:tcPr>
          <w:p w:rsidR="005561D8" w:rsidRPr="003772EF" w:rsidRDefault="005561D8" w:rsidP="005561D8">
            <w:pPr>
              <w:jc w:val="right"/>
              <w:rPr>
                <w:b/>
              </w:rPr>
            </w:pPr>
          </w:p>
          <w:p w:rsidR="000A7998" w:rsidRPr="003772EF" w:rsidRDefault="009F04DE" w:rsidP="005561D8">
            <w:pPr>
              <w:jc w:val="right"/>
              <w:rPr>
                <w:b/>
              </w:rPr>
            </w:pPr>
            <w:r>
              <w:rPr>
                <w:b/>
              </w:rPr>
              <w:t>6900</w:t>
            </w:r>
            <w:r w:rsidR="00CB2855">
              <w:rPr>
                <w:b/>
              </w:rPr>
              <w:t>0</w:t>
            </w:r>
          </w:p>
        </w:tc>
        <w:tc>
          <w:tcPr>
            <w:tcW w:w="1418" w:type="dxa"/>
            <w:shd w:val="clear" w:color="auto" w:fill="FDE9D9" w:themeFill="accent6" w:themeFillTint="33"/>
          </w:tcPr>
          <w:p w:rsidR="005561D8" w:rsidRPr="003772EF" w:rsidRDefault="005561D8" w:rsidP="005561D8">
            <w:pPr>
              <w:jc w:val="right"/>
              <w:rPr>
                <w:b/>
              </w:rPr>
            </w:pPr>
          </w:p>
          <w:p w:rsidR="000A7998" w:rsidRPr="003772EF" w:rsidRDefault="009F04DE" w:rsidP="005561D8">
            <w:pPr>
              <w:jc w:val="right"/>
              <w:rPr>
                <w:b/>
              </w:rPr>
            </w:pPr>
            <w:r>
              <w:rPr>
                <w:b/>
              </w:rPr>
              <w:t>7400</w:t>
            </w:r>
            <w:r w:rsidR="00CB2855">
              <w:rPr>
                <w:b/>
              </w:rPr>
              <w:t>0</w:t>
            </w:r>
          </w:p>
        </w:tc>
        <w:tc>
          <w:tcPr>
            <w:tcW w:w="1417" w:type="dxa"/>
            <w:shd w:val="clear" w:color="auto" w:fill="FDE9D9" w:themeFill="accent6" w:themeFillTint="33"/>
          </w:tcPr>
          <w:p w:rsidR="005561D8" w:rsidRPr="003772EF" w:rsidRDefault="005561D8" w:rsidP="005561D8">
            <w:pPr>
              <w:jc w:val="right"/>
              <w:rPr>
                <w:b/>
              </w:rPr>
            </w:pPr>
          </w:p>
          <w:p w:rsidR="000A7998" w:rsidRPr="003772EF" w:rsidRDefault="009F04DE" w:rsidP="005561D8">
            <w:pPr>
              <w:jc w:val="right"/>
              <w:rPr>
                <w:b/>
              </w:rPr>
            </w:pPr>
            <w:r>
              <w:rPr>
                <w:b/>
              </w:rPr>
              <w:t>7900</w:t>
            </w:r>
            <w:r w:rsidR="00CB2855">
              <w:rPr>
                <w:b/>
              </w:rPr>
              <w:t>0</w:t>
            </w:r>
          </w:p>
        </w:tc>
        <w:tc>
          <w:tcPr>
            <w:tcW w:w="1418" w:type="dxa"/>
            <w:shd w:val="clear" w:color="auto" w:fill="FDE9D9" w:themeFill="accent6" w:themeFillTint="33"/>
          </w:tcPr>
          <w:p w:rsidR="005561D8" w:rsidRPr="003772EF" w:rsidRDefault="005561D8" w:rsidP="005561D8">
            <w:pPr>
              <w:jc w:val="right"/>
              <w:rPr>
                <w:b/>
              </w:rPr>
            </w:pPr>
          </w:p>
          <w:p w:rsidR="000A7998" w:rsidRPr="003772EF" w:rsidRDefault="009F04DE" w:rsidP="005561D8">
            <w:pPr>
              <w:jc w:val="right"/>
              <w:rPr>
                <w:b/>
              </w:rPr>
            </w:pPr>
            <w:r>
              <w:rPr>
                <w:b/>
              </w:rPr>
              <w:t>8500</w:t>
            </w:r>
            <w:r w:rsidR="00CB2855">
              <w:rPr>
                <w:b/>
              </w:rPr>
              <w:t>0</w:t>
            </w:r>
          </w:p>
        </w:tc>
      </w:tr>
      <w:tr w:rsidR="000A7998" w:rsidTr="00A70A68">
        <w:tc>
          <w:tcPr>
            <w:tcW w:w="2235" w:type="dxa"/>
            <w:shd w:val="clear" w:color="auto" w:fill="auto"/>
          </w:tcPr>
          <w:p w:rsidR="004B58E2" w:rsidRDefault="004B58E2" w:rsidP="004B093B">
            <w:pPr>
              <w:jc w:val="left"/>
              <w:rPr>
                <w:b/>
                <w:sz w:val="24"/>
                <w:szCs w:val="24"/>
              </w:rPr>
            </w:pPr>
          </w:p>
          <w:p w:rsidR="000A7998" w:rsidRPr="00934472" w:rsidRDefault="000A7998" w:rsidP="004B093B">
            <w:pPr>
              <w:jc w:val="left"/>
              <w:rPr>
                <w:b/>
                <w:sz w:val="24"/>
                <w:szCs w:val="24"/>
              </w:rPr>
            </w:pPr>
            <w:r>
              <w:rPr>
                <w:b/>
                <w:sz w:val="24"/>
                <w:szCs w:val="24"/>
              </w:rPr>
              <w:t xml:space="preserve">Stratejik </w:t>
            </w:r>
            <w:r w:rsidRPr="00934472">
              <w:rPr>
                <w:b/>
                <w:sz w:val="24"/>
                <w:szCs w:val="24"/>
              </w:rPr>
              <w:t xml:space="preserve">Hedef </w:t>
            </w:r>
            <w:proofErr w:type="gramStart"/>
            <w:r w:rsidRPr="00934472">
              <w:rPr>
                <w:b/>
                <w:sz w:val="24"/>
                <w:szCs w:val="24"/>
              </w:rPr>
              <w:t>2.1</w:t>
            </w:r>
            <w:proofErr w:type="gramEnd"/>
          </w:p>
        </w:tc>
        <w:tc>
          <w:tcPr>
            <w:tcW w:w="1417" w:type="dxa"/>
            <w:shd w:val="clear" w:color="auto" w:fill="auto"/>
          </w:tcPr>
          <w:p w:rsidR="005561D8" w:rsidRDefault="005561D8" w:rsidP="005561D8">
            <w:pPr>
              <w:jc w:val="right"/>
            </w:pPr>
          </w:p>
          <w:p w:rsidR="000A7998" w:rsidRDefault="004A1E4D" w:rsidP="005561D8">
            <w:pPr>
              <w:jc w:val="right"/>
            </w:pPr>
            <w:r>
              <w:t>6400</w:t>
            </w:r>
            <w:r w:rsidR="00CB2855">
              <w:t>0</w:t>
            </w:r>
          </w:p>
        </w:tc>
        <w:tc>
          <w:tcPr>
            <w:tcW w:w="1559" w:type="dxa"/>
            <w:shd w:val="clear" w:color="auto" w:fill="auto"/>
          </w:tcPr>
          <w:p w:rsidR="005561D8" w:rsidRDefault="005561D8" w:rsidP="005561D8">
            <w:pPr>
              <w:jc w:val="right"/>
            </w:pPr>
          </w:p>
          <w:p w:rsidR="000A7998" w:rsidRDefault="004A1E4D" w:rsidP="005561D8">
            <w:pPr>
              <w:jc w:val="right"/>
            </w:pPr>
            <w:r>
              <w:t>6900</w:t>
            </w:r>
            <w:r w:rsidR="00CB2855">
              <w:t>0</w:t>
            </w:r>
          </w:p>
        </w:tc>
        <w:tc>
          <w:tcPr>
            <w:tcW w:w="1418" w:type="dxa"/>
            <w:shd w:val="clear" w:color="auto" w:fill="auto"/>
          </w:tcPr>
          <w:p w:rsidR="005561D8" w:rsidRDefault="005561D8" w:rsidP="005561D8">
            <w:pPr>
              <w:jc w:val="right"/>
            </w:pPr>
          </w:p>
          <w:p w:rsidR="000A7998" w:rsidRDefault="004A1E4D" w:rsidP="005561D8">
            <w:pPr>
              <w:jc w:val="right"/>
            </w:pPr>
            <w:r>
              <w:t>7400</w:t>
            </w:r>
            <w:r w:rsidR="00CB2855">
              <w:t>0</w:t>
            </w:r>
          </w:p>
        </w:tc>
        <w:tc>
          <w:tcPr>
            <w:tcW w:w="1417" w:type="dxa"/>
            <w:shd w:val="clear" w:color="auto" w:fill="auto"/>
          </w:tcPr>
          <w:p w:rsidR="005561D8" w:rsidRDefault="005561D8" w:rsidP="005561D8">
            <w:pPr>
              <w:jc w:val="right"/>
            </w:pPr>
          </w:p>
          <w:p w:rsidR="000A7998" w:rsidRDefault="004A1E4D" w:rsidP="005561D8">
            <w:pPr>
              <w:jc w:val="right"/>
            </w:pPr>
            <w:r>
              <w:t>7900</w:t>
            </w:r>
            <w:r w:rsidR="00CB2855">
              <w:t>0</w:t>
            </w:r>
          </w:p>
        </w:tc>
        <w:tc>
          <w:tcPr>
            <w:tcW w:w="1418" w:type="dxa"/>
            <w:shd w:val="clear" w:color="auto" w:fill="auto"/>
          </w:tcPr>
          <w:p w:rsidR="005561D8" w:rsidRDefault="005561D8" w:rsidP="005561D8">
            <w:pPr>
              <w:jc w:val="right"/>
            </w:pPr>
          </w:p>
          <w:p w:rsidR="000A7998" w:rsidRDefault="004A1E4D" w:rsidP="005561D8">
            <w:pPr>
              <w:jc w:val="right"/>
            </w:pPr>
            <w:r>
              <w:t>8500</w:t>
            </w:r>
            <w:r w:rsidR="00CB2855">
              <w:t>0</w:t>
            </w:r>
          </w:p>
        </w:tc>
      </w:tr>
      <w:tr w:rsidR="000A7998" w:rsidTr="00A70A68">
        <w:tc>
          <w:tcPr>
            <w:tcW w:w="2235" w:type="dxa"/>
            <w:shd w:val="clear" w:color="auto" w:fill="auto"/>
          </w:tcPr>
          <w:p w:rsidR="004B58E2" w:rsidRDefault="004B58E2" w:rsidP="004B093B">
            <w:pPr>
              <w:jc w:val="left"/>
              <w:rPr>
                <w:b/>
                <w:sz w:val="24"/>
                <w:szCs w:val="24"/>
              </w:rPr>
            </w:pPr>
          </w:p>
          <w:p w:rsidR="000A7998" w:rsidRPr="00934472" w:rsidRDefault="000A7998" w:rsidP="004B093B">
            <w:pPr>
              <w:jc w:val="left"/>
              <w:rPr>
                <w:b/>
                <w:sz w:val="24"/>
                <w:szCs w:val="24"/>
              </w:rPr>
            </w:pPr>
            <w:r>
              <w:rPr>
                <w:b/>
                <w:sz w:val="24"/>
                <w:szCs w:val="24"/>
              </w:rPr>
              <w:t xml:space="preserve">Stratejik </w:t>
            </w:r>
            <w:r w:rsidRPr="00934472">
              <w:rPr>
                <w:b/>
                <w:sz w:val="24"/>
                <w:szCs w:val="24"/>
              </w:rPr>
              <w:t xml:space="preserve">Hedef </w:t>
            </w:r>
            <w:proofErr w:type="gramStart"/>
            <w:r w:rsidRPr="00934472">
              <w:rPr>
                <w:b/>
                <w:sz w:val="24"/>
                <w:szCs w:val="24"/>
              </w:rPr>
              <w:t>2.2</w:t>
            </w:r>
            <w:proofErr w:type="gramEnd"/>
          </w:p>
        </w:tc>
        <w:tc>
          <w:tcPr>
            <w:tcW w:w="1417" w:type="dxa"/>
            <w:shd w:val="clear" w:color="auto" w:fill="auto"/>
          </w:tcPr>
          <w:p w:rsidR="005561D8" w:rsidRDefault="005561D8" w:rsidP="005561D8"/>
          <w:p w:rsidR="000A7998" w:rsidRDefault="008217A1" w:rsidP="005561D8">
            <w:pPr>
              <w:jc w:val="right"/>
            </w:pPr>
            <w:r>
              <w:t>0</w:t>
            </w:r>
          </w:p>
        </w:tc>
        <w:tc>
          <w:tcPr>
            <w:tcW w:w="1559" w:type="dxa"/>
            <w:shd w:val="clear" w:color="auto" w:fill="auto"/>
          </w:tcPr>
          <w:p w:rsidR="005561D8" w:rsidRDefault="005561D8" w:rsidP="005561D8">
            <w:pPr>
              <w:jc w:val="right"/>
            </w:pPr>
          </w:p>
          <w:p w:rsidR="000A7998" w:rsidRDefault="008217A1" w:rsidP="005561D8">
            <w:pPr>
              <w:jc w:val="right"/>
            </w:pPr>
            <w:r>
              <w:t>0</w:t>
            </w:r>
          </w:p>
        </w:tc>
        <w:tc>
          <w:tcPr>
            <w:tcW w:w="1418" w:type="dxa"/>
            <w:shd w:val="clear" w:color="auto" w:fill="auto"/>
          </w:tcPr>
          <w:p w:rsidR="005561D8" w:rsidRDefault="005561D8" w:rsidP="005561D8">
            <w:pPr>
              <w:jc w:val="right"/>
            </w:pPr>
          </w:p>
          <w:p w:rsidR="000A7998" w:rsidRDefault="008217A1" w:rsidP="005561D8">
            <w:pPr>
              <w:jc w:val="right"/>
            </w:pPr>
            <w:r>
              <w:t>0</w:t>
            </w:r>
          </w:p>
        </w:tc>
        <w:tc>
          <w:tcPr>
            <w:tcW w:w="1417" w:type="dxa"/>
            <w:shd w:val="clear" w:color="auto" w:fill="auto"/>
          </w:tcPr>
          <w:p w:rsidR="005561D8" w:rsidRDefault="005561D8" w:rsidP="005561D8">
            <w:pPr>
              <w:jc w:val="right"/>
            </w:pPr>
          </w:p>
          <w:p w:rsidR="000A7998" w:rsidRDefault="008217A1" w:rsidP="005561D8">
            <w:pPr>
              <w:jc w:val="right"/>
            </w:pPr>
            <w:r>
              <w:t>0</w:t>
            </w:r>
          </w:p>
        </w:tc>
        <w:tc>
          <w:tcPr>
            <w:tcW w:w="1418" w:type="dxa"/>
            <w:shd w:val="clear" w:color="auto" w:fill="auto"/>
          </w:tcPr>
          <w:p w:rsidR="005561D8" w:rsidRDefault="005561D8" w:rsidP="005561D8">
            <w:pPr>
              <w:jc w:val="right"/>
            </w:pPr>
          </w:p>
          <w:p w:rsidR="000A7998" w:rsidRDefault="008217A1" w:rsidP="005561D8">
            <w:pPr>
              <w:jc w:val="right"/>
            </w:pPr>
            <w:r>
              <w:t>0</w:t>
            </w:r>
          </w:p>
        </w:tc>
      </w:tr>
      <w:tr w:rsidR="000A7998" w:rsidTr="00A70A68">
        <w:tc>
          <w:tcPr>
            <w:tcW w:w="2235" w:type="dxa"/>
            <w:shd w:val="clear" w:color="auto" w:fill="auto"/>
          </w:tcPr>
          <w:p w:rsidR="004B58E2" w:rsidRDefault="004B58E2" w:rsidP="004B093B">
            <w:pPr>
              <w:jc w:val="left"/>
              <w:rPr>
                <w:b/>
                <w:sz w:val="24"/>
                <w:szCs w:val="24"/>
              </w:rPr>
            </w:pPr>
          </w:p>
          <w:p w:rsidR="000A7998" w:rsidRPr="00934472" w:rsidRDefault="000A7998" w:rsidP="004B093B">
            <w:pPr>
              <w:jc w:val="left"/>
              <w:rPr>
                <w:b/>
                <w:sz w:val="24"/>
                <w:szCs w:val="24"/>
              </w:rPr>
            </w:pPr>
            <w:r>
              <w:rPr>
                <w:b/>
                <w:sz w:val="24"/>
                <w:szCs w:val="24"/>
              </w:rPr>
              <w:t xml:space="preserve">Stratejik </w:t>
            </w:r>
            <w:r w:rsidRPr="00934472">
              <w:rPr>
                <w:b/>
                <w:sz w:val="24"/>
                <w:szCs w:val="24"/>
              </w:rPr>
              <w:t xml:space="preserve">Hedef </w:t>
            </w:r>
            <w:proofErr w:type="gramStart"/>
            <w:r w:rsidRPr="00934472">
              <w:rPr>
                <w:b/>
                <w:sz w:val="24"/>
                <w:szCs w:val="24"/>
              </w:rPr>
              <w:t>2.3</w:t>
            </w:r>
            <w:proofErr w:type="gramEnd"/>
          </w:p>
        </w:tc>
        <w:tc>
          <w:tcPr>
            <w:tcW w:w="1417" w:type="dxa"/>
            <w:shd w:val="clear" w:color="auto" w:fill="auto"/>
          </w:tcPr>
          <w:p w:rsidR="005561D8" w:rsidRDefault="005561D8" w:rsidP="005561D8">
            <w:pPr>
              <w:jc w:val="right"/>
            </w:pPr>
          </w:p>
          <w:p w:rsidR="000A7998" w:rsidRDefault="009F04DE" w:rsidP="005561D8">
            <w:pPr>
              <w:jc w:val="right"/>
            </w:pPr>
            <w:r>
              <w:t>0</w:t>
            </w:r>
          </w:p>
        </w:tc>
        <w:tc>
          <w:tcPr>
            <w:tcW w:w="1559" w:type="dxa"/>
            <w:shd w:val="clear" w:color="auto" w:fill="auto"/>
          </w:tcPr>
          <w:p w:rsidR="005561D8" w:rsidRDefault="005561D8" w:rsidP="005561D8">
            <w:pPr>
              <w:jc w:val="right"/>
            </w:pPr>
          </w:p>
          <w:p w:rsidR="000A7998" w:rsidRDefault="009F04DE" w:rsidP="005561D8">
            <w:pPr>
              <w:jc w:val="right"/>
            </w:pPr>
            <w:r>
              <w:t>0</w:t>
            </w:r>
          </w:p>
        </w:tc>
        <w:tc>
          <w:tcPr>
            <w:tcW w:w="1418" w:type="dxa"/>
            <w:shd w:val="clear" w:color="auto" w:fill="auto"/>
          </w:tcPr>
          <w:p w:rsidR="005561D8" w:rsidRDefault="005561D8" w:rsidP="005561D8">
            <w:pPr>
              <w:jc w:val="right"/>
            </w:pPr>
          </w:p>
          <w:p w:rsidR="000A7998" w:rsidRDefault="009F04DE" w:rsidP="005561D8">
            <w:pPr>
              <w:jc w:val="right"/>
            </w:pPr>
            <w:r>
              <w:t>0</w:t>
            </w:r>
          </w:p>
        </w:tc>
        <w:tc>
          <w:tcPr>
            <w:tcW w:w="1417" w:type="dxa"/>
            <w:shd w:val="clear" w:color="auto" w:fill="auto"/>
          </w:tcPr>
          <w:p w:rsidR="005561D8" w:rsidRDefault="005561D8" w:rsidP="005561D8">
            <w:pPr>
              <w:jc w:val="right"/>
            </w:pPr>
          </w:p>
          <w:p w:rsidR="000A7998" w:rsidRDefault="009F04DE" w:rsidP="005561D8">
            <w:pPr>
              <w:jc w:val="right"/>
            </w:pPr>
            <w:r>
              <w:t>0</w:t>
            </w:r>
          </w:p>
        </w:tc>
        <w:tc>
          <w:tcPr>
            <w:tcW w:w="1418" w:type="dxa"/>
            <w:shd w:val="clear" w:color="auto" w:fill="auto"/>
          </w:tcPr>
          <w:p w:rsidR="005561D8" w:rsidRDefault="005561D8" w:rsidP="005561D8">
            <w:pPr>
              <w:jc w:val="right"/>
            </w:pPr>
          </w:p>
          <w:p w:rsidR="000A7998" w:rsidRDefault="009F04DE" w:rsidP="005561D8">
            <w:pPr>
              <w:jc w:val="right"/>
            </w:pPr>
            <w:r>
              <w:t>0</w:t>
            </w:r>
          </w:p>
        </w:tc>
      </w:tr>
      <w:tr w:rsidR="000A7998" w:rsidTr="00F015C7">
        <w:tc>
          <w:tcPr>
            <w:tcW w:w="2235" w:type="dxa"/>
            <w:shd w:val="clear" w:color="auto" w:fill="FDE9D9" w:themeFill="accent6" w:themeFillTint="33"/>
          </w:tcPr>
          <w:p w:rsidR="004B58E2" w:rsidRDefault="004B58E2" w:rsidP="004B093B">
            <w:pPr>
              <w:jc w:val="left"/>
              <w:rPr>
                <w:b/>
                <w:sz w:val="24"/>
                <w:szCs w:val="24"/>
              </w:rPr>
            </w:pPr>
          </w:p>
          <w:p w:rsidR="000A7998" w:rsidRPr="00934472" w:rsidRDefault="000A7998" w:rsidP="004B093B">
            <w:pPr>
              <w:jc w:val="left"/>
              <w:rPr>
                <w:b/>
                <w:sz w:val="24"/>
                <w:szCs w:val="24"/>
              </w:rPr>
            </w:pPr>
            <w:r>
              <w:rPr>
                <w:b/>
                <w:sz w:val="24"/>
                <w:szCs w:val="24"/>
              </w:rPr>
              <w:t xml:space="preserve">Stratejik </w:t>
            </w:r>
            <w:r w:rsidRPr="00934472">
              <w:rPr>
                <w:b/>
                <w:sz w:val="24"/>
                <w:szCs w:val="24"/>
              </w:rPr>
              <w:t>Amaç 3</w:t>
            </w:r>
          </w:p>
        </w:tc>
        <w:tc>
          <w:tcPr>
            <w:tcW w:w="1417" w:type="dxa"/>
            <w:shd w:val="clear" w:color="auto" w:fill="FDE9D9" w:themeFill="accent6" w:themeFillTint="33"/>
          </w:tcPr>
          <w:p w:rsidR="005561D8" w:rsidRPr="003772EF" w:rsidRDefault="005561D8" w:rsidP="005561D8">
            <w:pPr>
              <w:jc w:val="right"/>
              <w:rPr>
                <w:b/>
              </w:rPr>
            </w:pPr>
          </w:p>
          <w:p w:rsidR="000A7998" w:rsidRPr="003772EF" w:rsidRDefault="00B6163A" w:rsidP="005561D8">
            <w:pPr>
              <w:jc w:val="right"/>
              <w:rPr>
                <w:b/>
              </w:rPr>
            </w:pPr>
            <w:r>
              <w:rPr>
                <w:b/>
              </w:rPr>
              <w:t>6000</w:t>
            </w:r>
            <w:r w:rsidR="00CB2855">
              <w:rPr>
                <w:b/>
              </w:rPr>
              <w:t>0</w:t>
            </w:r>
          </w:p>
        </w:tc>
        <w:tc>
          <w:tcPr>
            <w:tcW w:w="1559" w:type="dxa"/>
            <w:shd w:val="clear" w:color="auto" w:fill="FDE9D9" w:themeFill="accent6" w:themeFillTint="33"/>
          </w:tcPr>
          <w:p w:rsidR="005561D8" w:rsidRPr="003772EF" w:rsidRDefault="005561D8" w:rsidP="005561D8">
            <w:pPr>
              <w:jc w:val="right"/>
              <w:rPr>
                <w:b/>
              </w:rPr>
            </w:pPr>
          </w:p>
          <w:p w:rsidR="000A7998" w:rsidRPr="003772EF" w:rsidRDefault="00B93705" w:rsidP="005561D8">
            <w:pPr>
              <w:jc w:val="right"/>
              <w:rPr>
                <w:b/>
              </w:rPr>
            </w:pPr>
            <w:r>
              <w:rPr>
                <w:b/>
              </w:rPr>
              <w:t>9980</w:t>
            </w:r>
            <w:r w:rsidR="00CB2855">
              <w:rPr>
                <w:b/>
              </w:rPr>
              <w:t>0</w:t>
            </w:r>
          </w:p>
        </w:tc>
        <w:tc>
          <w:tcPr>
            <w:tcW w:w="1418" w:type="dxa"/>
            <w:shd w:val="clear" w:color="auto" w:fill="FDE9D9" w:themeFill="accent6" w:themeFillTint="33"/>
          </w:tcPr>
          <w:p w:rsidR="005561D8" w:rsidRPr="003772EF" w:rsidRDefault="005561D8" w:rsidP="005561D8">
            <w:pPr>
              <w:jc w:val="right"/>
              <w:rPr>
                <w:b/>
              </w:rPr>
            </w:pPr>
          </w:p>
          <w:p w:rsidR="000A7998" w:rsidRPr="003772EF" w:rsidRDefault="00B6163A" w:rsidP="005561D8">
            <w:pPr>
              <w:jc w:val="right"/>
              <w:rPr>
                <w:b/>
              </w:rPr>
            </w:pPr>
            <w:r>
              <w:rPr>
                <w:b/>
              </w:rPr>
              <w:t>4410</w:t>
            </w:r>
            <w:r w:rsidR="00CB2855">
              <w:rPr>
                <w:b/>
              </w:rPr>
              <w:t>0</w:t>
            </w:r>
          </w:p>
        </w:tc>
        <w:tc>
          <w:tcPr>
            <w:tcW w:w="1417" w:type="dxa"/>
            <w:shd w:val="clear" w:color="auto" w:fill="FDE9D9" w:themeFill="accent6" w:themeFillTint="33"/>
          </w:tcPr>
          <w:p w:rsidR="005561D8" w:rsidRPr="003772EF" w:rsidRDefault="005561D8" w:rsidP="005561D8">
            <w:pPr>
              <w:jc w:val="right"/>
              <w:rPr>
                <w:b/>
              </w:rPr>
            </w:pPr>
          </w:p>
          <w:p w:rsidR="000A7998" w:rsidRPr="003772EF" w:rsidRDefault="00B6163A" w:rsidP="005561D8">
            <w:pPr>
              <w:jc w:val="right"/>
              <w:rPr>
                <w:b/>
              </w:rPr>
            </w:pPr>
            <w:r>
              <w:rPr>
                <w:b/>
              </w:rPr>
              <w:t>4770</w:t>
            </w:r>
            <w:r w:rsidR="00CB2855">
              <w:rPr>
                <w:b/>
              </w:rPr>
              <w:t>0</w:t>
            </w:r>
          </w:p>
        </w:tc>
        <w:tc>
          <w:tcPr>
            <w:tcW w:w="1418" w:type="dxa"/>
            <w:shd w:val="clear" w:color="auto" w:fill="FDE9D9" w:themeFill="accent6" w:themeFillTint="33"/>
          </w:tcPr>
          <w:p w:rsidR="005561D8" w:rsidRPr="003772EF" w:rsidRDefault="005561D8" w:rsidP="005561D8">
            <w:pPr>
              <w:jc w:val="right"/>
              <w:rPr>
                <w:b/>
              </w:rPr>
            </w:pPr>
          </w:p>
          <w:p w:rsidR="000A7998" w:rsidRPr="003772EF" w:rsidRDefault="00B6163A" w:rsidP="005561D8">
            <w:pPr>
              <w:jc w:val="right"/>
              <w:rPr>
                <w:b/>
              </w:rPr>
            </w:pPr>
            <w:r>
              <w:rPr>
                <w:b/>
              </w:rPr>
              <w:t>13070</w:t>
            </w:r>
            <w:r w:rsidR="00CB2855">
              <w:rPr>
                <w:b/>
              </w:rPr>
              <w:t>0</w:t>
            </w:r>
          </w:p>
        </w:tc>
      </w:tr>
      <w:tr w:rsidR="000A7998" w:rsidTr="00A70A68">
        <w:tc>
          <w:tcPr>
            <w:tcW w:w="2235" w:type="dxa"/>
            <w:shd w:val="clear" w:color="auto" w:fill="auto"/>
          </w:tcPr>
          <w:p w:rsidR="004B58E2" w:rsidRDefault="004B58E2" w:rsidP="004B093B">
            <w:pPr>
              <w:jc w:val="left"/>
              <w:rPr>
                <w:b/>
                <w:sz w:val="24"/>
                <w:szCs w:val="24"/>
              </w:rPr>
            </w:pPr>
          </w:p>
          <w:p w:rsidR="000A7998" w:rsidRPr="00934472" w:rsidRDefault="000A7998" w:rsidP="004B093B">
            <w:pPr>
              <w:jc w:val="left"/>
              <w:rPr>
                <w:b/>
                <w:sz w:val="24"/>
                <w:szCs w:val="24"/>
              </w:rPr>
            </w:pPr>
            <w:r>
              <w:rPr>
                <w:b/>
                <w:sz w:val="24"/>
                <w:szCs w:val="24"/>
              </w:rPr>
              <w:t xml:space="preserve">Stratejik </w:t>
            </w:r>
            <w:r w:rsidRPr="00934472">
              <w:rPr>
                <w:b/>
                <w:sz w:val="24"/>
                <w:szCs w:val="24"/>
              </w:rPr>
              <w:t xml:space="preserve">Hedef </w:t>
            </w:r>
            <w:proofErr w:type="gramStart"/>
            <w:r w:rsidRPr="00934472">
              <w:rPr>
                <w:b/>
                <w:sz w:val="24"/>
                <w:szCs w:val="24"/>
              </w:rPr>
              <w:t>3.1</w:t>
            </w:r>
            <w:proofErr w:type="gramEnd"/>
          </w:p>
        </w:tc>
        <w:tc>
          <w:tcPr>
            <w:tcW w:w="1417" w:type="dxa"/>
            <w:shd w:val="clear" w:color="auto" w:fill="auto"/>
          </w:tcPr>
          <w:p w:rsidR="005561D8" w:rsidRDefault="005561D8" w:rsidP="005561D8">
            <w:pPr>
              <w:jc w:val="right"/>
            </w:pPr>
          </w:p>
          <w:p w:rsidR="000A7998" w:rsidRDefault="00B6163A" w:rsidP="005561D8">
            <w:pPr>
              <w:jc w:val="right"/>
            </w:pPr>
            <w:r>
              <w:t>5000</w:t>
            </w:r>
            <w:r w:rsidR="00CB2855">
              <w:t>0</w:t>
            </w:r>
          </w:p>
        </w:tc>
        <w:tc>
          <w:tcPr>
            <w:tcW w:w="1559" w:type="dxa"/>
            <w:shd w:val="clear" w:color="auto" w:fill="auto"/>
          </w:tcPr>
          <w:p w:rsidR="005561D8" w:rsidRDefault="005561D8" w:rsidP="00CB2855">
            <w:pPr>
              <w:jc w:val="right"/>
            </w:pPr>
          </w:p>
          <w:p w:rsidR="000A7998" w:rsidRDefault="00B6163A" w:rsidP="00CB2855">
            <w:pPr>
              <w:jc w:val="right"/>
            </w:pPr>
            <w:r>
              <w:t>5400</w:t>
            </w:r>
            <w:r w:rsidR="00CB2855">
              <w:t>0</w:t>
            </w:r>
          </w:p>
        </w:tc>
        <w:tc>
          <w:tcPr>
            <w:tcW w:w="1418" w:type="dxa"/>
            <w:shd w:val="clear" w:color="auto" w:fill="auto"/>
          </w:tcPr>
          <w:p w:rsidR="005561D8" w:rsidRDefault="005561D8" w:rsidP="005561D8">
            <w:pPr>
              <w:jc w:val="right"/>
            </w:pPr>
          </w:p>
          <w:p w:rsidR="000A7998" w:rsidRDefault="00B6163A" w:rsidP="005561D8">
            <w:pPr>
              <w:jc w:val="right"/>
            </w:pPr>
            <w:r>
              <w:t>3240</w:t>
            </w:r>
            <w:r w:rsidR="00CB2855">
              <w:t>0</w:t>
            </w:r>
          </w:p>
        </w:tc>
        <w:tc>
          <w:tcPr>
            <w:tcW w:w="1417" w:type="dxa"/>
            <w:shd w:val="clear" w:color="auto" w:fill="auto"/>
          </w:tcPr>
          <w:p w:rsidR="005561D8" w:rsidRDefault="005561D8" w:rsidP="005561D8">
            <w:pPr>
              <w:jc w:val="right"/>
            </w:pPr>
          </w:p>
          <w:p w:rsidR="000A7998" w:rsidRDefault="00B6163A" w:rsidP="005561D8">
            <w:pPr>
              <w:jc w:val="right"/>
            </w:pPr>
            <w:r>
              <w:t>3500</w:t>
            </w:r>
            <w:r w:rsidR="00CB2855">
              <w:t>0</w:t>
            </w:r>
          </w:p>
        </w:tc>
        <w:tc>
          <w:tcPr>
            <w:tcW w:w="1418" w:type="dxa"/>
            <w:shd w:val="clear" w:color="auto" w:fill="auto"/>
          </w:tcPr>
          <w:p w:rsidR="005561D8" w:rsidRDefault="005561D8" w:rsidP="005561D8">
            <w:pPr>
              <w:jc w:val="right"/>
            </w:pPr>
          </w:p>
          <w:p w:rsidR="000A7998" w:rsidRDefault="00B6163A" w:rsidP="005561D8">
            <w:pPr>
              <w:jc w:val="right"/>
            </w:pPr>
            <w:r>
              <w:t>10000</w:t>
            </w:r>
            <w:r w:rsidR="00CB2855">
              <w:t>0</w:t>
            </w:r>
          </w:p>
        </w:tc>
      </w:tr>
      <w:tr w:rsidR="000A7998" w:rsidTr="00A70A68">
        <w:tc>
          <w:tcPr>
            <w:tcW w:w="2235" w:type="dxa"/>
            <w:shd w:val="clear" w:color="auto" w:fill="auto"/>
          </w:tcPr>
          <w:p w:rsidR="004B58E2" w:rsidRDefault="004B58E2" w:rsidP="004B093B">
            <w:pPr>
              <w:jc w:val="left"/>
              <w:rPr>
                <w:b/>
                <w:sz w:val="24"/>
                <w:szCs w:val="24"/>
              </w:rPr>
            </w:pPr>
          </w:p>
          <w:p w:rsidR="000A7998" w:rsidRPr="00934472" w:rsidRDefault="000A7998" w:rsidP="004B093B">
            <w:pPr>
              <w:jc w:val="left"/>
              <w:rPr>
                <w:b/>
                <w:sz w:val="24"/>
                <w:szCs w:val="24"/>
              </w:rPr>
            </w:pPr>
            <w:r>
              <w:rPr>
                <w:b/>
                <w:sz w:val="24"/>
                <w:szCs w:val="24"/>
              </w:rPr>
              <w:t xml:space="preserve">Stratejik </w:t>
            </w:r>
            <w:r w:rsidRPr="00934472">
              <w:rPr>
                <w:b/>
                <w:sz w:val="24"/>
                <w:szCs w:val="24"/>
              </w:rPr>
              <w:t xml:space="preserve">Hedef </w:t>
            </w:r>
            <w:proofErr w:type="gramStart"/>
            <w:r w:rsidRPr="00934472">
              <w:rPr>
                <w:b/>
                <w:sz w:val="24"/>
                <w:szCs w:val="24"/>
              </w:rPr>
              <w:t>3.2</w:t>
            </w:r>
            <w:proofErr w:type="gramEnd"/>
          </w:p>
        </w:tc>
        <w:tc>
          <w:tcPr>
            <w:tcW w:w="1417" w:type="dxa"/>
            <w:shd w:val="clear" w:color="auto" w:fill="auto"/>
          </w:tcPr>
          <w:p w:rsidR="005561D8" w:rsidRDefault="005561D8" w:rsidP="005561D8">
            <w:pPr>
              <w:jc w:val="right"/>
            </w:pPr>
          </w:p>
          <w:p w:rsidR="000A7998" w:rsidRDefault="00B6163A" w:rsidP="005561D8">
            <w:pPr>
              <w:jc w:val="right"/>
            </w:pPr>
            <w:r>
              <w:t>0</w:t>
            </w:r>
          </w:p>
        </w:tc>
        <w:tc>
          <w:tcPr>
            <w:tcW w:w="1559" w:type="dxa"/>
            <w:shd w:val="clear" w:color="auto" w:fill="auto"/>
          </w:tcPr>
          <w:p w:rsidR="000A7998" w:rsidRDefault="00B93705" w:rsidP="00CB2855">
            <w:pPr>
              <w:jc w:val="right"/>
            </w:pPr>
            <w:r>
              <w:t xml:space="preserve">                    3500</w:t>
            </w:r>
            <w:r w:rsidR="00CB2855">
              <w:t>0</w:t>
            </w:r>
          </w:p>
        </w:tc>
        <w:tc>
          <w:tcPr>
            <w:tcW w:w="1418" w:type="dxa"/>
            <w:shd w:val="clear" w:color="auto" w:fill="auto"/>
          </w:tcPr>
          <w:p w:rsidR="005561D8" w:rsidRDefault="005561D8" w:rsidP="005561D8">
            <w:pPr>
              <w:jc w:val="right"/>
            </w:pPr>
          </w:p>
          <w:p w:rsidR="000A7998" w:rsidRDefault="00B6163A" w:rsidP="005561D8">
            <w:pPr>
              <w:jc w:val="right"/>
            </w:pPr>
            <w:r>
              <w:t>0</w:t>
            </w:r>
          </w:p>
        </w:tc>
        <w:tc>
          <w:tcPr>
            <w:tcW w:w="1417" w:type="dxa"/>
            <w:shd w:val="clear" w:color="auto" w:fill="auto"/>
          </w:tcPr>
          <w:p w:rsidR="005561D8" w:rsidRDefault="005561D8" w:rsidP="005561D8">
            <w:pPr>
              <w:jc w:val="right"/>
            </w:pPr>
          </w:p>
          <w:p w:rsidR="000A7998" w:rsidRDefault="00B6163A" w:rsidP="005561D8">
            <w:pPr>
              <w:jc w:val="right"/>
            </w:pPr>
            <w:r>
              <w:t>0</w:t>
            </w:r>
          </w:p>
        </w:tc>
        <w:tc>
          <w:tcPr>
            <w:tcW w:w="1418" w:type="dxa"/>
            <w:shd w:val="clear" w:color="auto" w:fill="auto"/>
          </w:tcPr>
          <w:p w:rsidR="005561D8" w:rsidRDefault="005561D8" w:rsidP="005561D8">
            <w:pPr>
              <w:jc w:val="right"/>
            </w:pPr>
          </w:p>
          <w:p w:rsidR="000A7998" w:rsidRDefault="00B6163A" w:rsidP="005561D8">
            <w:pPr>
              <w:jc w:val="right"/>
            </w:pPr>
            <w:r>
              <w:t>0</w:t>
            </w:r>
          </w:p>
        </w:tc>
      </w:tr>
      <w:tr w:rsidR="000A7998" w:rsidTr="00A70A68">
        <w:tc>
          <w:tcPr>
            <w:tcW w:w="2235" w:type="dxa"/>
            <w:shd w:val="clear" w:color="auto" w:fill="auto"/>
          </w:tcPr>
          <w:p w:rsidR="004B58E2" w:rsidRDefault="004B58E2" w:rsidP="004B093B">
            <w:pPr>
              <w:jc w:val="left"/>
              <w:rPr>
                <w:b/>
                <w:sz w:val="24"/>
                <w:szCs w:val="24"/>
              </w:rPr>
            </w:pPr>
          </w:p>
          <w:p w:rsidR="000A7998" w:rsidRPr="00934472" w:rsidRDefault="004B093B" w:rsidP="004B093B">
            <w:pPr>
              <w:jc w:val="left"/>
              <w:rPr>
                <w:b/>
                <w:sz w:val="24"/>
                <w:szCs w:val="24"/>
              </w:rPr>
            </w:pPr>
            <w:r>
              <w:rPr>
                <w:b/>
                <w:sz w:val="24"/>
                <w:szCs w:val="24"/>
              </w:rPr>
              <w:t xml:space="preserve">Stratejik </w:t>
            </w:r>
            <w:r w:rsidR="000A7998" w:rsidRPr="00934472">
              <w:rPr>
                <w:b/>
                <w:sz w:val="24"/>
                <w:szCs w:val="24"/>
              </w:rPr>
              <w:t xml:space="preserve">Hedef </w:t>
            </w:r>
            <w:proofErr w:type="gramStart"/>
            <w:r w:rsidR="000A7998" w:rsidRPr="00934472">
              <w:rPr>
                <w:b/>
                <w:sz w:val="24"/>
                <w:szCs w:val="24"/>
              </w:rPr>
              <w:t>3.3</w:t>
            </w:r>
            <w:proofErr w:type="gramEnd"/>
          </w:p>
        </w:tc>
        <w:tc>
          <w:tcPr>
            <w:tcW w:w="1417" w:type="dxa"/>
            <w:shd w:val="clear" w:color="auto" w:fill="auto"/>
          </w:tcPr>
          <w:p w:rsidR="005561D8" w:rsidRDefault="005561D8" w:rsidP="005561D8">
            <w:pPr>
              <w:jc w:val="right"/>
            </w:pPr>
          </w:p>
          <w:p w:rsidR="000A7998" w:rsidRDefault="00B6163A" w:rsidP="005561D8">
            <w:pPr>
              <w:jc w:val="right"/>
            </w:pPr>
            <w:r>
              <w:t>1000</w:t>
            </w:r>
            <w:r w:rsidR="00CB2855">
              <w:t>0</w:t>
            </w:r>
          </w:p>
        </w:tc>
        <w:tc>
          <w:tcPr>
            <w:tcW w:w="1559" w:type="dxa"/>
            <w:shd w:val="clear" w:color="auto" w:fill="auto"/>
          </w:tcPr>
          <w:p w:rsidR="005561D8" w:rsidRDefault="005561D8" w:rsidP="005561D8">
            <w:pPr>
              <w:jc w:val="right"/>
            </w:pPr>
          </w:p>
          <w:p w:rsidR="000A7998" w:rsidRDefault="00B6163A" w:rsidP="005561D8">
            <w:pPr>
              <w:jc w:val="right"/>
            </w:pPr>
            <w:r>
              <w:t>1080</w:t>
            </w:r>
            <w:r w:rsidR="00CB2855">
              <w:t>0</w:t>
            </w:r>
          </w:p>
        </w:tc>
        <w:tc>
          <w:tcPr>
            <w:tcW w:w="1418" w:type="dxa"/>
            <w:shd w:val="clear" w:color="auto" w:fill="auto"/>
          </w:tcPr>
          <w:p w:rsidR="005561D8" w:rsidRDefault="005561D8" w:rsidP="005561D8">
            <w:pPr>
              <w:jc w:val="right"/>
            </w:pPr>
          </w:p>
          <w:p w:rsidR="000A7998" w:rsidRDefault="00B6163A" w:rsidP="005561D8">
            <w:pPr>
              <w:jc w:val="right"/>
            </w:pPr>
            <w:r>
              <w:t>1170</w:t>
            </w:r>
            <w:r w:rsidR="00CB2855">
              <w:t>0</w:t>
            </w:r>
          </w:p>
        </w:tc>
        <w:tc>
          <w:tcPr>
            <w:tcW w:w="1417" w:type="dxa"/>
            <w:shd w:val="clear" w:color="auto" w:fill="auto"/>
          </w:tcPr>
          <w:p w:rsidR="005561D8" w:rsidRDefault="005561D8" w:rsidP="005561D8">
            <w:pPr>
              <w:jc w:val="right"/>
            </w:pPr>
          </w:p>
          <w:p w:rsidR="000A7998" w:rsidRDefault="00B6163A" w:rsidP="005561D8">
            <w:pPr>
              <w:jc w:val="right"/>
            </w:pPr>
            <w:r>
              <w:t>1270</w:t>
            </w:r>
            <w:r w:rsidR="00CB2855">
              <w:t>0</w:t>
            </w:r>
          </w:p>
        </w:tc>
        <w:tc>
          <w:tcPr>
            <w:tcW w:w="1418" w:type="dxa"/>
            <w:shd w:val="clear" w:color="auto" w:fill="auto"/>
          </w:tcPr>
          <w:p w:rsidR="00B6163A" w:rsidRDefault="00B6163A" w:rsidP="005561D8">
            <w:pPr>
              <w:jc w:val="right"/>
            </w:pPr>
          </w:p>
          <w:p w:rsidR="005561D8" w:rsidRDefault="00B6163A" w:rsidP="005561D8">
            <w:pPr>
              <w:jc w:val="right"/>
            </w:pPr>
            <w:r>
              <w:t>1370</w:t>
            </w:r>
            <w:r w:rsidR="00596679">
              <w:t>0</w:t>
            </w:r>
          </w:p>
          <w:p w:rsidR="000A7998" w:rsidRDefault="000A7998" w:rsidP="005561D8">
            <w:pPr>
              <w:jc w:val="right"/>
            </w:pPr>
          </w:p>
        </w:tc>
      </w:tr>
      <w:tr w:rsidR="000A7998" w:rsidTr="00F015C7">
        <w:trPr>
          <w:trHeight w:val="424"/>
        </w:trPr>
        <w:tc>
          <w:tcPr>
            <w:tcW w:w="2235" w:type="dxa"/>
            <w:shd w:val="clear" w:color="auto" w:fill="FDE9D9" w:themeFill="accent6" w:themeFillTint="33"/>
          </w:tcPr>
          <w:p w:rsidR="005561D8" w:rsidRDefault="005561D8" w:rsidP="005561D8">
            <w:pPr>
              <w:jc w:val="center"/>
              <w:rPr>
                <w:b/>
              </w:rPr>
            </w:pPr>
          </w:p>
          <w:p w:rsidR="004B58E2" w:rsidRDefault="004B58E2" w:rsidP="007B25AA">
            <w:pPr>
              <w:jc w:val="center"/>
              <w:rPr>
                <w:b/>
              </w:rPr>
            </w:pPr>
          </w:p>
          <w:p w:rsidR="000A7998" w:rsidRPr="007B25AA" w:rsidRDefault="000A7998" w:rsidP="007B25AA">
            <w:pPr>
              <w:jc w:val="center"/>
              <w:rPr>
                <w:b/>
              </w:rPr>
            </w:pPr>
            <w:r w:rsidRPr="00EE05F2">
              <w:rPr>
                <w:b/>
              </w:rPr>
              <w:t>TOPLAM</w:t>
            </w:r>
          </w:p>
        </w:tc>
        <w:tc>
          <w:tcPr>
            <w:tcW w:w="1417" w:type="dxa"/>
            <w:shd w:val="clear" w:color="auto" w:fill="FDE9D9" w:themeFill="accent6" w:themeFillTint="33"/>
          </w:tcPr>
          <w:p w:rsidR="005561D8" w:rsidRDefault="005561D8" w:rsidP="005561D8">
            <w:pPr>
              <w:jc w:val="right"/>
              <w:rPr>
                <w:b/>
                <w:sz w:val="22"/>
                <w:szCs w:val="22"/>
              </w:rPr>
            </w:pPr>
          </w:p>
          <w:p w:rsidR="000A7998" w:rsidRPr="005561D8" w:rsidRDefault="00B6163A" w:rsidP="005561D8">
            <w:pPr>
              <w:jc w:val="right"/>
              <w:rPr>
                <w:b/>
                <w:sz w:val="22"/>
                <w:szCs w:val="22"/>
              </w:rPr>
            </w:pPr>
            <w:r>
              <w:rPr>
                <w:b/>
                <w:sz w:val="22"/>
                <w:szCs w:val="22"/>
              </w:rPr>
              <w:t>134</w:t>
            </w:r>
            <w:r w:rsidR="00CB2855">
              <w:rPr>
                <w:b/>
                <w:sz w:val="22"/>
                <w:szCs w:val="22"/>
              </w:rPr>
              <w:t>.</w:t>
            </w:r>
            <w:r>
              <w:rPr>
                <w:b/>
                <w:sz w:val="22"/>
                <w:szCs w:val="22"/>
              </w:rPr>
              <w:t>00</w:t>
            </w:r>
            <w:r w:rsidR="00CB2855">
              <w:rPr>
                <w:b/>
                <w:sz w:val="22"/>
                <w:szCs w:val="22"/>
              </w:rPr>
              <w:t>0</w:t>
            </w:r>
          </w:p>
        </w:tc>
        <w:tc>
          <w:tcPr>
            <w:tcW w:w="1559" w:type="dxa"/>
            <w:shd w:val="clear" w:color="auto" w:fill="FDE9D9" w:themeFill="accent6" w:themeFillTint="33"/>
          </w:tcPr>
          <w:p w:rsidR="005561D8" w:rsidRDefault="005561D8" w:rsidP="005561D8">
            <w:pPr>
              <w:jc w:val="right"/>
              <w:rPr>
                <w:b/>
                <w:sz w:val="22"/>
                <w:szCs w:val="22"/>
              </w:rPr>
            </w:pPr>
          </w:p>
          <w:p w:rsidR="000A7998" w:rsidRPr="005561D8" w:rsidRDefault="00234414" w:rsidP="005561D8">
            <w:pPr>
              <w:jc w:val="right"/>
              <w:rPr>
                <w:b/>
                <w:sz w:val="22"/>
                <w:szCs w:val="22"/>
              </w:rPr>
            </w:pPr>
            <w:r>
              <w:rPr>
                <w:b/>
                <w:sz w:val="22"/>
                <w:szCs w:val="22"/>
              </w:rPr>
              <w:t>179</w:t>
            </w:r>
            <w:r w:rsidR="00CB2855">
              <w:rPr>
                <w:b/>
                <w:sz w:val="22"/>
                <w:szCs w:val="22"/>
              </w:rPr>
              <w:t>.</w:t>
            </w:r>
            <w:r>
              <w:rPr>
                <w:b/>
                <w:sz w:val="22"/>
                <w:szCs w:val="22"/>
              </w:rPr>
              <w:t>60</w:t>
            </w:r>
            <w:r w:rsidR="00CB2855">
              <w:rPr>
                <w:b/>
                <w:sz w:val="22"/>
                <w:szCs w:val="22"/>
              </w:rPr>
              <w:t>0</w:t>
            </w:r>
          </w:p>
        </w:tc>
        <w:tc>
          <w:tcPr>
            <w:tcW w:w="1418" w:type="dxa"/>
            <w:shd w:val="clear" w:color="auto" w:fill="FDE9D9" w:themeFill="accent6" w:themeFillTint="33"/>
          </w:tcPr>
          <w:p w:rsidR="005561D8" w:rsidRDefault="005561D8" w:rsidP="005561D8">
            <w:pPr>
              <w:jc w:val="right"/>
              <w:rPr>
                <w:b/>
                <w:sz w:val="22"/>
                <w:szCs w:val="22"/>
              </w:rPr>
            </w:pPr>
          </w:p>
          <w:p w:rsidR="000A7998" w:rsidRPr="005561D8" w:rsidRDefault="009E45FB" w:rsidP="005561D8">
            <w:pPr>
              <w:jc w:val="right"/>
              <w:rPr>
                <w:b/>
                <w:sz w:val="22"/>
                <w:szCs w:val="22"/>
              </w:rPr>
            </w:pPr>
            <w:r>
              <w:rPr>
                <w:b/>
                <w:sz w:val="22"/>
                <w:szCs w:val="22"/>
              </w:rPr>
              <w:t>129</w:t>
            </w:r>
            <w:r w:rsidR="00596679">
              <w:rPr>
                <w:b/>
                <w:sz w:val="22"/>
                <w:szCs w:val="22"/>
              </w:rPr>
              <w:t>.</w:t>
            </w:r>
            <w:r>
              <w:rPr>
                <w:b/>
                <w:sz w:val="22"/>
                <w:szCs w:val="22"/>
              </w:rPr>
              <w:t>80</w:t>
            </w:r>
            <w:r w:rsidR="00CB2855">
              <w:rPr>
                <w:b/>
                <w:sz w:val="22"/>
                <w:szCs w:val="22"/>
              </w:rPr>
              <w:t>0</w:t>
            </w:r>
          </w:p>
        </w:tc>
        <w:tc>
          <w:tcPr>
            <w:tcW w:w="1417" w:type="dxa"/>
            <w:shd w:val="clear" w:color="auto" w:fill="FDE9D9" w:themeFill="accent6" w:themeFillTint="33"/>
          </w:tcPr>
          <w:p w:rsidR="005561D8" w:rsidRDefault="005561D8" w:rsidP="005561D8">
            <w:pPr>
              <w:jc w:val="right"/>
              <w:rPr>
                <w:b/>
                <w:sz w:val="22"/>
                <w:szCs w:val="22"/>
              </w:rPr>
            </w:pPr>
          </w:p>
          <w:p w:rsidR="000A7998" w:rsidRPr="005561D8" w:rsidRDefault="009E45FB" w:rsidP="005561D8">
            <w:pPr>
              <w:jc w:val="right"/>
              <w:rPr>
                <w:b/>
                <w:sz w:val="22"/>
                <w:szCs w:val="22"/>
              </w:rPr>
            </w:pPr>
            <w:r>
              <w:rPr>
                <w:b/>
                <w:sz w:val="22"/>
                <w:szCs w:val="22"/>
              </w:rPr>
              <w:t>139</w:t>
            </w:r>
            <w:r w:rsidR="00596679">
              <w:rPr>
                <w:b/>
                <w:sz w:val="22"/>
                <w:szCs w:val="22"/>
              </w:rPr>
              <w:t>,</w:t>
            </w:r>
            <w:r>
              <w:rPr>
                <w:b/>
                <w:sz w:val="22"/>
                <w:szCs w:val="22"/>
              </w:rPr>
              <w:t>40</w:t>
            </w:r>
            <w:r w:rsidR="00CB2855">
              <w:rPr>
                <w:b/>
                <w:sz w:val="22"/>
                <w:szCs w:val="22"/>
              </w:rPr>
              <w:t>0</w:t>
            </w:r>
          </w:p>
        </w:tc>
        <w:tc>
          <w:tcPr>
            <w:tcW w:w="1418" w:type="dxa"/>
            <w:shd w:val="clear" w:color="auto" w:fill="FDE9D9" w:themeFill="accent6" w:themeFillTint="33"/>
          </w:tcPr>
          <w:p w:rsidR="005561D8" w:rsidRDefault="005561D8" w:rsidP="005561D8">
            <w:pPr>
              <w:jc w:val="right"/>
              <w:rPr>
                <w:b/>
                <w:sz w:val="22"/>
                <w:szCs w:val="22"/>
              </w:rPr>
            </w:pPr>
          </w:p>
          <w:p w:rsidR="000A7998" w:rsidRPr="005561D8" w:rsidRDefault="009E45FB" w:rsidP="005561D8">
            <w:pPr>
              <w:jc w:val="right"/>
              <w:rPr>
                <w:b/>
                <w:sz w:val="22"/>
                <w:szCs w:val="22"/>
              </w:rPr>
            </w:pPr>
            <w:r>
              <w:rPr>
                <w:b/>
                <w:sz w:val="22"/>
                <w:szCs w:val="22"/>
              </w:rPr>
              <w:t>229</w:t>
            </w:r>
            <w:r w:rsidR="00596679">
              <w:rPr>
                <w:b/>
                <w:sz w:val="22"/>
                <w:szCs w:val="22"/>
              </w:rPr>
              <w:t>.</w:t>
            </w:r>
            <w:r>
              <w:rPr>
                <w:b/>
                <w:sz w:val="22"/>
                <w:szCs w:val="22"/>
              </w:rPr>
              <w:t>40</w:t>
            </w:r>
            <w:r w:rsidR="00596679">
              <w:rPr>
                <w:b/>
                <w:sz w:val="22"/>
                <w:szCs w:val="22"/>
              </w:rPr>
              <w:t>0</w:t>
            </w:r>
          </w:p>
        </w:tc>
      </w:tr>
    </w:tbl>
    <w:p w:rsidR="00B95C49" w:rsidRDefault="00B95C49" w:rsidP="004A5EEE">
      <w:pPr>
        <w:pStyle w:val="AralkYok"/>
        <w:rPr>
          <w:rFonts w:ascii="Times New Roman" w:hAnsi="Times New Roman" w:cs="Times New Roman"/>
          <w:sz w:val="24"/>
          <w:szCs w:val="24"/>
        </w:rPr>
      </w:pPr>
    </w:p>
    <w:p w:rsidR="000516FB" w:rsidRDefault="000516FB" w:rsidP="007B25AA">
      <w:pPr>
        <w:pStyle w:val="AralkYok"/>
        <w:rPr>
          <w:rFonts w:ascii="Times New Roman" w:hAnsi="Times New Roman" w:cs="Times New Roman"/>
          <w:sz w:val="24"/>
          <w:szCs w:val="24"/>
        </w:rPr>
      </w:pPr>
    </w:p>
    <w:p w:rsidR="004B58E2" w:rsidRDefault="004B58E2" w:rsidP="007B25AA">
      <w:pPr>
        <w:pStyle w:val="AralkYok"/>
        <w:rPr>
          <w:rFonts w:ascii="Times New Roman" w:hAnsi="Times New Roman" w:cs="Times New Roman"/>
          <w:sz w:val="24"/>
          <w:szCs w:val="24"/>
        </w:rPr>
      </w:pPr>
    </w:p>
    <w:p w:rsidR="000516FB" w:rsidRDefault="000516FB" w:rsidP="007B25AA">
      <w:pPr>
        <w:pStyle w:val="AralkYok"/>
        <w:rPr>
          <w:rFonts w:ascii="Times New Roman" w:hAnsi="Times New Roman" w:cs="Times New Roman"/>
          <w:sz w:val="24"/>
          <w:szCs w:val="24"/>
        </w:rPr>
      </w:pPr>
    </w:p>
    <w:p w:rsidR="001E1D65" w:rsidRPr="00BF483B" w:rsidRDefault="001E1D65" w:rsidP="001E1D65">
      <w:pPr>
        <w:pStyle w:val="AralkYok"/>
        <w:ind w:firstLine="708"/>
        <w:rPr>
          <w:rFonts w:ascii="Times New Roman" w:hAnsi="Times New Roman" w:cs="Times New Roman"/>
          <w:sz w:val="22"/>
          <w:szCs w:val="22"/>
        </w:rPr>
      </w:pPr>
      <w:r w:rsidRPr="00BF483B">
        <w:rPr>
          <w:rFonts w:ascii="Times New Roman" w:hAnsi="Times New Roman" w:cs="Times New Roman"/>
          <w:sz w:val="22"/>
          <w:szCs w:val="22"/>
        </w:rPr>
        <w:t>Stratejik amaçların yaklaşık maliyetleri toplanarak stratejik amaçların toplam tahmini maliyeti hesaplanmıştır.</w:t>
      </w:r>
      <w:r w:rsidR="006F1CA2" w:rsidRPr="00BF483B">
        <w:rPr>
          <w:rFonts w:ascii="Times New Roman" w:hAnsi="Times New Roman" w:cs="Times New Roman"/>
          <w:sz w:val="22"/>
          <w:szCs w:val="22"/>
        </w:rPr>
        <w:t xml:space="preserve"> </w:t>
      </w:r>
      <w:r w:rsidRPr="00BF483B">
        <w:rPr>
          <w:rFonts w:ascii="Times New Roman" w:hAnsi="Times New Roman" w:cs="Times New Roman"/>
          <w:sz w:val="22"/>
          <w:szCs w:val="22"/>
        </w:rPr>
        <w:t>Stratejik plan beş yıllık toplam tahmini kaynak miktarının stratejik amaçların toplam tahmini maliyetinden farkı genel yönetim giderleri olarak gösterilmiştir. Stratejik amaçlar maliyetler toplamının stratejik plan tahmini bütçesinden büyük olmadığı görülmüştür.</w:t>
      </w:r>
      <w:r w:rsidR="006F1CA2" w:rsidRPr="00BF483B">
        <w:rPr>
          <w:rFonts w:ascii="Times New Roman" w:hAnsi="Times New Roman" w:cs="Times New Roman"/>
          <w:sz w:val="22"/>
          <w:szCs w:val="22"/>
        </w:rPr>
        <w:t xml:space="preserve"> </w:t>
      </w:r>
      <w:r w:rsidRPr="00BF483B">
        <w:rPr>
          <w:rFonts w:ascii="Times New Roman" w:hAnsi="Times New Roman" w:cs="Times New Roman"/>
          <w:sz w:val="22"/>
          <w:szCs w:val="22"/>
        </w:rPr>
        <w:t>Ayrıca stratejik amaçların,</w:t>
      </w:r>
      <w:r w:rsidR="0029086B" w:rsidRPr="00BF483B">
        <w:rPr>
          <w:rFonts w:ascii="Times New Roman" w:hAnsi="Times New Roman" w:cs="Times New Roman"/>
          <w:sz w:val="22"/>
          <w:szCs w:val="22"/>
        </w:rPr>
        <w:t xml:space="preserve"> </w:t>
      </w:r>
      <w:r w:rsidRPr="00BF483B">
        <w:rPr>
          <w:rFonts w:ascii="Times New Roman" w:hAnsi="Times New Roman" w:cs="Times New Roman"/>
          <w:sz w:val="22"/>
          <w:szCs w:val="22"/>
        </w:rPr>
        <w:t>stratejik hedeflerin ve stratejik a</w:t>
      </w:r>
      <w:r w:rsidR="00B21470" w:rsidRPr="00BF483B">
        <w:rPr>
          <w:rFonts w:ascii="Times New Roman" w:hAnsi="Times New Roman" w:cs="Times New Roman"/>
          <w:sz w:val="22"/>
          <w:szCs w:val="22"/>
        </w:rPr>
        <w:t xml:space="preserve">maçlar </w:t>
      </w:r>
      <w:r w:rsidR="00AD2D64">
        <w:rPr>
          <w:rFonts w:ascii="Times New Roman" w:hAnsi="Times New Roman" w:cs="Times New Roman"/>
          <w:sz w:val="22"/>
          <w:szCs w:val="22"/>
        </w:rPr>
        <w:t>maliyetleri toplamının</w:t>
      </w:r>
      <w:r w:rsidRPr="00BF483B">
        <w:rPr>
          <w:rFonts w:ascii="Times New Roman" w:hAnsi="Times New Roman" w:cs="Times New Roman"/>
          <w:sz w:val="22"/>
          <w:szCs w:val="22"/>
        </w:rPr>
        <w:t xml:space="preserve"> stratejik plan tahmini bütçeye oranı </w:t>
      </w:r>
      <w:proofErr w:type="gramStart"/>
      <w:r w:rsidRPr="00BF483B">
        <w:rPr>
          <w:rFonts w:ascii="Times New Roman" w:hAnsi="Times New Roman" w:cs="Times New Roman"/>
          <w:sz w:val="22"/>
          <w:szCs w:val="22"/>
        </w:rPr>
        <w:t>ayrı  hesaplanmıştır</w:t>
      </w:r>
      <w:proofErr w:type="gramEnd"/>
      <w:r w:rsidRPr="00BF483B">
        <w:rPr>
          <w:rFonts w:ascii="Times New Roman" w:hAnsi="Times New Roman" w:cs="Times New Roman"/>
          <w:sz w:val="22"/>
          <w:szCs w:val="22"/>
        </w:rPr>
        <w:t xml:space="preserve">. </w:t>
      </w:r>
    </w:p>
    <w:p w:rsidR="000516FB" w:rsidRDefault="000516FB" w:rsidP="004A5EEE">
      <w:pPr>
        <w:pStyle w:val="AralkYok"/>
        <w:rPr>
          <w:rFonts w:ascii="Times New Roman" w:hAnsi="Times New Roman" w:cs="Times New Roman"/>
          <w:sz w:val="24"/>
          <w:szCs w:val="24"/>
        </w:rPr>
      </w:pPr>
    </w:p>
    <w:p w:rsidR="009C130E" w:rsidRDefault="009C130E" w:rsidP="004A5EEE">
      <w:pPr>
        <w:pStyle w:val="AralkYok"/>
        <w:rPr>
          <w:rFonts w:ascii="Times New Roman" w:hAnsi="Times New Roman" w:cs="Times New Roman"/>
          <w:sz w:val="24"/>
          <w:szCs w:val="24"/>
        </w:rPr>
      </w:pPr>
    </w:p>
    <w:p w:rsidR="009C130E" w:rsidRDefault="009C130E" w:rsidP="004A5EEE">
      <w:pPr>
        <w:pStyle w:val="AralkYok"/>
        <w:rPr>
          <w:rFonts w:ascii="Times New Roman" w:hAnsi="Times New Roman" w:cs="Times New Roman"/>
          <w:sz w:val="24"/>
          <w:szCs w:val="24"/>
        </w:rPr>
      </w:pPr>
    </w:p>
    <w:p w:rsidR="009C130E" w:rsidRDefault="009C130E" w:rsidP="004A5EEE">
      <w:pPr>
        <w:pStyle w:val="AralkYok"/>
        <w:rPr>
          <w:rFonts w:ascii="Times New Roman" w:hAnsi="Times New Roman" w:cs="Times New Roman"/>
          <w:sz w:val="24"/>
          <w:szCs w:val="24"/>
        </w:rPr>
      </w:pPr>
    </w:p>
    <w:p w:rsidR="009C130E" w:rsidRDefault="009C130E" w:rsidP="004A5EEE">
      <w:pPr>
        <w:pStyle w:val="AralkYok"/>
        <w:rPr>
          <w:rFonts w:ascii="Times New Roman" w:hAnsi="Times New Roman" w:cs="Times New Roman"/>
          <w:sz w:val="24"/>
          <w:szCs w:val="24"/>
        </w:rPr>
      </w:pPr>
    </w:p>
    <w:p w:rsidR="00BF483B" w:rsidRDefault="00BF483B" w:rsidP="004A5EEE">
      <w:pPr>
        <w:pStyle w:val="AralkYok"/>
        <w:rPr>
          <w:rFonts w:ascii="Times New Roman" w:hAnsi="Times New Roman" w:cs="Times New Roman"/>
          <w:sz w:val="24"/>
          <w:szCs w:val="24"/>
        </w:rPr>
      </w:pPr>
    </w:p>
    <w:p w:rsidR="00BF483B" w:rsidRDefault="00BF483B" w:rsidP="004A5EEE">
      <w:pPr>
        <w:pStyle w:val="AralkYok"/>
        <w:rPr>
          <w:rFonts w:ascii="Times New Roman" w:hAnsi="Times New Roman" w:cs="Times New Roman"/>
          <w:sz w:val="24"/>
          <w:szCs w:val="24"/>
        </w:rPr>
      </w:pPr>
    </w:p>
    <w:p w:rsidR="00BF483B" w:rsidRDefault="00BF483B" w:rsidP="004A5EEE">
      <w:pPr>
        <w:pStyle w:val="AralkYok"/>
        <w:rPr>
          <w:rFonts w:ascii="Times New Roman" w:hAnsi="Times New Roman" w:cs="Times New Roman"/>
          <w:sz w:val="24"/>
          <w:szCs w:val="24"/>
        </w:rPr>
      </w:pPr>
    </w:p>
    <w:p w:rsidR="001C22C1" w:rsidRDefault="001C22C1" w:rsidP="004A5EEE">
      <w:pPr>
        <w:pStyle w:val="AralkYok"/>
        <w:rPr>
          <w:rFonts w:ascii="Times New Roman" w:hAnsi="Times New Roman" w:cs="Times New Roman"/>
          <w:sz w:val="24"/>
          <w:szCs w:val="24"/>
        </w:rPr>
      </w:pPr>
    </w:p>
    <w:p w:rsidR="001C22C1" w:rsidRDefault="001C22C1" w:rsidP="004A5EEE">
      <w:pPr>
        <w:pStyle w:val="AralkYok"/>
        <w:rPr>
          <w:rFonts w:ascii="Times New Roman" w:hAnsi="Times New Roman" w:cs="Times New Roman"/>
          <w:sz w:val="24"/>
          <w:szCs w:val="24"/>
        </w:rPr>
      </w:pPr>
    </w:p>
    <w:p w:rsidR="00BF483B" w:rsidRDefault="00BF483B" w:rsidP="004A5EEE">
      <w:pPr>
        <w:pStyle w:val="AralkYok"/>
        <w:rPr>
          <w:rFonts w:ascii="Times New Roman" w:hAnsi="Times New Roman" w:cs="Times New Roman"/>
          <w:sz w:val="24"/>
          <w:szCs w:val="24"/>
        </w:rPr>
      </w:pPr>
    </w:p>
    <w:p w:rsidR="00B95C49" w:rsidRPr="001A5812" w:rsidRDefault="007722A1" w:rsidP="004A6C8C">
      <w:pPr>
        <w:spacing w:after="0"/>
        <w:rPr>
          <w:b/>
          <w:bCs/>
          <w:sz w:val="22"/>
          <w:szCs w:val="22"/>
        </w:rPr>
      </w:pPr>
      <w:r>
        <w:rPr>
          <w:b/>
        </w:rPr>
        <w:t>Tablo:</w:t>
      </w:r>
      <w:r w:rsidR="0004324C">
        <w:rPr>
          <w:b/>
        </w:rPr>
        <w:t xml:space="preserve"> </w:t>
      </w:r>
      <w:proofErr w:type="gramStart"/>
      <w:r w:rsidR="00570FCD">
        <w:rPr>
          <w:b/>
        </w:rPr>
        <w:t>29</w:t>
      </w:r>
      <w:r w:rsidR="0004324C">
        <w:rPr>
          <w:b/>
        </w:rPr>
        <w:t xml:space="preserve"> </w:t>
      </w:r>
      <w:r w:rsidR="001A5812" w:rsidRPr="001A5812">
        <w:rPr>
          <w:b/>
          <w:bCs/>
          <w:sz w:val="22"/>
          <w:szCs w:val="22"/>
        </w:rPr>
        <w:t xml:space="preserve"> </w:t>
      </w:r>
      <w:r w:rsidR="00570FCD" w:rsidRPr="00570FCD">
        <w:rPr>
          <w:b/>
          <w:bCs/>
        </w:rPr>
        <w:t>Cihan</w:t>
      </w:r>
      <w:proofErr w:type="gramEnd"/>
      <w:r w:rsidR="00570FCD" w:rsidRPr="00570FCD">
        <w:rPr>
          <w:b/>
          <w:bCs/>
        </w:rPr>
        <w:t xml:space="preserve"> </w:t>
      </w:r>
      <w:proofErr w:type="spellStart"/>
      <w:r w:rsidR="00570FCD" w:rsidRPr="00570FCD">
        <w:rPr>
          <w:b/>
          <w:bCs/>
        </w:rPr>
        <w:t>Çelisoy</w:t>
      </w:r>
      <w:proofErr w:type="spellEnd"/>
      <w:r w:rsidR="00570FCD" w:rsidRPr="00570FCD">
        <w:rPr>
          <w:b/>
          <w:bCs/>
        </w:rPr>
        <w:t xml:space="preserve"> Anaokulu </w:t>
      </w:r>
      <w:r w:rsidR="00165EEA">
        <w:rPr>
          <w:b/>
          <w:bCs/>
        </w:rPr>
        <w:t>2019-2025</w:t>
      </w:r>
      <w:r w:rsidR="001A5812" w:rsidRPr="001A5812">
        <w:rPr>
          <w:b/>
          <w:bCs/>
        </w:rPr>
        <w:t xml:space="preserve"> Stratejik Planı Tahmini Maliyet Tablosu</w:t>
      </w:r>
    </w:p>
    <w:tbl>
      <w:tblPr>
        <w:tblStyle w:val="TabloKlavuzu"/>
        <w:tblW w:w="9747" w:type="dxa"/>
        <w:tblLook w:val="04A0" w:firstRow="1" w:lastRow="0" w:firstColumn="1" w:lastColumn="0" w:noHBand="0" w:noVBand="1"/>
      </w:tblPr>
      <w:tblGrid>
        <w:gridCol w:w="4219"/>
        <w:gridCol w:w="2977"/>
        <w:gridCol w:w="2551"/>
      </w:tblGrid>
      <w:tr w:rsidR="00E754A9" w:rsidTr="001E6BF7">
        <w:tc>
          <w:tcPr>
            <w:tcW w:w="9747" w:type="dxa"/>
            <w:gridSpan w:val="3"/>
            <w:shd w:val="clear" w:color="auto" w:fill="FDE9D9" w:themeFill="accent6" w:themeFillTint="33"/>
          </w:tcPr>
          <w:p w:rsidR="00E754A9" w:rsidRDefault="00E754A9" w:rsidP="005B3C5C">
            <w:pPr>
              <w:jc w:val="center"/>
              <w:rPr>
                <w:b/>
                <w:sz w:val="24"/>
                <w:szCs w:val="24"/>
              </w:rPr>
            </w:pPr>
          </w:p>
          <w:p w:rsidR="00E754A9" w:rsidRDefault="001E6BF7" w:rsidP="005B3C5C">
            <w:pPr>
              <w:jc w:val="center"/>
              <w:rPr>
                <w:b/>
                <w:bCs/>
                <w:sz w:val="22"/>
                <w:szCs w:val="22"/>
              </w:rPr>
            </w:pPr>
            <w:r>
              <w:rPr>
                <w:b/>
                <w:bCs/>
                <w:sz w:val="22"/>
                <w:szCs w:val="22"/>
              </w:rPr>
              <w:t xml:space="preserve">AYDIN MİLLİ EĞİTİM MÜDÜRLÜĞÜ 2015-2019 STRATEJİK PLANI </w:t>
            </w:r>
            <w:r w:rsidR="00FD46D9">
              <w:rPr>
                <w:b/>
                <w:bCs/>
                <w:sz w:val="22"/>
                <w:szCs w:val="22"/>
              </w:rPr>
              <w:t>TAHMİNİ MALİYET</w:t>
            </w:r>
            <w:r w:rsidR="00733342">
              <w:rPr>
                <w:b/>
                <w:bCs/>
                <w:sz w:val="22"/>
                <w:szCs w:val="22"/>
              </w:rPr>
              <w:t xml:space="preserve"> </w:t>
            </w:r>
            <w:r w:rsidR="001E1D65">
              <w:rPr>
                <w:b/>
                <w:bCs/>
                <w:sz w:val="22"/>
                <w:szCs w:val="22"/>
              </w:rPr>
              <w:t>TABLO</w:t>
            </w:r>
            <w:r w:rsidR="00733342">
              <w:rPr>
                <w:b/>
                <w:bCs/>
                <w:sz w:val="22"/>
                <w:szCs w:val="22"/>
              </w:rPr>
              <w:t>SU</w:t>
            </w:r>
          </w:p>
          <w:p w:rsidR="00F87874" w:rsidRPr="00F256E5" w:rsidRDefault="00F87874" w:rsidP="005B3C5C">
            <w:pPr>
              <w:jc w:val="center"/>
              <w:rPr>
                <w:b/>
                <w:sz w:val="24"/>
                <w:szCs w:val="24"/>
              </w:rPr>
            </w:pPr>
          </w:p>
        </w:tc>
      </w:tr>
      <w:tr w:rsidR="00B95C49" w:rsidTr="001E6BF7">
        <w:trPr>
          <w:trHeight w:val="710"/>
        </w:trPr>
        <w:tc>
          <w:tcPr>
            <w:tcW w:w="4219" w:type="dxa"/>
            <w:shd w:val="clear" w:color="auto" w:fill="auto"/>
          </w:tcPr>
          <w:p w:rsidR="00B95C49" w:rsidRDefault="00B95C49" w:rsidP="005B3C5C">
            <w:pPr>
              <w:jc w:val="center"/>
              <w:rPr>
                <w:b/>
                <w:sz w:val="24"/>
                <w:szCs w:val="24"/>
              </w:rPr>
            </w:pPr>
          </w:p>
          <w:p w:rsidR="00B95C49" w:rsidRDefault="00B95C49" w:rsidP="005B3C5C">
            <w:pPr>
              <w:jc w:val="center"/>
              <w:rPr>
                <w:b/>
                <w:sz w:val="24"/>
                <w:szCs w:val="24"/>
              </w:rPr>
            </w:pPr>
          </w:p>
          <w:p w:rsidR="00B95C49" w:rsidRPr="00766A97" w:rsidRDefault="00B95C49" w:rsidP="005B3C5C">
            <w:pPr>
              <w:jc w:val="center"/>
              <w:rPr>
                <w:b/>
                <w:sz w:val="24"/>
                <w:szCs w:val="24"/>
              </w:rPr>
            </w:pPr>
          </w:p>
        </w:tc>
        <w:tc>
          <w:tcPr>
            <w:tcW w:w="2977" w:type="dxa"/>
            <w:shd w:val="clear" w:color="auto" w:fill="auto"/>
          </w:tcPr>
          <w:p w:rsidR="00B95C49" w:rsidRPr="00F256E5" w:rsidRDefault="00B95C49" w:rsidP="005B3C5C">
            <w:pPr>
              <w:jc w:val="center"/>
              <w:rPr>
                <w:b/>
                <w:sz w:val="24"/>
                <w:szCs w:val="24"/>
              </w:rPr>
            </w:pPr>
            <w:r w:rsidRPr="00F256E5">
              <w:rPr>
                <w:b/>
                <w:sz w:val="24"/>
                <w:szCs w:val="24"/>
              </w:rPr>
              <w:t>TAHMİNİ MALİYET</w:t>
            </w:r>
          </w:p>
          <w:p w:rsidR="00B95C49" w:rsidRPr="00F256E5" w:rsidRDefault="00165EEA" w:rsidP="005B3C5C">
            <w:pPr>
              <w:jc w:val="center"/>
              <w:rPr>
                <w:b/>
                <w:sz w:val="24"/>
                <w:szCs w:val="24"/>
              </w:rPr>
            </w:pPr>
            <w:r>
              <w:rPr>
                <w:b/>
                <w:sz w:val="24"/>
                <w:szCs w:val="24"/>
              </w:rPr>
              <w:t>( 2019-2025</w:t>
            </w:r>
            <w:r w:rsidR="00B95C49" w:rsidRPr="00F256E5">
              <w:rPr>
                <w:b/>
                <w:sz w:val="24"/>
                <w:szCs w:val="24"/>
              </w:rPr>
              <w:t>) (TL)</w:t>
            </w:r>
          </w:p>
        </w:tc>
        <w:tc>
          <w:tcPr>
            <w:tcW w:w="2551" w:type="dxa"/>
            <w:shd w:val="clear" w:color="auto" w:fill="auto"/>
          </w:tcPr>
          <w:p w:rsidR="00B95C49" w:rsidRPr="00F256E5" w:rsidRDefault="00B95C49" w:rsidP="005B3C5C">
            <w:pPr>
              <w:jc w:val="center"/>
              <w:rPr>
                <w:b/>
                <w:sz w:val="24"/>
                <w:szCs w:val="24"/>
              </w:rPr>
            </w:pPr>
            <w:r w:rsidRPr="00F256E5">
              <w:rPr>
                <w:b/>
                <w:sz w:val="24"/>
                <w:szCs w:val="24"/>
              </w:rPr>
              <w:t>ORAN</w:t>
            </w:r>
          </w:p>
        </w:tc>
      </w:tr>
      <w:tr w:rsidR="00B95C49" w:rsidTr="001E6BF7">
        <w:tc>
          <w:tcPr>
            <w:tcW w:w="4219" w:type="dxa"/>
            <w:shd w:val="clear" w:color="auto" w:fill="FDE9D9" w:themeFill="accent6" w:themeFillTint="33"/>
          </w:tcPr>
          <w:p w:rsidR="009E614E" w:rsidRDefault="009E614E" w:rsidP="005B3C5C">
            <w:pPr>
              <w:rPr>
                <w:b/>
                <w:sz w:val="24"/>
                <w:szCs w:val="24"/>
              </w:rPr>
            </w:pPr>
          </w:p>
          <w:p w:rsidR="00B95C49" w:rsidRPr="009E614E" w:rsidRDefault="00B95C49" w:rsidP="005B3C5C">
            <w:pPr>
              <w:rPr>
                <w:b/>
                <w:sz w:val="24"/>
                <w:szCs w:val="24"/>
              </w:rPr>
            </w:pPr>
            <w:r>
              <w:rPr>
                <w:b/>
                <w:sz w:val="24"/>
                <w:szCs w:val="24"/>
              </w:rPr>
              <w:t xml:space="preserve">Stratejik </w:t>
            </w:r>
            <w:r w:rsidRPr="00934472">
              <w:rPr>
                <w:b/>
                <w:sz w:val="24"/>
                <w:szCs w:val="24"/>
              </w:rPr>
              <w:t>Amaç 1</w:t>
            </w:r>
          </w:p>
        </w:tc>
        <w:tc>
          <w:tcPr>
            <w:tcW w:w="2977" w:type="dxa"/>
            <w:shd w:val="clear" w:color="auto" w:fill="FDE9D9" w:themeFill="accent6" w:themeFillTint="33"/>
          </w:tcPr>
          <w:p w:rsidR="00556F2C" w:rsidRPr="003772EF" w:rsidRDefault="00556F2C" w:rsidP="005561D8">
            <w:pPr>
              <w:jc w:val="right"/>
              <w:rPr>
                <w:b/>
              </w:rPr>
            </w:pPr>
          </w:p>
          <w:p w:rsidR="00B95C49" w:rsidRPr="003772EF" w:rsidRDefault="00234414" w:rsidP="005561D8">
            <w:pPr>
              <w:jc w:val="right"/>
              <w:rPr>
                <w:b/>
              </w:rPr>
            </w:pPr>
            <w:r>
              <w:rPr>
                <w:b/>
              </w:rPr>
              <w:t>5.890</w:t>
            </w:r>
          </w:p>
        </w:tc>
        <w:tc>
          <w:tcPr>
            <w:tcW w:w="2551" w:type="dxa"/>
            <w:shd w:val="clear" w:color="auto" w:fill="FDE9D9" w:themeFill="accent6" w:themeFillTint="33"/>
          </w:tcPr>
          <w:p w:rsidR="00556F2C" w:rsidRPr="003772EF" w:rsidRDefault="00556F2C" w:rsidP="005561D8">
            <w:pPr>
              <w:jc w:val="right"/>
              <w:rPr>
                <w:b/>
              </w:rPr>
            </w:pPr>
          </w:p>
          <w:p w:rsidR="00B95C49" w:rsidRPr="003772EF" w:rsidRDefault="002050EF" w:rsidP="005561D8">
            <w:pPr>
              <w:jc w:val="right"/>
              <w:rPr>
                <w:b/>
              </w:rPr>
            </w:pPr>
            <w:r>
              <w:rPr>
                <w:b/>
              </w:rPr>
              <w:t>%2,6</w:t>
            </w:r>
          </w:p>
        </w:tc>
      </w:tr>
      <w:tr w:rsidR="00B95C49" w:rsidTr="001E6BF7">
        <w:tc>
          <w:tcPr>
            <w:tcW w:w="4219" w:type="dxa"/>
            <w:shd w:val="clear" w:color="auto" w:fill="auto"/>
          </w:tcPr>
          <w:p w:rsidR="009E614E" w:rsidRDefault="009E614E" w:rsidP="005B3C5C">
            <w:pPr>
              <w:rPr>
                <w:b/>
                <w:sz w:val="24"/>
                <w:szCs w:val="24"/>
              </w:rPr>
            </w:pPr>
          </w:p>
          <w:p w:rsidR="00B95C49" w:rsidRPr="009E614E" w:rsidRDefault="00B95C49" w:rsidP="005B3C5C">
            <w:pPr>
              <w:rPr>
                <w:b/>
                <w:sz w:val="24"/>
                <w:szCs w:val="24"/>
              </w:rPr>
            </w:pPr>
            <w:proofErr w:type="gramStart"/>
            <w:r>
              <w:rPr>
                <w:b/>
                <w:sz w:val="24"/>
                <w:szCs w:val="24"/>
              </w:rPr>
              <w:t xml:space="preserve">Stratejik  </w:t>
            </w:r>
            <w:r w:rsidRPr="00934472">
              <w:rPr>
                <w:b/>
                <w:sz w:val="24"/>
                <w:szCs w:val="24"/>
              </w:rPr>
              <w:t>Hedef</w:t>
            </w:r>
            <w:proofErr w:type="gramEnd"/>
            <w:r w:rsidRPr="00934472">
              <w:rPr>
                <w:b/>
                <w:sz w:val="24"/>
                <w:szCs w:val="24"/>
              </w:rPr>
              <w:t xml:space="preserve"> 1.1</w:t>
            </w:r>
          </w:p>
        </w:tc>
        <w:tc>
          <w:tcPr>
            <w:tcW w:w="2977" w:type="dxa"/>
            <w:shd w:val="clear" w:color="auto" w:fill="auto"/>
          </w:tcPr>
          <w:p w:rsidR="00556F2C" w:rsidRPr="005561D8" w:rsidRDefault="00556F2C" w:rsidP="005561D8">
            <w:pPr>
              <w:jc w:val="right"/>
            </w:pPr>
          </w:p>
          <w:p w:rsidR="00B95C49" w:rsidRPr="005561D8" w:rsidRDefault="00234414" w:rsidP="005561D8">
            <w:pPr>
              <w:jc w:val="right"/>
            </w:pPr>
            <w:r>
              <w:t>5.890</w:t>
            </w:r>
          </w:p>
        </w:tc>
        <w:tc>
          <w:tcPr>
            <w:tcW w:w="2551" w:type="dxa"/>
            <w:shd w:val="clear" w:color="auto" w:fill="auto"/>
          </w:tcPr>
          <w:p w:rsidR="00556F2C" w:rsidRPr="005561D8" w:rsidRDefault="00556F2C" w:rsidP="005561D8">
            <w:pPr>
              <w:jc w:val="right"/>
            </w:pPr>
          </w:p>
          <w:p w:rsidR="00B95C49" w:rsidRPr="005561D8" w:rsidRDefault="002050EF" w:rsidP="005561D8">
            <w:pPr>
              <w:jc w:val="right"/>
            </w:pPr>
            <w:r>
              <w:t>%2,6</w:t>
            </w:r>
          </w:p>
        </w:tc>
      </w:tr>
      <w:tr w:rsidR="00B95C49" w:rsidTr="001E6BF7">
        <w:tc>
          <w:tcPr>
            <w:tcW w:w="4219" w:type="dxa"/>
            <w:shd w:val="clear" w:color="auto" w:fill="FDE9D9" w:themeFill="accent6" w:themeFillTint="33"/>
          </w:tcPr>
          <w:p w:rsidR="009E614E" w:rsidRDefault="009E614E" w:rsidP="005B3C5C">
            <w:pPr>
              <w:rPr>
                <w:b/>
                <w:sz w:val="24"/>
                <w:szCs w:val="24"/>
              </w:rPr>
            </w:pPr>
          </w:p>
          <w:p w:rsidR="00B95C49" w:rsidRPr="009E614E" w:rsidRDefault="00B95C49" w:rsidP="005B3C5C">
            <w:pPr>
              <w:rPr>
                <w:b/>
                <w:sz w:val="24"/>
                <w:szCs w:val="24"/>
              </w:rPr>
            </w:pPr>
            <w:r>
              <w:rPr>
                <w:b/>
                <w:sz w:val="24"/>
                <w:szCs w:val="24"/>
              </w:rPr>
              <w:t xml:space="preserve">Stratejik </w:t>
            </w:r>
            <w:r w:rsidRPr="00934472">
              <w:rPr>
                <w:b/>
                <w:sz w:val="24"/>
                <w:szCs w:val="24"/>
              </w:rPr>
              <w:t>Amaç 2</w:t>
            </w:r>
          </w:p>
        </w:tc>
        <w:tc>
          <w:tcPr>
            <w:tcW w:w="2977" w:type="dxa"/>
            <w:shd w:val="clear" w:color="auto" w:fill="FDE9D9" w:themeFill="accent6" w:themeFillTint="33"/>
          </w:tcPr>
          <w:p w:rsidR="00556F2C" w:rsidRPr="003772EF" w:rsidRDefault="00556F2C" w:rsidP="005561D8">
            <w:pPr>
              <w:jc w:val="right"/>
              <w:rPr>
                <w:b/>
              </w:rPr>
            </w:pPr>
          </w:p>
          <w:p w:rsidR="00B95C49" w:rsidRPr="003772EF" w:rsidRDefault="00234414" w:rsidP="005561D8">
            <w:pPr>
              <w:jc w:val="right"/>
              <w:rPr>
                <w:b/>
              </w:rPr>
            </w:pPr>
            <w:r>
              <w:rPr>
                <w:b/>
              </w:rPr>
              <w:t>37.100</w:t>
            </w:r>
          </w:p>
        </w:tc>
        <w:tc>
          <w:tcPr>
            <w:tcW w:w="2551" w:type="dxa"/>
            <w:shd w:val="clear" w:color="auto" w:fill="FDE9D9" w:themeFill="accent6" w:themeFillTint="33"/>
          </w:tcPr>
          <w:p w:rsidR="00556F2C" w:rsidRPr="003772EF" w:rsidRDefault="00556F2C" w:rsidP="005561D8">
            <w:pPr>
              <w:jc w:val="right"/>
              <w:rPr>
                <w:b/>
              </w:rPr>
            </w:pPr>
          </w:p>
          <w:p w:rsidR="00B95C49" w:rsidRPr="003772EF" w:rsidRDefault="002050EF" w:rsidP="005561D8">
            <w:pPr>
              <w:jc w:val="right"/>
              <w:rPr>
                <w:b/>
              </w:rPr>
            </w:pPr>
            <w:r>
              <w:rPr>
                <w:b/>
              </w:rPr>
              <w:t>%16,4</w:t>
            </w:r>
          </w:p>
        </w:tc>
      </w:tr>
      <w:tr w:rsidR="00B95C49" w:rsidTr="001E6BF7">
        <w:tc>
          <w:tcPr>
            <w:tcW w:w="4219" w:type="dxa"/>
            <w:shd w:val="clear" w:color="auto" w:fill="auto"/>
          </w:tcPr>
          <w:p w:rsidR="00556F2C" w:rsidRDefault="00556F2C" w:rsidP="005B3C5C">
            <w:pPr>
              <w:rPr>
                <w:b/>
                <w:sz w:val="24"/>
                <w:szCs w:val="24"/>
              </w:rPr>
            </w:pPr>
          </w:p>
          <w:p w:rsidR="00B95C49" w:rsidRPr="00556F2C" w:rsidRDefault="00B95C49" w:rsidP="005B3C5C">
            <w:pPr>
              <w:rPr>
                <w:b/>
                <w:sz w:val="24"/>
                <w:szCs w:val="24"/>
              </w:rPr>
            </w:pPr>
            <w:r>
              <w:rPr>
                <w:b/>
                <w:sz w:val="24"/>
                <w:szCs w:val="24"/>
              </w:rPr>
              <w:t xml:space="preserve">Stratejik </w:t>
            </w:r>
            <w:r w:rsidRPr="00934472">
              <w:rPr>
                <w:b/>
                <w:sz w:val="24"/>
                <w:szCs w:val="24"/>
              </w:rPr>
              <w:t xml:space="preserve">Hedef </w:t>
            </w:r>
            <w:proofErr w:type="gramStart"/>
            <w:r w:rsidRPr="00934472">
              <w:rPr>
                <w:b/>
                <w:sz w:val="24"/>
                <w:szCs w:val="24"/>
              </w:rPr>
              <w:t>2.</w:t>
            </w:r>
            <w:r w:rsidR="00556F2C">
              <w:rPr>
                <w:b/>
                <w:sz w:val="24"/>
                <w:szCs w:val="24"/>
              </w:rPr>
              <w:t>1</w:t>
            </w:r>
            <w:proofErr w:type="gramEnd"/>
          </w:p>
        </w:tc>
        <w:tc>
          <w:tcPr>
            <w:tcW w:w="2977" w:type="dxa"/>
            <w:shd w:val="clear" w:color="auto" w:fill="auto"/>
          </w:tcPr>
          <w:p w:rsidR="00556F2C" w:rsidRPr="005561D8" w:rsidRDefault="00556F2C" w:rsidP="005561D8">
            <w:pPr>
              <w:jc w:val="right"/>
            </w:pPr>
          </w:p>
          <w:p w:rsidR="00B95C49" w:rsidRPr="005561D8" w:rsidRDefault="00234414" w:rsidP="005561D8">
            <w:pPr>
              <w:jc w:val="right"/>
            </w:pPr>
            <w:r>
              <w:t>37.100</w:t>
            </w:r>
          </w:p>
        </w:tc>
        <w:tc>
          <w:tcPr>
            <w:tcW w:w="2551" w:type="dxa"/>
            <w:shd w:val="clear" w:color="auto" w:fill="auto"/>
          </w:tcPr>
          <w:p w:rsidR="00556F2C" w:rsidRPr="005561D8" w:rsidRDefault="00556F2C" w:rsidP="005561D8">
            <w:pPr>
              <w:jc w:val="right"/>
            </w:pPr>
          </w:p>
          <w:p w:rsidR="00B95C49" w:rsidRPr="005561D8" w:rsidRDefault="00234414" w:rsidP="005561D8">
            <w:pPr>
              <w:jc w:val="right"/>
            </w:pPr>
            <w:r>
              <w:t>%</w:t>
            </w:r>
            <w:r w:rsidR="006A7CEE">
              <w:t>16,4</w:t>
            </w:r>
          </w:p>
        </w:tc>
      </w:tr>
      <w:tr w:rsidR="00B95C49" w:rsidTr="001E6BF7">
        <w:tc>
          <w:tcPr>
            <w:tcW w:w="4219" w:type="dxa"/>
            <w:shd w:val="clear" w:color="auto" w:fill="auto"/>
          </w:tcPr>
          <w:p w:rsidR="00B95C49" w:rsidRPr="00934472" w:rsidRDefault="00B95C49" w:rsidP="005B3C5C">
            <w:pPr>
              <w:rPr>
                <w:b/>
                <w:sz w:val="24"/>
                <w:szCs w:val="24"/>
              </w:rPr>
            </w:pPr>
            <w:r>
              <w:rPr>
                <w:b/>
                <w:sz w:val="24"/>
                <w:szCs w:val="24"/>
              </w:rPr>
              <w:t xml:space="preserve">Stratejik </w:t>
            </w:r>
            <w:r w:rsidRPr="00934472">
              <w:rPr>
                <w:b/>
                <w:sz w:val="24"/>
                <w:szCs w:val="24"/>
              </w:rPr>
              <w:t xml:space="preserve">Hedef </w:t>
            </w:r>
            <w:proofErr w:type="gramStart"/>
            <w:r w:rsidRPr="00934472">
              <w:rPr>
                <w:b/>
                <w:sz w:val="24"/>
                <w:szCs w:val="24"/>
              </w:rPr>
              <w:t>2.2</w:t>
            </w:r>
            <w:proofErr w:type="gramEnd"/>
          </w:p>
          <w:p w:rsidR="00B95C49" w:rsidRDefault="00B95C49" w:rsidP="005B3C5C"/>
        </w:tc>
        <w:tc>
          <w:tcPr>
            <w:tcW w:w="2977" w:type="dxa"/>
            <w:shd w:val="clear" w:color="auto" w:fill="auto"/>
          </w:tcPr>
          <w:p w:rsidR="00556F2C" w:rsidRPr="005561D8" w:rsidRDefault="00556F2C" w:rsidP="005561D8">
            <w:pPr>
              <w:jc w:val="right"/>
            </w:pPr>
          </w:p>
          <w:p w:rsidR="00B95C49" w:rsidRPr="005561D8" w:rsidRDefault="00234414" w:rsidP="005561D8">
            <w:pPr>
              <w:jc w:val="right"/>
            </w:pPr>
            <w:r>
              <w:t>0</w:t>
            </w:r>
          </w:p>
        </w:tc>
        <w:tc>
          <w:tcPr>
            <w:tcW w:w="2551" w:type="dxa"/>
            <w:shd w:val="clear" w:color="auto" w:fill="auto"/>
          </w:tcPr>
          <w:p w:rsidR="00556F2C" w:rsidRPr="005561D8" w:rsidRDefault="00556F2C" w:rsidP="005561D8">
            <w:pPr>
              <w:jc w:val="right"/>
            </w:pPr>
          </w:p>
          <w:p w:rsidR="00B95C49" w:rsidRPr="005561D8" w:rsidRDefault="00234414" w:rsidP="005561D8">
            <w:pPr>
              <w:jc w:val="right"/>
            </w:pPr>
            <w:r>
              <w:t>%0</w:t>
            </w:r>
          </w:p>
        </w:tc>
      </w:tr>
      <w:tr w:rsidR="00B95C49" w:rsidTr="001E6BF7">
        <w:tc>
          <w:tcPr>
            <w:tcW w:w="4219" w:type="dxa"/>
            <w:shd w:val="clear" w:color="auto" w:fill="auto"/>
          </w:tcPr>
          <w:p w:rsidR="00556F2C" w:rsidRDefault="00556F2C" w:rsidP="005B3C5C">
            <w:pPr>
              <w:rPr>
                <w:b/>
                <w:sz w:val="24"/>
                <w:szCs w:val="24"/>
              </w:rPr>
            </w:pPr>
          </w:p>
          <w:p w:rsidR="00B95C49" w:rsidRPr="00556F2C" w:rsidRDefault="00B95C49" w:rsidP="005B3C5C">
            <w:pPr>
              <w:rPr>
                <w:b/>
                <w:sz w:val="24"/>
                <w:szCs w:val="24"/>
              </w:rPr>
            </w:pPr>
            <w:r>
              <w:rPr>
                <w:b/>
                <w:sz w:val="24"/>
                <w:szCs w:val="24"/>
              </w:rPr>
              <w:t xml:space="preserve">Stratejik </w:t>
            </w:r>
            <w:r w:rsidRPr="00934472">
              <w:rPr>
                <w:b/>
                <w:sz w:val="24"/>
                <w:szCs w:val="24"/>
              </w:rPr>
              <w:t xml:space="preserve">Hedef </w:t>
            </w:r>
            <w:proofErr w:type="gramStart"/>
            <w:r w:rsidRPr="00934472">
              <w:rPr>
                <w:b/>
                <w:sz w:val="24"/>
                <w:szCs w:val="24"/>
              </w:rPr>
              <w:t>2.</w:t>
            </w:r>
            <w:r w:rsidR="00556F2C">
              <w:rPr>
                <w:b/>
                <w:sz w:val="24"/>
                <w:szCs w:val="24"/>
              </w:rPr>
              <w:t>3</w:t>
            </w:r>
            <w:proofErr w:type="gramEnd"/>
          </w:p>
        </w:tc>
        <w:tc>
          <w:tcPr>
            <w:tcW w:w="2977" w:type="dxa"/>
            <w:shd w:val="clear" w:color="auto" w:fill="auto"/>
          </w:tcPr>
          <w:p w:rsidR="00556F2C" w:rsidRPr="005561D8" w:rsidRDefault="00556F2C" w:rsidP="005561D8">
            <w:pPr>
              <w:jc w:val="right"/>
            </w:pPr>
          </w:p>
          <w:p w:rsidR="00B95C49" w:rsidRPr="005561D8" w:rsidRDefault="00234414" w:rsidP="005561D8">
            <w:pPr>
              <w:jc w:val="right"/>
            </w:pPr>
            <w:r>
              <w:t>0</w:t>
            </w:r>
          </w:p>
        </w:tc>
        <w:tc>
          <w:tcPr>
            <w:tcW w:w="2551" w:type="dxa"/>
            <w:shd w:val="clear" w:color="auto" w:fill="auto"/>
          </w:tcPr>
          <w:p w:rsidR="00556F2C" w:rsidRPr="005561D8" w:rsidRDefault="00556F2C" w:rsidP="005561D8">
            <w:pPr>
              <w:jc w:val="right"/>
            </w:pPr>
          </w:p>
          <w:p w:rsidR="00B95C49" w:rsidRPr="005561D8" w:rsidRDefault="00234414" w:rsidP="005561D8">
            <w:pPr>
              <w:jc w:val="right"/>
            </w:pPr>
            <w:r>
              <w:t>%0</w:t>
            </w:r>
          </w:p>
        </w:tc>
      </w:tr>
      <w:tr w:rsidR="00B95C49" w:rsidTr="001E6BF7">
        <w:tc>
          <w:tcPr>
            <w:tcW w:w="4219" w:type="dxa"/>
            <w:shd w:val="clear" w:color="auto" w:fill="FDE9D9" w:themeFill="accent6" w:themeFillTint="33"/>
          </w:tcPr>
          <w:p w:rsidR="00556F2C" w:rsidRDefault="00556F2C" w:rsidP="005B3C5C">
            <w:pPr>
              <w:rPr>
                <w:b/>
                <w:sz w:val="24"/>
                <w:szCs w:val="24"/>
              </w:rPr>
            </w:pPr>
          </w:p>
          <w:p w:rsidR="00B95C49" w:rsidRPr="00556F2C" w:rsidRDefault="00B95C49" w:rsidP="005B3C5C">
            <w:pPr>
              <w:rPr>
                <w:b/>
                <w:sz w:val="24"/>
                <w:szCs w:val="24"/>
              </w:rPr>
            </w:pPr>
            <w:r>
              <w:rPr>
                <w:b/>
                <w:sz w:val="24"/>
                <w:szCs w:val="24"/>
              </w:rPr>
              <w:t xml:space="preserve">Stratejik </w:t>
            </w:r>
            <w:r w:rsidRPr="00934472">
              <w:rPr>
                <w:b/>
                <w:sz w:val="24"/>
                <w:szCs w:val="24"/>
              </w:rPr>
              <w:t>Amaç 3</w:t>
            </w:r>
          </w:p>
        </w:tc>
        <w:tc>
          <w:tcPr>
            <w:tcW w:w="2977" w:type="dxa"/>
            <w:shd w:val="clear" w:color="auto" w:fill="FDE9D9" w:themeFill="accent6" w:themeFillTint="33"/>
          </w:tcPr>
          <w:p w:rsidR="00255B85" w:rsidRPr="003772EF" w:rsidRDefault="00255B85" w:rsidP="005561D8">
            <w:pPr>
              <w:jc w:val="right"/>
              <w:rPr>
                <w:b/>
              </w:rPr>
            </w:pPr>
          </w:p>
          <w:p w:rsidR="00B95C49" w:rsidRPr="003772EF" w:rsidRDefault="004C057C" w:rsidP="005561D8">
            <w:pPr>
              <w:jc w:val="right"/>
              <w:rPr>
                <w:b/>
              </w:rPr>
            </w:pPr>
            <w:r>
              <w:rPr>
                <w:b/>
              </w:rPr>
              <w:t>38.230</w:t>
            </w:r>
          </w:p>
        </w:tc>
        <w:tc>
          <w:tcPr>
            <w:tcW w:w="2551" w:type="dxa"/>
            <w:shd w:val="clear" w:color="auto" w:fill="FDE9D9" w:themeFill="accent6" w:themeFillTint="33"/>
          </w:tcPr>
          <w:p w:rsidR="00556F2C" w:rsidRPr="003772EF" w:rsidRDefault="00556F2C" w:rsidP="005561D8">
            <w:pPr>
              <w:jc w:val="right"/>
              <w:rPr>
                <w:b/>
              </w:rPr>
            </w:pPr>
          </w:p>
          <w:p w:rsidR="00B95C49" w:rsidRPr="003772EF" w:rsidRDefault="008949D4" w:rsidP="002050EF">
            <w:pPr>
              <w:jc w:val="right"/>
              <w:rPr>
                <w:b/>
              </w:rPr>
            </w:pPr>
            <w:r>
              <w:rPr>
                <w:b/>
              </w:rPr>
              <w:t>%</w:t>
            </w:r>
            <w:r w:rsidR="00680A01">
              <w:rPr>
                <w:b/>
              </w:rPr>
              <w:t>17</w:t>
            </w:r>
          </w:p>
        </w:tc>
      </w:tr>
      <w:tr w:rsidR="00B95C49" w:rsidTr="001E6BF7">
        <w:tc>
          <w:tcPr>
            <w:tcW w:w="4219" w:type="dxa"/>
            <w:shd w:val="clear" w:color="auto" w:fill="auto"/>
          </w:tcPr>
          <w:p w:rsidR="00556F2C" w:rsidRDefault="00556F2C" w:rsidP="005B3C5C">
            <w:pPr>
              <w:rPr>
                <w:b/>
                <w:sz w:val="24"/>
                <w:szCs w:val="24"/>
              </w:rPr>
            </w:pPr>
          </w:p>
          <w:p w:rsidR="00B95C49" w:rsidRPr="00556F2C" w:rsidRDefault="00B95C49" w:rsidP="005B3C5C">
            <w:pPr>
              <w:rPr>
                <w:b/>
                <w:sz w:val="24"/>
                <w:szCs w:val="24"/>
              </w:rPr>
            </w:pPr>
            <w:r>
              <w:rPr>
                <w:b/>
                <w:sz w:val="24"/>
                <w:szCs w:val="24"/>
              </w:rPr>
              <w:t xml:space="preserve">Stratejik </w:t>
            </w:r>
            <w:r w:rsidRPr="00934472">
              <w:rPr>
                <w:b/>
                <w:sz w:val="24"/>
                <w:szCs w:val="24"/>
              </w:rPr>
              <w:t xml:space="preserve">Hedef </w:t>
            </w:r>
            <w:proofErr w:type="gramStart"/>
            <w:r w:rsidRPr="00934472">
              <w:rPr>
                <w:b/>
                <w:sz w:val="24"/>
                <w:szCs w:val="24"/>
              </w:rPr>
              <w:t>3.</w:t>
            </w:r>
            <w:r w:rsidR="00556F2C">
              <w:rPr>
                <w:b/>
                <w:sz w:val="24"/>
                <w:szCs w:val="24"/>
              </w:rPr>
              <w:t>1</w:t>
            </w:r>
            <w:proofErr w:type="gramEnd"/>
          </w:p>
        </w:tc>
        <w:tc>
          <w:tcPr>
            <w:tcW w:w="2977" w:type="dxa"/>
            <w:shd w:val="clear" w:color="auto" w:fill="auto"/>
          </w:tcPr>
          <w:p w:rsidR="00556F2C" w:rsidRPr="005561D8" w:rsidRDefault="00556F2C" w:rsidP="005561D8">
            <w:pPr>
              <w:jc w:val="right"/>
            </w:pPr>
          </w:p>
          <w:p w:rsidR="00B95C49" w:rsidRPr="005561D8" w:rsidRDefault="004C057C" w:rsidP="005561D8">
            <w:pPr>
              <w:jc w:val="right"/>
            </w:pPr>
            <w:r>
              <w:t>32.650</w:t>
            </w:r>
          </w:p>
        </w:tc>
        <w:tc>
          <w:tcPr>
            <w:tcW w:w="2551" w:type="dxa"/>
            <w:shd w:val="clear" w:color="auto" w:fill="auto"/>
          </w:tcPr>
          <w:p w:rsidR="00556F2C" w:rsidRPr="005561D8" w:rsidRDefault="00556F2C" w:rsidP="005561D8">
            <w:pPr>
              <w:jc w:val="right"/>
            </w:pPr>
          </w:p>
          <w:p w:rsidR="00B95C49" w:rsidRPr="005561D8" w:rsidRDefault="002050EF" w:rsidP="005561D8">
            <w:pPr>
              <w:jc w:val="right"/>
            </w:pPr>
            <w:r>
              <w:t>%</w:t>
            </w:r>
            <w:r w:rsidR="006A7CEE">
              <w:t>13</w:t>
            </w:r>
          </w:p>
        </w:tc>
      </w:tr>
      <w:tr w:rsidR="00B95C49" w:rsidTr="001E6BF7">
        <w:tc>
          <w:tcPr>
            <w:tcW w:w="4219" w:type="dxa"/>
            <w:shd w:val="clear" w:color="auto" w:fill="auto"/>
          </w:tcPr>
          <w:p w:rsidR="00556F2C" w:rsidRDefault="00556F2C" w:rsidP="005B3C5C">
            <w:pPr>
              <w:rPr>
                <w:b/>
                <w:sz w:val="24"/>
                <w:szCs w:val="24"/>
              </w:rPr>
            </w:pPr>
          </w:p>
          <w:p w:rsidR="00B95C49" w:rsidRPr="00556F2C" w:rsidRDefault="00B95C49" w:rsidP="005B3C5C">
            <w:pPr>
              <w:rPr>
                <w:b/>
                <w:sz w:val="24"/>
                <w:szCs w:val="24"/>
              </w:rPr>
            </w:pPr>
            <w:r>
              <w:rPr>
                <w:b/>
                <w:sz w:val="24"/>
                <w:szCs w:val="24"/>
              </w:rPr>
              <w:t xml:space="preserve">Stratejik </w:t>
            </w:r>
            <w:r w:rsidRPr="00934472">
              <w:rPr>
                <w:b/>
                <w:sz w:val="24"/>
                <w:szCs w:val="24"/>
              </w:rPr>
              <w:t xml:space="preserve">Hedef </w:t>
            </w:r>
            <w:proofErr w:type="gramStart"/>
            <w:r w:rsidRPr="00934472">
              <w:rPr>
                <w:b/>
                <w:sz w:val="24"/>
                <w:szCs w:val="24"/>
              </w:rPr>
              <w:t>3.2</w:t>
            </w:r>
            <w:proofErr w:type="gramEnd"/>
          </w:p>
        </w:tc>
        <w:tc>
          <w:tcPr>
            <w:tcW w:w="2977" w:type="dxa"/>
            <w:shd w:val="clear" w:color="auto" w:fill="auto"/>
          </w:tcPr>
          <w:p w:rsidR="00556F2C" w:rsidRPr="005561D8" w:rsidRDefault="00556F2C" w:rsidP="005561D8">
            <w:pPr>
              <w:jc w:val="right"/>
            </w:pPr>
          </w:p>
          <w:p w:rsidR="00B95C49" w:rsidRPr="005561D8" w:rsidRDefault="004C057C" w:rsidP="005561D8">
            <w:pPr>
              <w:jc w:val="right"/>
            </w:pPr>
            <w:r>
              <w:t>3.500</w:t>
            </w:r>
          </w:p>
        </w:tc>
        <w:tc>
          <w:tcPr>
            <w:tcW w:w="2551" w:type="dxa"/>
            <w:shd w:val="clear" w:color="auto" w:fill="auto"/>
          </w:tcPr>
          <w:p w:rsidR="00556F2C" w:rsidRPr="005561D8" w:rsidRDefault="00556F2C" w:rsidP="005561D8">
            <w:pPr>
              <w:jc w:val="right"/>
            </w:pPr>
          </w:p>
          <w:p w:rsidR="00B95C49" w:rsidRPr="005561D8" w:rsidRDefault="002050EF" w:rsidP="005561D8">
            <w:pPr>
              <w:jc w:val="right"/>
            </w:pPr>
            <w:r>
              <w:t>%</w:t>
            </w:r>
            <w:r w:rsidR="006A7CEE">
              <w:t>1,4</w:t>
            </w:r>
          </w:p>
        </w:tc>
      </w:tr>
      <w:tr w:rsidR="00B95C49" w:rsidTr="001E6BF7">
        <w:tc>
          <w:tcPr>
            <w:tcW w:w="4219" w:type="dxa"/>
            <w:shd w:val="clear" w:color="auto" w:fill="auto"/>
          </w:tcPr>
          <w:p w:rsidR="00556F2C" w:rsidRDefault="00556F2C" w:rsidP="005B3C5C">
            <w:pPr>
              <w:rPr>
                <w:b/>
                <w:sz w:val="24"/>
                <w:szCs w:val="24"/>
              </w:rPr>
            </w:pPr>
          </w:p>
          <w:p w:rsidR="00B95C49" w:rsidRPr="00556F2C" w:rsidRDefault="00B95C49" w:rsidP="005B3C5C">
            <w:pPr>
              <w:rPr>
                <w:b/>
                <w:sz w:val="24"/>
                <w:szCs w:val="24"/>
              </w:rPr>
            </w:pPr>
            <w:proofErr w:type="gramStart"/>
            <w:r>
              <w:rPr>
                <w:b/>
                <w:sz w:val="24"/>
                <w:szCs w:val="24"/>
              </w:rPr>
              <w:t xml:space="preserve">Stratejik  </w:t>
            </w:r>
            <w:r w:rsidRPr="00934472">
              <w:rPr>
                <w:b/>
                <w:sz w:val="24"/>
                <w:szCs w:val="24"/>
              </w:rPr>
              <w:t>Hedef</w:t>
            </w:r>
            <w:proofErr w:type="gramEnd"/>
            <w:r w:rsidRPr="00934472">
              <w:rPr>
                <w:b/>
                <w:sz w:val="24"/>
                <w:szCs w:val="24"/>
              </w:rPr>
              <w:t xml:space="preserve"> 3.3</w:t>
            </w:r>
          </w:p>
        </w:tc>
        <w:tc>
          <w:tcPr>
            <w:tcW w:w="2977" w:type="dxa"/>
            <w:shd w:val="clear" w:color="auto" w:fill="auto"/>
          </w:tcPr>
          <w:p w:rsidR="00556F2C" w:rsidRPr="005561D8" w:rsidRDefault="00556F2C" w:rsidP="005561D8">
            <w:pPr>
              <w:jc w:val="right"/>
            </w:pPr>
          </w:p>
          <w:p w:rsidR="00B95C49" w:rsidRPr="005561D8" w:rsidRDefault="004C057C" w:rsidP="005561D8">
            <w:pPr>
              <w:jc w:val="right"/>
            </w:pPr>
            <w:r>
              <w:t>5.890</w:t>
            </w:r>
          </w:p>
        </w:tc>
        <w:tc>
          <w:tcPr>
            <w:tcW w:w="2551" w:type="dxa"/>
            <w:shd w:val="clear" w:color="auto" w:fill="auto"/>
          </w:tcPr>
          <w:p w:rsidR="00556F2C" w:rsidRPr="005561D8" w:rsidRDefault="00556F2C" w:rsidP="005561D8">
            <w:pPr>
              <w:jc w:val="right"/>
            </w:pPr>
          </w:p>
          <w:p w:rsidR="00B95C49" w:rsidRPr="005561D8" w:rsidRDefault="002050EF" w:rsidP="005561D8">
            <w:pPr>
              <w:jc w:val="right"/>
            </w:pPr>
            <w:r>
              <w:t>%2,6</w:t>
            </w:r>
          </w:p>
        </w:tc>
      </w:tr>
      <w:tr w:rsidR="00B95C49" w:rsidTr="001E6BF7">
        <w:tc>
          <w:tcPr>
            <w:tcW w:w="4219" w:type="dxa"/>
            <w:shd w:val="clear" w:color="auto" w:fill="FDE9D9" w:themeFill="accent6" w:themeFillTint="33"/>
          </w:tcPr>
          <w:p w:rsidR="00556F2C" w:rsidRDefault="00556F2C" w:rsidP="005B3C5C">
            <w:pPr>
              <w:rPr>
                <w:b/>
                <w:sz w:val="24"/>
                <w:szCs w:val="24"/>
              </w:rPr>
            </w:pPr>
          </w:p>
          <w:p w:rsidR="00B95C49" w:rsidRDefault="00B95C49" w:rsidP="005B3C5C">
            <w:pPr>
              <w:rPr>
                <w:b/>
                <w:sz w:val="24"/>
                <w:szCs w:val="24"/>
              </w:rPr>
            </w:pPr>
            <w:r>
              <w:rPr>
                <w:b/>
                <w:sz w:val="24"/>
                <w:szCs w:val="24"/>
              </w:rPr>
              <w:t>Stratejik Amaç Maliyetleri Toplamı</w:t>
            </w:r>
          </w:p>
        </w:tc>
        <w:tc>
          <w:tcPr>
            <w:tcW w:w="2977" w:type="dxa"/>
            <w:shd w:val="clear" w:color="auto" w:fill="FDE9D9" w:themeFill="accent6" w:themeFillTint="33"/>
          </w:tcPr>
          <w:p w:rsidR="00556F2C" w:rsidRPr="005561D8" w:rsidRDefault="00556F2C" w:rsidP="005561D8">
            <w:pPr>
              <w:jc w:val="right"/>
              <w:rPr>
                <w:b/>
                <w:sz w:val="24"/>
                <w:szCs w:val="24"/>
              </w:rPr>
            </w:pPr>
          </w:p>
          <w:p w:rsidR="00B95C49" w:rsidRPr="005561D8" w:rsidRDefault="004C057C" w:rsidP="005561D8">
            <w:pPr>
              <w:jc w:val="right"/>
              <w:rPr>
                <w:b/>
                <w:sz w:val="24"/>
                <w:szCs w:val="24"/>
              </w:rPr>
            </w:pPr>
            <w:r>
              <w:rPr>
                <w:b/>
                <w:sz w:val="24"/>
                <w:szCs w:val="24"/>
              </w:rPr>
              <w:t>81.220</w:t>
            </w:r>
          </w:p>
        </w:tc>
        <w:tc>
          <w:tcPr>
            <w:tcW w:w="2551" w:type="dxa"/>
            <w:shd w:val="clear" w:color="auto" w:fill="FDE9D9" w:themeFill="accent6" w:themeFillTint="33"/>
          </w:tcPr>
          <w:p w:rsidR="00B95C49" w:rsidRPr="005561D8" w:rsidRDefault="00B95C49" w:rsidP="005561D8">
            <w:pPr>
              <w:jc w:val="right"/>
              <w:rPr>
                <w:b/>
                <w:sz w:val="24"/>
                <w:szCs w:val="24"/>
              </w:rPr>
            </w:pPr>
          </w:p>
          <w:p w:rsidR="00556F2C" w:rsidRPr="005561D8" w:rsidRDefault="002050EF" w:rsidP="004C057C">
            <w:pPr>
              <w:jc w:val="right"/>
              <w:rPr>
                <w:b/>
                <w:sz w:val="24"/>
                <w:szCs w:val="24"/>
              </w:rPr>
            </w:pPr>
            <w:r>
              <w:rPr>
                <w:b/>
                <w:sz w:val="24"/>
                <w:szCs w:val="24"/>
              </w:rPr>
              <w:t>%36</w:t>
            </w:r>
          </w:p>
        </w:tc>
      </w:tr>
      <w:tr w:rsidR="00B95C49" w:rsidTr="001E6BF7">
        <w:tc>
          <w:tcPr>
            <w:tcW w:w="4219" w:type="dxa"/>
            <w:shd w:val="clear" w:color="auto" w:fill="auto"/>
          </w:tcPr>
          <w:p w:rsidR="00556F2C" w:rsidRDefault="00556F2C" w:rsidP="005B3C5C">
            <w:pPr>
              <w:rPr>
                <w:b/>
                <w:sz w:val="24"/>
                <w:szCs w:val="24"/>
              </w:rPr>
            </w:pPr>
          </w:p>
          <w:p w:rsidR="00B95C49" w:rsidRDefault="004C057C" w:rsidP="005B3C5C">
            <w:pPr>
              <w:rPr>
                <w:b/>
                <w:sz w:val="24"/>
                <w:szCs w:val="24"/>
              </w:rPr>
            </w:pPr>
            <w:r>
              <w:rPr>
                <w:b/>
                <w:sz w:val="24"/>
                <w:szCs w:val="24"/>
              </w:rPr>
              <w:t>Diğer Giderler</w:t>
            </w:r>
          </w:p>
          <w:p w:rsidR="00B95C49" w:rsidRDefault="00B95C49" w:rsidP="005B3C5C">
            <w:pPr>
              <w:rPr>
                <w:b/>
                <w:sz w:val="24"/>
                <w:szCs w:val="24"/>
              </w:rPr>
            </w:pPr>
          </w:p>
        </w:tc>
        <w:tc>
          <w:tcPr>
            <w:tcW w:w="2977" w:type="dxa"/>
            <w:shd w:val="clear" w:color="auto" w:fill="auto"/>
          </w:tcPr>
          <w:p w:rsidR="00556F2C" w:rsidRPr="003772EF" w:rsidRDefault="00556F2C" w:rsidP="005561D8">
            <w:pPr>
              <w:jc w:val="right"/>
              <w:rPr>
                <w:b/>
                <w:sz w:val="24"/>
                <w:szCs w:val="24"/>
              </w:rPr>
            </w:pPr>
          </w:p>
          <w:p w:rsidR="00B95C49" w:rsidRPr="003772EF" w:rsidRDefault="004C057C" w:rsidP="005561D8">
            <w:pPr>
              <w:jc w:val="right"/>
              <w:rPr>
                <w:b/>
                <w:sz w:val="24"/>
                <w:szCs w:val="24"/>
              </w:rPr>
            </w:pPr>
            <w:r>
              <w:rPr>
                <w:b/>
                <w:sz w:val="24"/>
                <w:szCs w:val="24"/>
              </w:rPr>
              <w:t>144,680</w:t>
            </w:r>
          </w:p>
        </w:tc>
        <w:tc>
          <w:tcPr>
            <w:tcW w:w="2551" w:type="dxa"/>
            <w:shd w:val="clear" w:color="auto" w:fill="auto"/>
          </w:tcPr>
          <w:p w:rsidR="00556F2C" w:rsidRPr="003772EF" w:rsidRDefault="00556F2C" w:rsidP="005561D8">
            <w:pPr>
              <w:jc w:val="right"/>
              <w:rPr>
                <w:b/>
                <w:sz w:val="24"/>
                <w:szCs w:val="24"/>
              </w:rPr>
            </w:pPr>
          </w:p>
          <w:p w:rsidR="00B95C49" w:rsidRPr="003772EF" w:rsidRDefault="002050EF" w:rsidP="005561D8">
            <w:pPr>
              <w:jc w:val="right"/>
              <w:rPr>
                <w:b/>
                <w:sz w:val="24"/>
                <w:szCs w:val="24"/>
              </w:rPr>
            </w:pPr>
            <w:r>
              <w:rPr>
                <w:b/>
                <w:sz w:val="24"/>
                <w:szCs w:val="24"/>
              </w:rPr>
              <w:t>%64</w:t>
            </w:r>
          </w:p>
        </w:tc>
      </w:tr>
      <w:tr w:rsidR="00B95C49" w:rsidTr="001E6BF7">
        <w:tc>
          <w:tcPr>
            <w:tcW w:w="4219" w:type="dxa"/>
            <w:shd w:val="clear" w:color="auto" w:fill="FDE9D9" w:themeFill="accent6" w:themeFillTint="33"/>
          </w:tcPr>
          <w:p w:rsidR="00B95C49" w:rsidRDefault="00B95C49" w:rsidP="005B3C5C">
            <w:pPr>
              <w:rPr>
                <w:b/>
              </w:rPr>
            </w:pPr>
          </w:p>
          <w:p w:rsidR="00B95C49" w:rsidRPr="00E638A3" w:rsidRDefault="00B95C49" w:rsidP="005B3C5C">
            <w:pPr>
              <w:rPr>
                <w:b/>
                <w:sz w:val="24"/>
                <w:szCs w:val="24"/>
              </w:rPr>
            </w:pPr>
            <w:r w:rsidRPr="00556F2C">
              <w:rPr>
                <w:b/>
                <w:sz w:val="24"/>
                <w:szCs w:val="24"/>
              </w:rPr>
              <w:t>GENEL TOPLAM</w:t>
            </w:r>
          </w:p>
          <w:p w:rsidR="00B95C49" w:rsidRDefault="00B95C49" w:rsidP="005B3C5C"/>
        </w:tc>
        <w:tc>
          <w:tcPr>
            <w:tcW w:w="2977" w:type="dxa"/>
            <w:shd w:val="clear" w:color="auto" w:fill="FDE9D9" w:themeFill="accent6" w:themeFillTint="33"/>
          </w:tcPr>
          <w:p w:rsidR="00556F2C" w:rsidRPr="003772EF" w:rsidRDefault="00556F2C" w:rsidP="005561D8">
            <w:pPr>
              <w:jc w:val="right"/>
              <w:rPr>
                <w:b/>
                <w:bCs/>
                <w:sz w:val="24"/>
                <w:szCs w:val="24"/>
              </w:rPr>
            </w:pPr>
          </w:p>
          <w:p w:rsidR="00B95C49" w:rsidRPr="003772EF" w:rsidRDefault="004C057C" w:rsidP="005561D8">
            <w:pPr>
              <w:jc w:val="right"/>
              <w:rPr>
                <w:sz w:val="24"/>
                <w:szCs w:val="24"/>
              </w:rPr>
            </w:pPr>
            <w:r>
              <w:rPr>
                <w:b/>
                <w:bCs/>
                <w:sz w:val="24"/>
                <w:szCs w:val="24"/>
              </w:rPr>
              <w:t>225.900</w:t>
            </w:r>
          </w:p>
        </w:tc>
        <w:tc>
          <w:tcPr>
            <w:tcW w:w="2551" w:type="dxa"/>
            <w:shd w:val="clear" w:color="auto" w:fill="FDE9D9" w:themeFill="accent6" w:themeFillTint="33"/>
          </w:tcPr>
          <w:p w:rsidR="00556F2C" w:rsidRPr="003772EF" w:rsidRDefault="00556F2C" w:rsidP="005561D8">
            <w:pPr>
              <w:jc w:val="right"/>
              <w:rPr>
                <w:sz w:val="24"/>
                <w:szCs w:val="24"/>
              </w:rPr>
            </w:pPr>
          </w:p>
          <w:p w:rsidR="00B95C49" w:rsidRPr="003772EF" w:rsidRDefault="00556F2C" w:rsidP="005561D8">
            <w:pPr>
              <w:jc w:val="right"/>
              <w:rPr>
                <w:b/>
                <w:sz w:val="24"/>
                <w:szCs w:val="24"/>
              </w:rPr>
            </w:pPr>
            <w:r w:rsidRPr="003772EF">
              <w:rPr>
                <w:b/>
                <w:sz w:val="24"/>
                <w:szCs w:val="24"/>
              </w:rPr>
              <w:t>%100</w:t>
            </w:r>
          </w:p>
        </w:tc>
      </w:tr>
    </w:tbl>
    <w:p w:rsidR="001E6BF7" w:rsidRDefault="001E6BF7" w:rsidP="004A5EEE">
      <w:pPr>
        <w:pStyle w:val="AralkYok"/>
        <w:rPr>
          <w:rFonts w:ascii="Times New Roman" w:hAnsi="Times New Roman" w:cs="Times New Roman"/>
          <w:sz w:val="24"/>
          <w:szCs w:val="24"/>
        </w:rPr>
      </w:pPr>
    </w:p>
    <w:p w:rsidR="00E638A3" w:rsidRDefault="00E638A3" w:rsidP="004A5EEE">
      <w:pPr>
        <w:pStyle w:val="AralkYok"/>
        <w:rPr>
          <w:rFonts w:ascii="Times New Roman" w:hAnsi="Times New Roman" w:cs="Times New Roman"/>
          <w:sz w:val="24"/>
          <w:szCs w:val="24"/>
        </w:rPr>
      </w:pPr>
    </w:p>
    <w:p w:rsidR="009C130E" w:rsidRDefault="009C130E" w:rsidP="004A5EEE">
      <w:pPr>
        <w:pStyle w:val="AralkYok"/>
        <w:rPr>
          <w:rFonts w:ascii="Times New Roman" w:hAnsi="Times New Roman" w:cs="Times New Roman"/>
          <w:sz w:val="24"/>
          <w:szCs w:val="24"/>
        </w:rPr>
      </w:pPr>
    </w:p>
    <w:p w:rsidR="009C130E" w:rsidRDefault="009C130E" w:rsidP="004A5EEE">
      <w:pPr>
        <w:pStyle w:val="AralkYok"/>
        <w:rPr>
          <w:rFonts w:ascii="Times New Roman" w:hAnsi="Times New Roman" w:cs="Times New Roman"/>
          <w:sz w:val="24"/>
          <w:szCs w:val="24"/>
        </w:rPr>
      </w:pPr>
    </w:p>
    <w:p w:rsidR="009C130E" w:rsidRDefault="009C130E" w:rsidP="004A5EEE">
      <w:pPr>
        <w:pStyle w:val="AralkYok"/>
        <w:rPr>
          <w:rFonts w:ascii="Times New Roman" w:hAnsi="Times New Roman" w:cs="Times New Roman"/>
          <w:sz w:val="24"/>
          <w:szCs w:val="24"/>
        </w:rPr>
      </w:pPr>
    </w:p>
    <w:p w:rsidR="004A6C8C" w:rsidRDefault="004A6C8C" w:rsidP="004A5EEE">
      <w:pPr>
        <w:pStyle w:val="AralkYok"/>
        <w:rPr>
          <w:rFonts w:ascii="Times New Roman" w:hAnsi="Times New Roman" w:cs="Times New Roman"/>
          <w:sz w:val="24"/>
          <w:szCs w:val="24"/>
        </w:rPr>
      </w:pPr>
    </w:p>
    <w:p w:rsidR="00BF483B" w:rsidRDefault="00BF483B" w:rsidP="004A5EEE">
      <w:pPr>
        <w:pStyle w:val="AralkYok"/>
        <w:rPr>
          <w:rFonts w:ascii="Times New Roman" w:hAnsi="Times New Roman" w:cs="Times New Roman"/>
          <w:sz w:val="24"/>
          <w:szCs w:val="24"/>
        </w:rPr>
      </w:pPr>
    </w:p>
    <w:p w:rsidR="00BF483B" w:rsidRDefault="00BF483B" w:rsidP="004A5EEE">
      <w:pPr>
        <w:pStyle w:val="AralkYok"/>
        <w:rPr>
          <w:rFonts w:ascii="Times New Roman" w:hAnsi="Times New Roman" w:cs="Times New Roman"/>
          <w:sz w:val="24"/>
          <w:szCs w:val="24"/>
        </w:rPr>
      </w:pPr>
    </w:p>
    <w:p w:rsidR="009C130E" w:rsidRDefault="009C130E" w:rsidP="004A5EEE">
      <w:pPr>
        <w:pStyle w:val="AralkYok"/>
        <w:rPr>
          <w:rFonts w:ascii="Times New Roman" w:hAnsi="Times New Roman" w:cs="Times New Roman"/>
          <w:sz w:val="24"/>
          <w:szCs w:val="24"/>
        </w:rPr>
      </w:pPr>
    </w:p>
    <w:p w:rsidR="00E638A3" w:rsidRDefault="00E638A3" w:rsidP="004A5EEE">
      <w:pPr>
        <w:pStyle w:val="AralkYok"/>
        <w:rPr>
          <w:rFonts w:ascii="Times New Roman" w:hAnsi="Times New Roman" w:cs="Times New Roman"/>
          <w:sz w:val="24"/>
          <w:szCs w:val="24"/>
        </w:rPr>
      </w:pPr>
    </w:p>
    <w:p w:rsidR="00FD4035" w:rsidRDefault="00842911" w:rsidP="004A5EEE">
      <w:pPr>
        <w:pStyle w:val="AralkYok"/>
        <w:rPr>
          <w:rFonts w:ascii="Times New Roman" w:hAnsi="Times New Roman" w:cs="Times New Roman"/>
          <w:sz w:val="24"/>
          <w:szCs w:val="24"/>
        </w:rPr>
      </w:pPr>
      <w:r>
        <w:rPr>
          <w:rFonts w:ascii="Times New Roman" w:hAnsi="Times New Roman" w:cs="Times New Roman"/>
          <w:noProof/>
          <w:lang w:eastAsia="tr-TR"/>
        </w:rPr>
        <w:lastRenderedPageBreak/>
        <mc:AlternateContent>
          <mc:Choice Requires="wps">
            <w:drawing>
              <wp:anchor distT="0" distB="0" distL="114300" distR="114300" simplePos="0" relativeHeight="251770880" behindDoc="0" locked="0" layoutInCell="1" allowOverlap="1">
                <wp:simplePos x="0" y="0"/>
                <wp:positionH relativeFrom="column">
                  <wp:posOffset>-224155</wp:posOffset>
                </wp:positionH>
                <wp:positionV relativeFrom="paragraph">
                  <wp:posOffset>-433705</wp:posOffset>
                </wp:positionV>
                <wp:extent cx="6419850" cy="9391650"/>
                <wp:effectExtent l="33020" t="33020" r="33655" b="33655"/>
                <wp:wrapNone/>
                <wp:docPr id="9"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9391650"/>
                        </a:xfrm>
                        <a:prstGeom prst="rect">
                          <a:avLst/>
                        </a:prstGeom>
                        <a:noFill/>
                        <a:ln w="57150" cmpd="thickThin">
                          <a:solidFill>
                            <a:srgbClr val="FF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2" o:spid="_x0000_s1026" style="position:absolute;margin-left:-17.65pt;margin-top:-34.15pt;width:505.5pt;height:73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" filled="f" strokecolor="#f90" strokeweight="4.5pt">
                <v:stroke linestyle="thickThin"/>
              </v:rect>
            </w:pict>
          </mc:Fallback>
        </mc:AlternateContent>
      </w:r>
      <w:r w:rsidR="00FD4035" w:rsidRPr="00FD4035">
        <w:rPr>
          <w:rFonts w:ascii="Times New Roman" w:hAnsi="Times New Roman" w:cs="Times New Roman"/>
          <w:noProof/>
          <w:sz w:val="24"/>
          <w:szCs w:val="24"/>
          <w:lang w:eastAsia="tr-TR"/>
        </w:rPr>
        <w:drawing>
          <wp:inline distT="0" distB="0" distL="0" distR="0">
            <wp:extent cx="5939790" cy="438150"/>
            <wp:effectExtent l="57150" t="38100" r="99060" b="114300"/>
            <wp:docPr id="242"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4" r:lo="rId265" r:qs="rId266" r:cs="rId267"/>
              </a:graphicData>
            </a:graphic>
          </wp:inline>
        </w:drawing>
      </w:r>
    </w:p>
    <w:p w:rsidR="00D6644F" w:rsidRDefault="00D6644F" w:rsidP="00D6644F">
      <w:pPr>
        <w:pStyle w:val="Balk2"/>
        <w:rPr>
          <w:rFonts w:ascii="Times New Roman" w:hAnsi="Times New Roman" w:cs="Times New Roman"/>
        </w:rPr>
      </w:pPr>
      <w:bookmarkStart w:id="3" w:name="_Toc416353995"/>
      <w:r w:rsidRPr="00D6644F">
        <w:rPr>
          <w:rFonts w:ascii="Times New Roman" w:hAnsi="Times New Roman" w:cs="Times New Roman"/>
          <w:noProof/>
          <w:lang w:eastAsia="tr-TR"/>
        </w:rPr>
        <w:drawing>
          <wp:inline distT="0" distB="0" distL="0" distR="0">
            <wp:extent cx="5939790" cy="273685"/>
            <wp:effectExtent l="38100" t="57150" r="118110" b="126365"/>
            <wp:docPr id="4"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9" r:lo="rId270" r:qs="rId271" r:cs="rId272"/>
              </a:graphicData>
            </a:graphic>
          </wp:inline>
        </w:drawing>
      </w:r>
      <w:bookmarkEnd w:id="3"/>
    </w:p>
    <w:p w:rsidR="00D6644F" w:rsidRPr="00D6644F" w:rsidRDefault="00D6644F" w:rsidP="00D6644F">
      <w:pPr>
        <w:ind w:firstLine="708"/>
        <w:rPr>
          <w:rFonts w:ascii="Times New Roman" w:hAnsi="Times New Roman" w:cs="Times New Roman"/>
          <w:sz w:val="22"/>
          <w:szCs w:val="22"/>
        </w:rPr>
      </w:pPr>
      <w:r w:rsidRPr="00D6644F">
        <w:rPr>
          <w:rFonts w:ascii="Times New Roman" w:hAnsi="Times New Roman" w:cs="Times New Roman"/>
          <w:sz w:val="22"/>
          <w:szCs w:val="22"/>
        </w:rPr>
        <w:t xml:space="preserve">2005 yılında yürürlüğe </w:t>
      </w:r>
      <w:proofErr w:type="gramStart"/>
      <w:r w:rsidRPr="00D6644F">
        <w:rPr>
          <w:rFonts w:ascii="Times New Roman" w:hAnsi="Times New Roman" w:cs="Times New Roman"/>
          <w:sz w:val="22"/>
          <w:szCs w:val="22"/>
        </w:rPr>
        <w:t>giren  5018</w:t>
      </w:r>
      <w:proofErr w:type="gramEnd"/>
      <w:r w:rsidRPr="00D6644F">
        <w:rPr>
          <w:rFonts w:ascii="Times New Roman" w:hAnsi="Times New Roman" w:cs="Times New Roman"/>
          <w:sz w:val="22"/>
          <w:szCs w:val="22"/>
        </w:rPr>
        <w:t xml:space="preserve"> sayılı Kamu Mali Yönetimi ve Kontrol Kanunu ile  stratejik planlama kamu kurumları</w:t>
      </w:r>
      <w:r w:rsidR="00574D9B">
        <w:rPr>
          <w:rFonts w:ascii="Times New Roman" w:hAnsi="Times New Roman" w:cs="Times New Roman"/>
          <w:sz w:val="22"/>
          <w:szCs w:val="22"/>
        </w:rPr>
        <w:t xml:space="preserve">na </w:t>
      </w:r>
      <w:r w:rsidRPr="00D6644F">
        <w:rPr>
          <w:rFonts w:ascii="Times New Roman" w:hAnsi="Times New Roman" w:cs="Times New Roman"/>
          <w:sz w:val="22"/>
          <w:szCs w:val="22"/>
        </w:rPr>
        <w:t xml:space="preserve"> yasal zorunluluk getirmiştir. </w:t>
      </w:r>
      <w:r w:rsidR="00E86EDB">
        <w:rPr>
          <w:rFonts w:ascii="Times New Roman" w:hAnsi="Times New Roman" w:cs="Times New Roman"/>
          <w:sz w:val="22"/>
          <w:szCs w:val="22"/>
        </w:rPr>
        <w:t xml:space="preserve">Okulumuz </w:t>
      </w:r>
      <w:r w:rsidRPr="00D6644F">
        <w:rPr>
          <w:rFonts w:ascii="Times New Roman" w:hAnsi="Times New Roman" w:cs="Times New Roman"/>
          <w:sz w:val="22"/>
          <w:szCs w:val="22"/>
        </w:rPr>
        <w:t xml:space="preserve">  bu yasa çerçevesin</w:t>
      </w:r>
      <w:r w:rsidR="00165EEA">
        <w:rPr>
          <w:rFonts w:ascii="Times New Roman" w:hAnsi="Times New Roman" w:cs="Times New Roman"/>
          <w:sz w:val="22"/>
          <w:szCs w:val="22"/>
        </w:rPr>
        <w:t xml:space="preserve">de ilk stratejik planı olan 2015-2019 stratejik planını 2015 </w:t>
      </w:r>
      <w:r w:rsidRPr="00D6644F">
        <w:rPr>
          <w:rFonts w:ascii="Times New Roman" w:hAnsi="Times New Roman" w:cs="Times New Roman"/>
          <w:sz w:val="22"/>
          <w:szCs w:val="22"/>
        </w:rPr>
        <w:t xml:space="preserve"> yılının aralık ayında tamamlayarak  hayata geçirmiştir.</w:t>
      </w:r>
    </w:p>
    <w:p w:rsidR="00D6644F" w:rsidRPr="00D6644F" w:rsidRDefault="00E86EDB" w:rsidP="00DF6005">
      <w:pPr>
        <w:ind w:firstLine="708"/>
        <w:rPr>
          <w:rFonts w:ascii="Times New Roman" w:hAnsi="Times New Roman" w:cs="Times New Roman"/>
          <w:sz w:val="22"/>
          <w:szCs w:val="22"/>
        </w:rPr>
      </w:pPr>
      <w:r>
        <w:rPr>
          <w:rFonts w:ascii="Times New Roman" w:hAnsi="Times New Roman" w:cs="Times New Roman"/>
          <w:sz w:val="22"/>
          <w:szCs w:val="22"/>
        </w:rPr>
        <w:t>Cihan Çeliksoy Anaokulu</w:t>
      </w:r>
      <w:r w:rsidR="00165EEA">
        <w:rPr>
          <w:rFonts w:ascii="Times New Roman" w:hAnsi="Times New Roman" w:cs="Times New Roman"/>
          <w:sz w:val="22"/>
          <w:szCs w:val="22"/>
        </w:rPr>
        <w:t xml:space="preserve"> 2019</w:t>
      </w:r>
      <w:r w:rsidR="004C4C60">
        <w:rPr>
          <w:rFonts w:ascii="Times New Roman" w:hAnsi="Times New Roman" w:cs="Times New Roman"/>
          <w:sz w:val="22"/>
          <w:szCs w:val="22"/>
        </w:rPr>
        <w:t>-2</w:t>
      </w:r>
      <w:r w:rsidR="00165EEA">
        <w:rPr>
          <w:rFonts w:ascii="Times New Roman" w:hAnsi="Times New Roman" w:cs="Times New Roman"/>
          <w:sz w:val="22"/>
          <w:szCs w:val="22"/>
        </w:rPr>
        <w:t>023</w:t>
      </w:r>
      <w:r w:rsidR="004C4C60">
        <w:rPr>
          <w:rFonts w:ascii="Times New Roman" w:hAnsi="Times New Roman" w:cs="Times New Roman"/>
          <w:sz w:val="22"/>
          <w:szCs w:val="22"/>
        </w:rPr>
        <w:t xml:space="preserve"> stratejik planı 2 tema, 5</w:t>
      </w:r>
      <w:r w:rsidR="00D6644F" w:rsidRPr="00D6644F">
        <w:rPr>
          <w:rFonts w:ascii="Times New Roman" w:hAnsi="Times New Roman" w:cs="Times New Roman"/>
          <w:sz w:val="22"/>
          <w:szCs w:val="22"/>
        </w:rPr>
        <w:t xml:space="preserve"> amaç ve </w:t>
      </w:r>
      <w:r w:rsidR="004C4C60">
        <w:rPr>
          <w:rFonts w:ascii="Times New Roman" w:hAnsi="Times New Roman" w:cs="Times New Roman"/>
          <w:sz w:val="22"/>
          <w:szCs w:val="22"/>
        </w:rPr>
        <w:t>6</w:t>
      </w:r>
      <w:r w:rsidR="00D6644F" w:rsidRPr="00D6644F">
        <w:rPr>
          <w:rFonts w:ascii="Times New Roman" w:hAnsi="Times New Roman" w:cs="Times New Roman"/>
          <w:sz w:val="22"/>
          <w:szCs w:val="22"/>
        </w:rPr>
        <w:t xml:space="preserve"> hedeften oluşmaktadır.</w:t>
      </w:r>
      <w:r>
        <w:rPr>
          <w:rFonts w:ascii="Times New Roman" w:hAnsi="Times New Roman" w:cs="Times New Roman"/>
          <w:sz w:val="22"/>
          <w:szCs w:val="22"/>
        </w:rPr>
        <w:t xml:space="preserve"> </w:t>
      </w:r>
      <w:r w:rsidR="00D6644F" w:rsidRPr="00D6644F">
        <w:rPr>
          <w:rFonts w:ascii="Times New Roman" w:hAnsi="Times New Roman" w:cs="Times New Roman"/>
          <w:sz w:val="22"/>
          <w:szCs w:val="22"/>
        </w:rPr>
        <w:t>2010-2014 stratejik planı, paydaşlara yapılan bilgilendirme çalışmaları ile başlamış;</w:t>
      </w:r>
      <w:r>
        <w:rPr>
          <w:rFonts w:ascii="Times New Roman" w:hAnsi="Times New Roman" w:cs="Times New Roman"/>
          <w:sz w:val="22"/>
          <w:szCs w:val="22"/>
        </w:rPr>
        <w:t xml:space="preserve"> </w:t>
      </w:r>
      <w:r w:rsidR="004C4C60">
        <w:rPr>
          <w:rFonts w:ascii="Times New Roman" w:hAnsi="Times New Roman" w:cs="Times New Roman"/>
          <w:color w:val="000000"/>
          <w:sz w:val="22"/>
          <w:szCs w:val="22"/>
        </w:rPr>
        <w:t>Okulumuz</w:t>
      </w:r>
      <w:r w:rsidR="00D6644F" w:rsidRPr="00D6644F">
        <w:rPr>
          <w:rFonts w:ascii="Times New Roman" w:hAnsi="Times New Roman" w:cs="Times New Roman"/>
          <w:color w:val="000000"/>
          <w:sz w:val="22"/>
          <w:szCs w:val="22"/>
        </w:rPr>
        <w:t xml:space="preserve"> yönetici ve çalışanlarının, öğretmen</w:t>
      </w:r>
      <w:r w:rsidR="004C4C60">
        <w:rPr>
          <w:rFonts w:ascii="Times New Roman" w:hAnsi="Times New Roman" w:cs="Times New Roman"/>
          <w:color w:val="000000"/>
          <w:sz w:val="22"/>
          <w:szCs w:val="22"/>
        </w:rPr>
        <w:t>ler</w:t>
      </w:r>
      <w:r w:rsidR="00D6644F" w:rsidRPr="00D6644F">
        <w:rPr>
          <w:rFonts w:ascii="Times New Roman" w:hAnsi="Times New Roman" w:cs="Times New Roman"/>
          <w:color w:val="000000"/>
          <w:sz w:val="22"/>
          <w:szCs w:val="22"/>
        </w:rPr>
        <w:t>imiz</w:t>
      </w:r>
      <w:r w:rsidR="004C4C60">
        <w:rPr>
          <w:rFonts w:ascii="Times New Roman" w:hAnsi="Times New Roman" w:cs="Times New Roman"/>
          <w:color w:val="000000"/>
          <w:sz w:val="22"/>
          <w:szCs w:val="22"/>
        </w:rPr>
        <w:t xml:space="preserve">in ve </w:t>
      </w:r>
      <w:proofErr w:type="gramStart"/>
      <w:r w:rsidR="004C4C60">
        <w:rPr>
          <w:rFonts w:ascii="Times New Roman" w:hAnsi="Times New Roman" w:cs="Times New Roman"/>
          <w:color w:val="000000"/>
          <w:sz w:val="22"/>
          <w:szCs w:val="22"/>
        </w:rPr>
        <w:t>velilerimizin</w:t>
      </w:r>
      <w:r w:rsidR="00D6644F" w:rsidRPr="00D6644F">
        <w:rPr>
          <w:rFonts w:ascii="Times New Roman" w:hAnsi="Times New Roman" w:cs="Times New Roman"/>
          <w:color w:val="000000"/>
          <w:sz w:val="22"/>
          <w:szCs w:val="22"/>
        </w:rPr>
        <w:t xml:space="preserve"> </w:t>
      </w:r>
      <w:r w:rsidR="00D6644F" w:rsidRPr="00D6644F">
        <w:rPr>
          <w:rFonts w:ascii="Times New Roman" w:hAnsi="Times New Roman" w:cs="Times New Roman"/>
          <w:sz w:val="22"/>
          <w:szCs w:val="22"/>
        </w:rPr>
        <w:t xml:space="preserve"> çeşitli</w:t>
      </w:r>
      <w:proofErr w:type="gramEnd"/>
      <w:r w:rsidR="00D6644F" w:rsidRPr="00D6644F">
        <w:rPr>
          <w:rFonts w:ascii="Times New Roman" w:hAnsi="Times New Roman" w:cs="Times New Roman"/>
          <w:sz w:val="22"/>
          <w:szCs w:val="22"/>
        </w:rPr>
        <w:t xml:space="preserve"> yöntemlerle görüşlerinin alınması ile plana katılımcılık sağlanmıştır. </w:t>
      </w:r>
      <w:proofErr w:type="gramStart"/>
      <w:r w:rsidR="00D6644F" w:rsidRPr="00D6644F">
        <w:rPr>
          <w:rFonts w:ascii="Times New Roman" w:hAnsi="Times New Roman" w:cs="Times New Roman"/>
          <w:sz w:val="22"/>
          <w:szCs w:val="22"/>
        </w:rPr>
        <w:t>PEST  ve</w:t>
      </w:r>
      <w:proofErr w:type="gramEnd"/>
      <w:r w:rsidR="00D6644F" w:rsidRPr="00D6644F">
        <w:rPr>
          <w:rFonts w:ascii="Times New Roman" w:hAnsi="Times New Roman" w:cs="Times New Roman"/>
          <w:sz w:val="22"/>
          <w:szCs w:val="22"/>
        </w:rPr>
        <w:t xml:space="preserve"> GZFT analizleri ile kurumun ayrıntılı fotoğrafı çekilmiş, </w:t>
      </w:r>
      <w:r w:rsidR="004C4C60">
        <w:rPr>
          <w:rFonts w:ascii="Times New Roman" w:hAnsi="Times New Roman" w:cs="Times New Roman"/>
          <w:sz w:val="22"/>
          <w:szCs w:val="22"/>
        </w:rPr>
        <w:t>stratejik plan ekibinin</w:t>
      </w:r>
      <w:r w:rsidR="00D6644F" w:rsidRPr="00D6644F">
        <w:rPr>
          <w:rFonts w:ascii="Times New Roman" w:hAnsi="Times New Roman" w:cs="Times New Roman"/>
          <w:sz w:val="22"/>
          <w:szCs w:val="22"/>
        </w:rPr>
        <w:t xml:space="preserve"> özverili çalışmaları sonucu   ile </w:t>
      </w:r>
      <w:r w:rsidR="00574D9B">
        <w:rPr>
          <w:rFonts w:ascii="Times New Roman" w:hAnsi="Times New Roman" w:cs="Times New Roman"/>
          <w:sz w:val="22"/>
          <w:szCs w:val="22"/>
        </w:rPr>
        <w:t>plan tamamlanmıştır</w:t>
      </w:r>
      <w:r w:rsidR="00D6644F" w:rsidRPr="00D6644F">
        <w:rPr>
          <w:rFonts w:ascii="Times New Roman" w:hAnsi="Times New Roman" w:cs="Times New Roman"/>
          <w:sz w:val="22"/>
          <w:szCs w:val="22"/>
        </w:rPr>
        <w:t>.</w:t>
      </w:r>
      <w:r w:rsidR="00D6644F" w:rsidRPr="00D6644F">
        <w:rPr>
          <w:rFonts w:ascii="Times New Roman" w:hAnsi="Times New Roman" w:cs="Times New Roman"/>
          <w:sz w:val="22"/>
          <w:szCs w:val="22"/>
        </w:rPr>
        <w:tab/>
        <w:t xml:space="preserve">   Stratejik planlama sürecinde gerçekleştirilen çalışmalar sayesinde</w:t>
      </w:r>
      <w:r w:rsidR="00574D9B">
        <w:rPr>
          <w:rFonts w:ascii="Times New Roman" w:hAnsi="Times New Roman" w:cs="Times New Roman"/>
          <w:sz w:val="22"/>
          <w:szCs w:val="22"/>
        </w:rPr>
        <w:t>,</w:t>
      </w:r>
      <w:r w:rsidR="00D6644F" w:rsidRPr="00D6644F">
        <w:rPr>
          <w:rFonts w:ascii="Times New Roman" w:hAnsi="Times New Roman" w:cs="Times New Roman"/>
          <w:sz w:val="22"/>
          <w:szCs w:val="22"/>
        </w:rPr>
        <w:t xml:space="preserve"> </w:t>
      </w:r>
      <w:r w:rsidR="004C4C60">
        <w:rPr>
          <w:rFonts w:ascii="Times New Roman" w:hAnsi="Times New Roman" w:cs="Times New Roman"/>
          <w:sz w:val="22"/>
          <w:szCs w:val="22"/>
        </w:rPr>
        <w:t xml:space="preserve">Okulumuz </w:t>
      </w:r>
      <w:r w:rsidR="00D6644F" w:rsidRPr="00D6644F">
        <w:rPr>
          <w:rFonts w:ascii="Times New Roman" w:hAnsi="Times New Roman" w:cs="Times New Roman"/>
          <w:sz w:val="22"/>
          <w:szCs w:val="22"/>
        </w:rPr>
        <w:t xml:space="preserve">personelinin görev ve sorumlulukları konusunda farkındalığı artmıştır. Aynı zamanda uzun dönemli planlama </w:t>
      </w:r>
      <w:proofErr w:type="gramStart"/>
      <w:r w:rsidR="00D6644F" w:rsidRPr="00D6644F">
        <w:rPr>
          <w:rFonts w:ascii="Times New Roman" w:hAnsi="Times New Roman" w:cs="Times New Roman"/>
          <w:sz w:val="22"/>
          <w:szCs w:val="22"/>
        </w:rPr>
        <w:t>anlayışının  benimsenmesi</w:t>
      </w:r>
      <w:proofErr w:type="gramEnd"/>
      <w:r w:rsidR="00D6644F" w:rsidRPr="00D6644F">
        <w:rPr>
          <w:rFonts w:ascii="Times New Roman" w:hAnsi="Times New Roman" w:cs="Times New Roman"/>
          <w:sz w:val="22"/>
          <w:szCs w:val="22"/>
        </w:rPr>
        <w:t xml:space="preserve"> ile kurumsallığın ve sürdürülebilir yönetim anlayışının gelişmesine katkı sağlanmıştır.</w:t>
      </w:r>
    </w:p>
    <w:p w:rsidR="00D6644F" w:rsidRPr="00D6644F" w:rsidRDefault="00D6644F" w:rsidP="00D6644F">
      <w:pPr>
        <w:tabs>
          <w:tab w:val="left" w:pos="426"/>
        </w:tabs>
        <w:spacing w:after="0"/>
        <w:rPr>
          <w:rFonts w:ascii="Times New Roman" w:hAnsi="Times New Roman" w:cs="Times New Roman"/>
          <w:sz w:val="22"/>
          <w:szCs w:val="22"/>
        </w:rPr>
      </w:pPr>
      <w:r w:rsidRPr="00D6644F">
        <w:rPr>
          <w:rFonts w:ascii="Times New Roman" w:hAnsi="Times New Roman" w:cs="Times New Roman"/>
          <w:sz w:val="22"/>
          <w:szCs w:val="22"/>
        </w:rPr>
        <w:tab/>
        <w:t xml:space="preserve"> 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D6644F" w:rsidRPr="00D6644F" w:rsidRDefault="004C4C60" w:rsidP="00D6644F">
      <w:pPr>
        <w:spacing w:before="240" w:after="120"/>
        <w:rPr>
          <w:rFonts w:ascii="Times New Roman" w:hAnsi="Times New Roman" w:cs="Times New Roman"/>
          <w:b/>
          <w:sz w:val="22"/>
          <w:szCs w:val="22"/>
        </w:rPr>
      </w:pPr>
      <w:r>
        <w:rPr>
          <w:rFonts w:ascii="Times New Roman" w:hAnsi="Times New Roman" w:cs="Times New Roman"/>
          <w:b/>
          <w:sz w:val="22"/>
          <w:szCs w:val="22"/>
        </w:rPr>
        <w:t>Cihan Çeliksoy Anaokulu</w:t>
      </w:r>
      <w:r w:rsidR="00165EEA">
        <w:rPr>
          <w:rFonts w:ascii="Times New Roman" w:hAnsi="Times New Roman" w:cs="Times New Roman"/>
          <w:b/>
          <w:sz w:val="22"/>
          <w:szCs w:val="22"/>
        </w:rPr>
        <w:t xml:space="preserve"> 2015-2019</w:t>
      </w:r>
      <w:r w:rsidR="00D6644F" w:rsidRPr="00D6644F">
        <w:rPr>
          <w:rFonts w:ascii="Times New Roman" w:hAnsi="Times New Roman" w:cs="Times New Roman"/>
          <w:b/>
          <w:sz w:val="22"/>
          <w:szCs w:val="22"/>
        </w:rPr>
        <w:t xml:space="preserve"> Stratejik Planı Gerçekleşme Durumu</w:t>
      </w:r>
    </w:p>
    <w:p w:rsidR="00D6644F" w:rsidRPr="00D6644F" w:rsidRDefault="00165EEA" w:rsidP="00D6644F">
      <w:pPr>
        <w:tabs>
          <w:tab w:val="left" w:pos="426"/>
        </w:tabs>
        <w:spacing w:after="0"/>
        <w:rPr>
          <w:rFonts w:ascii="Times New Roman" w:hAnsi="Times New Roman" w:cs="Times New Roman"/>
          <w:sz w:val="22"/>
          <w:szCs w:val="22"/>
        </w:rPr>
      </w:pPr>
      <w:r>
        <w:rPr>
          <w:rFonts w:ascii="Times New Roman" w:hAnsi="Times New Roman" w:cs="Times New Roman"/>
          <w:sz w:val="22"/>
          <w:szCs w:val="22"/>
        </w:rPr>
        <w:tab/>
        <w:t>2015-2019</w:t>
      </w:r>
      <w:r w:rsidR="00D6644F" w:rsidRPr="00D6644F">
        <w:rPr>
          <w:rFonts w:ascii="Times New Roman" w:hAnsi="Times New Roman" w:cs="Times New Roman"/>
          <w:sz w:val="22"/>
          <w:szCs w:val="22"/>
        </w:rPr>
        <w:t xml:space="preserve"> plan döneminde </w:t>
      </w:r>
      <w:r w:rsidR="004C4C60">
        <w:rPr>
          <w:rFonts w:ascii="Times New Roman" w:hAnsi="Times New Roman" w:cs="Times New Roman"/>
          <w:sz w:val="22"/>
          <w:szCs w:val="22"/>
        </w:rPr>
        <w:t>Şu anda eğitime devam eden</w:t>
      </w:r>
      <w:r w:rsidR="004C4C60" w:rsidRPr="004C4C60">
        <w:rPr>
          <w:rFonts w:ascii="Times New Roman" w:hAnsi="Times New Roman" w:cs="Times New Roman"/>
          <w:sz w:val="22"/>
          <w:szCs w:val="22"/>
        </w:rPr>
        <w:t xml:space="preserve"> </w:t>
      </w:r>
      <w:r w:rsidR="004C4C60">
        <w:rPr>
          <w:rFonts w:ascii="Times New Roman" w:hAnsi="Times New Roman" w:cs="Times New Roman"/>
          <w:sz w:val="22"/>
          <w:szCs w:val="22"/>
        </w:rPr>
        <w:t>öğrenci velilerine</w:t>
      </w:r>
      <w:r w:rsidR="004C4C60" w:rsidRPr="004C4C60">
        <w:rPr>
          <w:rFonts w:ascii="Times New Roman" w:hAnsi="Times New Roman" w:cs="Times New Roman"/>
          <w:sz w:val="22"/>
          <w:szCs w:val="22"/>
        </w:rPr>
        <w:t xml:space="preserve">  </w:t>
      </w:r>
      <w:r w:rsidR="004C4C60">
        <w:rPr>
          <w:rFonts w:ascii="Times New Roman" w:hAnsi="Times New Roman" w:cs="Times New Roman"/>
          <w:sz w:val="22"/>
          <w:szCs w:val="22"/>
        </w:rPr>
        <w:t>(</w:t>
      </w:r>
      <w:r w:rsidR="004C4C60" w:rsidRPr="004C4C60">
        <w:rPr>
          <w:rFonts w:ascii="Times New Roman" w:hAnsi="Times New Roman" w:cs="Times New Roman"/>
          <w:sz w:val="22"/>
          <w:szCs w:val="22"/>
        </w:rPr>
        <w:t>veli katkısı sağlayamayan yoksul aileler için</w:t>
      </w:r>
      <w:r w:rsidR="004C4C60">
        <w:rPr>
          <w:rFonts w:ascii="Times New Roman" w:hAnsi="Times New Roman" w:cs="Times New Roman"/>
          <w:sz w:val="22"/>
          <w:szCs w:val="22"/>
        </w:rPr>
        <w:t>)</w:t>
      </w:r>
      <w:r w:rsidR="004C4C60" w:rsidRPr="004C4C60">
        <w:rPr>
          <w:rFonts w:ascii="Times New Roman" w:hAnsi="Times New Roman" w:cs="Times New Roman"/>
          <w:sz w:val="22"/>
          <w:szCs w:val="22"/>
        </w:rPr>
        <w:t xml:space="preserve"> ilçe, okul ve mah</w:t>
      </w:r>
      <w:r w:rsidR="004C4C60">
        <w:rPr>
          <w:rFonts w:ascii="Times New Roman" w:hAnsi="Times New Roman" w:cs="Times New Roman"/>
          <w:sz w:val="22"/>
          <w:szCs w:val="22"/>
        </w:rPr>
        <w:t xml:space="preserve">allelerde alan çalışması yapılmıştır. </w:t>
      </w:r>
      <w:r w:rsidR="004C4C60" w:rsidRPr="00BC0B22">
        <w:rPr>
          <w:rFonts w:ascii="Times New Roman" w:hAnsi="Times New Roman" w:cs="Times New Roman"/>
          <w:bCs/>
          <w:color w:val="000000"/>
          <w:sz w:val="24"/>
          <w:szCs w:val="24"/>
        </w:rPr>
        <w:t xml:space="preserve">Anne, </w:t>
      </w:r>
      <w:proofErr w:type="gramStart"/>
      <w:r w:rsidR="004C4C60" w:rsidRPr="00BC0B22">
        <w:rPr>
          <w:rFonts w:ascii="Times New Roman" w:hAnsi="Times New Roman" w:cs="Times New Roman"/>
          <w:bCs/>
          <w:color w:val="000000"/>
          <w:sz w:val="24"/>
          <w:szCs w:val="24"/>
        </w:rPr>
        <w:t>baba  ve</w:t>
      </w:r>
      <w:proofErr w:type="gramEnd"/>
      <w:r w:rsidR="004C4C60" w:rsidRPr="00BC0B22">
        <w:rPr>
          <w:rFonts w:ascii="Times New Roman" w:hAnsi="Times New Roman" w:cs="Times New Roman"/>
          <w:bCs/>
          <w:color w:val="000000"/>
          <w:sz w:val="24"/>
          <w:szCs w:val="24"/>
        </w:rPr>
        <w:t xml:space="preserve"> toplumda okulöncesi eğitim bilincinin oluşturulması için eğitim-öğretimin önemi, öğrenmeyi öğrenmenin oluşumu ve geleceğe katkısı  konularında  </w:t>
      </w:r>
      <w:r w:rsidR="00BC0B22" w:rsidRPr="00BC0B22">
        <w:rPr>
          <w:rFonts w:ascii="Times New Roman" w:hAnsi="Times New Roman" w:cs="Times New Roman"/>
          <w:bCs/>
          <w:color w:val="000000"/>
          <w:sz w:val="24"/>
          <w:szCs w:val="24"/>
        </w:rPr>
        <w:t>yapılan seminerlere veli katılımları sağlanmıştır</w:t>
      </w:r>
      <w:r w:rsidR="00BC0B22">
        <w:rPr>
          <w:bCs/>
          <w:color w:val="000000"/>
        </w:rPr>
        <w:t xml:space="preserve"> </w:t>
      </w:r>
      <w:r w:rsidR="00BC0B22" w:rsidRPr="00BC0B22">
        <w:rPr>
          <w:rFonts w:ascii="Times New Roman" w:hAnsi="Times New Roman" w:cs="Times New Roman"/>
          <w:bCs/>
          <w:color w:val="000000"/>
          <w:sz w:val="24"/>
          <w:szCs w:val="24"/>
        </w:rPr>
        <w:t>Öğretmenlerimiz Çocukların bireysel özelliklerinin belirlene bilmesi için velilerl</w:t>
      </w:r>
      <w:r w:rsidR="00BC0B22">
        <w:rPr>
          <w:rFonts w:ascii="Times New Roman" w:hAnsi="Times New Roman" w:cs="Times New Roman"/>
          <w:bCs/>
          <w:color w:val="000000"/>
          <w:sz w:val="24"/>
          <w:szCs w:val="24"/>
        </w:rPr>
        <w:t>e sıkı bir diyalog içinde olmuşlar</w:t>
      </w:r>
      <w:r w:rsidR="00BC0B22" w:rsidRPr="00BC0B22">
        <w:rPr>
          <w:rFonts w:ascii="Times New Roman" w:hAnsi="Times New Roman" w:cs="Times New Roman"/>
          <w:bCs/>
          <w:color w:val="000000"/>
          <w:sz w:val="24"/>
          <w:szCs w:val="24"/>
        </w:rPr>
        <w:t xml:space="preserve">, öğrencilerin farklı özelliklerini göz önünde bulundurarak plan ve programlarını </w:t>
      </w:r>
      <w:r w:rsidR="00BC0B22">
        <w:rPr>
          <w:rFonts w:ascii="Times New Roman" w:hAnsi="Times New Roman" w:cs="Times New Roman"/>
          <w:bCs/>
          <w:color w:val="000000"/>
          <w:sz w:val="24"/>
          <w:szCs w:val="24"/>
        </w:rPr>
        <w:t xml:space="preserve">yapmışlardır. Öğretmenlerimiz veli ziyaretlerini gerçekleştirerek </w:t>
      </w:r>
      <w:r w:rsidR="00BC0B22" w:rsidRPr="00BC0B22">
        <w:rPr>
          <w:rFonts w:ascii="Times New Roman" w:hAnsi="Times New Roman" w:cs="Times New Roman"/>
          <w:bCs/>
          <w:sz w:val="24"/>
          <w:szCs w:val="24"/>
        </w:rPr>
        <w:t xml:space="preserve">Okulöncesi eğitimi ve okul öncesi çocuğun özellikleri konusunda velilerle bilgi paylaşımında bulunmuşlardır. </w:t>
      </w:r>
      <w:r w:rsidR="00BC0B22">
        <w:rPr>
          <w:rFonts w:ascii="Times New Roman" w:hAnsi="Times New Roman" w:cs="Times New Roman"/>
          <w:bCs/>
          <w:sz w:val="24"/>
          <w:szCs w:val="24"/>
        </w:rPr>
        <w:t>Okul bahçesindeki oyuncaklara yenileri eklenmiş, okul binasının iç ve dış cephesi boyanmıştır.</w:t>
      </w:r>
      <w:r w:rsidR="00BC0B22" w:rsidRPr="00BC0B22">
        <w:rPr>
          <w:rFonts w:ascii="Times New Roman" w:hAnsi="Times New Roman" w:cs="Times New Roman"/>
          <w:sz w:val="24"/>
          <w:szCs w:val="24"/>
        </w:rPr>
        <w:t xml:space="preserve"> </w:t>
      </w:r>
      <w:r w:rsidR="00D6644F" w:rsidRPr="00BC0B22">
        <w:rPr>
          <w:rFonts w:ascii="Times New Roman" w:hAnsi="Times New Roman" w:cs="Times New Roman"/>
          <w:sz w:val="24"/>
          <w:szCs w:val="24"/>
        </w:rPr>
        <w:tab/>
      </w:r>
      <w:r w:rsidR="00BC0B22">
        <w:rPr>
          <w:rFonts w:ascii="Times New Roman" w:hAnsi="Times New Roman" w:cs="Times New Roman"/>
          <w:sz w:val="24"/>
          <w:szCs w:val="24"/>
        </w:rPr>
        <w:t>Okulumuz</w:t>
      </w:r>
      <w:r>
        <w:rPr>
          <w:rFonts w:ascii="Times New Roman" w:hAnsi="Times New Roman" w:cs="Times New Roman"/>
          <w:sz w:val="24"/>
          <w:szCs w:val="24"/>
        </w:rPr>
        <w:t xml:space="preserve"> 2015-2019</w:t>
      </w:r>
      <w:r w:rsidR="00D6644F" w:rsidRPr="00BC0B22">
        <w:rPr>
          <w:rFonts w:ascii="Times New Roman" w:hAnsi="Times New Roman" w:cs="Times New Roman"/>
          <w:sz w:val="24"/>
          <w:szCs w:val="24"/>
        </w:rPr>
        <w:t xml:space="preserve"> Stratejik Planı gerçekleşme durumu ölçülebilen hedeflerine bakıldığında </w:t>
      </w:r>
      <w:r w:rsidR="00BC0B22">
        <w:rPr>
          <w:rFonts w:ascii="Times New Roman" w:hAnsi="Times New Roman" w:cs="Times New Roman"/>
          <w:sz w:val="24"/>
          <w:szCs w:val="24"/>
        </w:rPr>
        <w:t>Okul öncesinde okullaşma oranının artması, çocuklar için bireysel farklılıkların dikkate alınması, okul bahçesinin düzenlenmesi hedeflerine ulaşıldığı görülmektedir.</w:t>
      </w:r>
      <w:r w:rsidR="00BC0B22" w:rsidRPr="00D6644F">
        <w:rPr>
          <w:rFonts w:ascii="Times New Roman" w:hAnsi="Times New Roman" w:cs="Times New Roman"/>
          <w:sz w:val="22"/>
          <w:szCs w:val="22"/>
        </w:rPr>
        <w:t xml:space="preserve"> </w:t>
      </w:r>
    </w:p>
    <w:p w:rsidR="00D6644F" w:rsidRPr="00D6644F" w:rsidRDefault="00D6644F" w:rsidP="00D6644F">
      <w:pPr>
        <w:tabs>
          <w:tab w:val="left" w:pos="426"/>
        </w:tabs>
        <w:spacing w:after="0"/>
        <w:rPr>
          <w:rFonts w:ascii="Times New Roman" w:hAnsi="Times New Roman" w:cs="Times New Roman"/>
          <w:sz w:val="22"/>
          <w:szCs w:val="22"/>
        </w:rPr>
      </w:pPr>
      <w:r w:rsidRPr="00D6644F">
        <w:rPr>
          <w:rFonts w:ascii="Times New Roman" w:hAnsi="Times New Roman" w:cs="Times New Roman"/>
          <w:sz w:val="22"/>
          <w:szCs w:val="22"/>
        </w:rPr>
        <w:tab/>
      </w:r>
      <w:r w:rsidR="00E8011F">
        <w:rPr>
          <w:rFonts w:ascii="Times New Roman" w:hAnsi="Times New Roman" w:cs="Times New Roman"/>
          <w:sz w:val="22"/>
          <w:szCs w:val="22"/>
        </w:rPr>
        <w:t xml:space="preserve">      </w:t>
      </w:r>
      <w:r w:rsidR="00BC0B22">
        <w:rPr>
          <w:rFonts w:ascii="Times New Roman" w:hAnsi="Times New Roman" w:cs="Times New Roman"/>
          <w:sz w:val="22"/>
          <w:szCs w:val="22"/>
        </w:rPr>
        <w:t xml:space="preserve">Okulumuzun </w:t>
      </w:r>
      <w:r w:rsidR="00165EEA">
        <w:rPr>
          <w:rFonts w:ascii="Times New Roman" w:hAnsi="Times New Roman" w:cs="Times New Roman"/>
          <w:sz w:val="22"/>
          <w:szCs w:val="22"/>
        </w:rPr>
        <w:t xml:space="preserve">  2015-2019</w:t>
      </w:r>
      <w:r w:rsidRPr="00D6644F">
        <w:rPr>
          <w:rFonts w:ascii="Times New Roman" w:hAnsi="Times New Roman" w:cs="Times New Roman"/>
          <w:sz w:val="22"/>
          <w:szCs w:val="22"/>
        </w:rPr>
        <w:t xml:space="preserve"> Stratejik Planında yer alan amaç, hedef, gösterge ve tedbirlerin belirlenmesinde </w:t>
      </w:r>
      <w:r w:rsidR="00BC0B22">
        <w:rPr>
          <w:rFonts w:ascii="Times New Roman" w:hAnsi="Times New Roman" w:cs="Times New Roman"/>
          <w:sz w:val="22"/>
          <w:szCs w:val="22"/>
        </w:rPr>
        <w:t>Cihan Çeliksoy Anaokulu</w:t>
      </w:r>
      <w:r w:rsidR="00165EEA">
        <w:rPr>
          <w:rFonts w:ascii="Times New Roman" w:hAnsi="Times New Roman" w:cs="Times New Roman"/>
          <w:sz w:val="22"/>
          <w:szCs w:val="22"/>
        </w:rPr>
        <w:t xml:space="preserve"> 2015-2019</w:t>
      </w:r>
      <w:r w:rsidRPr="00D6644F">
        <w:rPr>
          <w:rFonts w:ascii="Times New Roman" w:hAnsi="Times New Roman" w:cs="Times New Roman"/>
          <w:sz w:val="22"/>
          <w:szCs w:val="22"/>
        </w:rPr>
        <w:t xml:space="preserve"> Stratejik Planının değerlendirilmesi sonucu elde edilen veriler belirleyici unsurlardan biri </w:t>
      </w:r>
      <w:proofErr w:type="spellStart"/>
      <w:proofErr w:type="gramStart"/>
      <w:r w:rsidRPr="00D6644F">
        <w:rPr>
          <w:rFonts w:ascii="Times New Roman" w:hAnsi="Times New Roman" w:cs="Times New Roman"/>
          <w:sz w:val="22"/>
          <w:szCs w:val="22"/>
        </w:rPr>
        <w:t>olmuştu</w:t>
      </w:r>
      <w:r w:rsidR="00165EEA">
        <w:rPr>
          <w:rFonts w:ascii="Times New Roman" w:hAnsi="Times New Roman" w:cs="Times New Roman"/>
          <w:sz w:val="22"/>
          <w:szCs w:val="22"/>
        </w:rPr>
        <w:t>r.İkinci</w:t>
      </w:r>
      <w:proofErr w:type="spellEnd"/>
      <w:proofErr w:type="gramEnd"/>
      <w:r w:rsidR="00165EEA">
        <w:rPr>
          <w:rFonts w:ascii="Times New Roman" w:hAnsi="Times New Roman" w:cs="Times New Roman"/>
          <w:sz w:val="22"/>
          <w:szCs w:val="22"/>
        </w:rPr>
        <w:t xml:space="preserve"> plan dönemi içinde 2015-2019</w:t>
      </w:r>
      <w:r w:rsidRPr="00D6644F">
        <w:rPr>
          <w:rFonts w:ascii="Times New Roman" w:hAnsi="Times New Roman" w:cs="Times New Roman"/>
          <w:sz w:val="22"/>
          <w:szCs w:val="22"/>
        </w:rPr>
        <w:t xml:space="preserve"> Stratejik Plan döneminde iyileşme sağlanan ve sağlanamayan alanlara yönelik çalışmaların devam ettirilerek sürdürülebilirliğin sağlanması hedeflenmiştir. Bu kapsamda gerekli hedef ve tedbirler belirlenerek bunların gerçekleşme durumlarını izlemek üzere göstergeler oluşturulmuştur.</w:t>
      </w:r>
    </w:p>
    <w:p w:rsidR="00D6644F" w:rsidRDefault="00D6644F" w:rsidP="004A5EEE">
      <w:pPr>
        <w:pStyle w:val="AralkYok"/>
        <w:rPr>
          <w:rFonts w:ascii="Times New Roman" w:hAnsi="Times New Roman" w:cs="Times New Roman"/>
          <w:sz w:val="24"/>
          <w:szCs w:val="24"/>
        </w:rPr>
      </w:pPr>
      <w:r w:rsidRPr="00D6644F">
        <w:rPr>
          <w:rFonts w:ascii="Times New Roman" w:hAnsi="Times New Roman" w:cs="Times New Roman"/>
          <w:noProof/>
          <w:sz w:val="24"/>
          <w:szCs w:val="24"/>
          <w:lang w:eastAsia="tr-TR"/>
        </w:rPr>
        <w:lastRenderedPageBreak/>
        <w:drawing>
          <wp:inline distT="0" distB="0" distL="0" distR="0">
            <wp:extent cx="6019800" cy="273685"/>
            <wp:effectExtent l="38100" t="38100" r="57150" b="145415"/>
            <wp:docPr id="10"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4" r:lo="rId275" r:qs="rId276" r:cs="rId277"/>
              </a:graphicData>
            </a:graphic>
          </wp:inline>
        </w:drawing>
      </w:r>
    </w:p>
    <w:p w:rsidR="00D6644F" w:rsidRPr="00FD4035" w:rsidRDefault="00D6644F" w:rsidP="004A5EEE">
      <w:pPr>
        <w:pStyle w:val="AralkYok"/>
        <w:rPr>
          <w:rFonts w:ascii="Times New Roman" w:hAnsi="Times New Roman" w:cs="Times New Roman"/>
          <w:sz w:val="24"/>
          <w:szCs w:val="24"/>
        </w:rPr>
      </w:pPr>
    </w:p>
    <w:p w:rsidR="00FD4035" w:rsidRPr="00BF483B" w:rsidRDefault="00FD4035" w:rsidP="00FD4035">
      <w:pPr>
        <w:ind w:firstLine="708"/>
        <w:rPr>
          <w:rFonts w:ascii="Times New Roman" w:hAnsi="Times New Roman" w:cs="Times New Roman"/>
          <w:sz w:val="22"/>
          <w:szCs w:val="22"/>
        </w:rPr>
      </w:pPr>
      <w:r w:rsidRPr="00BF483B">
        <w:rPr>
          <w:rFonts w:ascii="Times New Roman" w:hAnsi="Times New Roman" w:cs="Times New Roman"/>
          <w:sz w:val="22"/>
          <w:szCs w:val="22"/>
        </w:rPr>
        <w:t>İzleme, stratejik plan uygulamasının sistematik olarak</w:t>
      </w:r>
      <w:r w:rsidR="000476E0" w:rsidRPr="00BF483B">
        <w:rPr>
          <w:rFonts w:ascii="Times New Roman" w:hAnsi="Times New Roman" w:cs="Times New Roman"/>
          <w:sz w:val="22"/>
          <w:szCs w:val="22"/>
        </w:rPr>
        <w:t xml:space="preserve"> takip edilmesi ve raporlanmasıdır. D</w:t>
      </w:r>
      <w:r w:rsidRPr="00BF483B">
        <w:rPr>
          <w:rFonts w:ascii="Times New Roman" w:hAnsi="Times New Roman" w:cs="Times New Roman"/>
          <w:sz w:val="22"/>
          <w:szCs w:val="22"/>
        </w:rPr>
        <w:t>eğerlendirme ise uygulama sonuçlarının amaç v</w:t>
      </w:r>
      <w:r w:rsidR="000476E0" w:rsidRPr="00BF483B">
        <w:rPr>
          <w:rFonts w:ascii="Times New Roman" w:hAnsi="Times New Roman" w:cs="Times New Roman"/>
          <w:sz w:val="22"/>
          <w:szCs w:val="22"/>
        </w:rPr>
        <w:t xml:space="preserve">e hedeflere kıyasla ölçülmesi ile söz konusu amaç ile </w:t>
      </w:r>
      <w:r w:rsidRPr="00BF483B">
        <w:rPr>
          <w:rFonts w:ascii="Times New Roman" w:hAnsi="Times New Roman" w:cs="Times New Roman"/>
          <w:sz w:val="22"/>
          <w:szCs w:val="22"/>
        </w:rPr>
        <w:t>hedeflerin tutarlılık ve uygunluğunun analizi</w:t>
      </w:r>
      <w:r w:rsidR="000476E0" w:rsidRPr="00BF483B">
        <w:rPr>
          <w:rFonts w:ascii="Times New Roman" w:hAnsi="Times New Roman" w:cs="Times New Roman"/>
          <w:sz w:val="22"/>
          <w:szCs w:val="22"/>
        </w:rPr>
        <w:t xml:space="preserve"> olarak tanımlanmaktadır.</w:t>
      </w:r>
    </w:p>
    <w:p w:rsidR="00FD4035" w:rsidRPr="00BF483B" w:rsidRDefault="00FD4035" w:rsidP="000476E0">
      <w:pPr>
        <w:ind w:firstLine="708"/>
        <w:rPr>
          <w:rFonts w:ascii="Times New Roman" w:hAnsi="Times New Roman" w:cs="Times New Roman"/>
          <w:sz w:val="22"/>
          <w:szCs w:val="22"/>
        </w:rPr>
      </w:pPr>
      <w:r w:rsidRPr="00BF483B">
        <w:rPr>
          <w:rFonts w:ascii="Times New Roman" w:hAnsi="Times New Roman" w:cs="Times New Roman"/>
          <w:sz w:val="22"/>
          <w:szCs w:val="22"/>
        </w:rPr>
        <w:t xml:space="preserve">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w:t>
      </w:r>
    </w:p>
    <w:p w:rsidR="00FD4035" w:rsidRPr="00BF483B" w:rsidRDefault="00FD4035" w:rsidP="000476E0">
      <w:pPr>
        <w:ind w:firstLine="708"/>
        <w:rPr>
          <w:rFonts w:ascii="Times New Roman" w:hAnsi="Times New Roman" w:cs="Times New Roman"/>
          <w:sz w:val="22"/>
          <w:szCs w:val="22"/>
        </w:rPr>
      </w:pPr>
      <w:r w:rsidRPr="00BF483B">
        <w:rPr>
          <w:rFonts w:ascii="Times New Roman" w:hAnsi="Times New Roman" w:cs="Times New Roman"/>
          <w:sz w:val="22"/>
          <w:szCs w:val="22"/>
        </w:rPr>
        <w:t xml:space="preserve">5018 sayılı kanun çerçevesinde hazırlanan yıllık raporların yanı sıra yıl içindeki uygulamaların takibine </w:t>
      </w:r>
      <w:proofErr w:type="gramStart"/>
      <w:r w:rsidRPr="00BF483B">
        <w:rPr>
          <w:rFonts w:ascii="Times New Roman" w:hAnsi="Times New Roman" w:cs="Times New Roman"/>
          <w:sz w:val="22"/>
          <w:szCs w:val="22"/>
        </w:rPr>
        <w:t>imkan</w:t>
      </w:r>
      <w:proofErr w:type="gramEnd"/>
      <w:r w:rsidRPr="00BF483B">
        <w:rPr>
          <w:rFonts w:ascii="Times New Roman" w:hAnsi="Times New Roman" w:cs="Times New Roman"/>
          <w:sz w:val="22"/>
          <w:szCs w:val="22"/>
        </w:rPr>
        <w:t xml:space="preserve"> tanıyacak belirli periyotları içeren raporlama ile uygulamaların izlenmesi ve gerekli değerlendirmelerin yapılarak faaliyetlerin sürekli olarak iyileştirilmesinin sağlanması öngörülmektedir.</w:t>
      </w:r>
    </w:p>
    <w:p w:rsidR="00A73395" w:rsidRPr="00BF483B" w:rsidRDefault="002E1C05" w:rsidP="004D3793">
      <w:pPr>
        <w:ind w:firstLine="708"/>
        <w:rPr>
          <w:rFonts w:ascii="Times New Roman" w:hAnsi="Times New Roman" w:cs="Times New Roman"/>
          <w:sz w:val="22"/>
          <w:szCs w:val="22"/>
        </w:rPr>
      </w:pPr>
      <w:r>
        <w:rPr>
          <w:rFonts w:ascii="Times New Roman" w:hAnsi="Times New Roman" w:cs="Times New Roman"/>
          <w:sz w:val="22"/>
          <w:szCs w:val="22"/>
        </w:rPr>
        <w:t>Cihan Çeliksoy Anaokulu</w:t>
      </w:r>
      <w:r w:rsidR="00165EEA">
        <w:rPr>
          <w:rFonts w:ascii="Times New Roman" w:hAnsi="Times New Roman" w:cs="Times New Roman"/>
          <w:sz w:val="22"/>
          <w:szCs w:val="22"/>
        </w:rPr>
        <w:t xml:space="preserve"> 2019-2023</w:t>
      </w:r>
      <w:r w:rsidR="00FD4035" w:rsidRPr="00BF483B">
        <w:rPr>
          <w:rFonts w:ascii="Times New Roman" w:hAnsi="Times New Roman" w:cs="Times New Roman"/>
          <w:sz w:val="22"/>
          <w:szCs w:val="22"/>
        </w:rPr>
        <w:t xml:space="preserve"> Stratejik Planı İzleme ve Değerlendirme </w:t>
      </w:r>
      <w:proofErr w:type="spellStart"/>
      <w:r w:rsidR="00FD4035" w:rsidRPr="00BF483B">
        <w:rPr>
          <w:rFonts w:ascii="Times New Roman" w:hAnsi="Times New Roman" w:cs="Times New Roman"/>
          <w:sz w:val="22"/>
          <w:szCs w:val="22"/>
        </w:rPr>
        <w:t>Modeli’nin</w:t>
      </w:r>
      <w:proofErr w:type="spellEnd"/>
      <w:r w:rsidR="00FD4035" w:rsidRPr="00BF483B">
        <w:rPr>
          <w:rFonts w:ascii="Times New Roman" w:hAnsi="Times New Roman" w:cs="Times New Roman"/>
          <w:sz w:val="22"/>
          <w:szCs w:val="22"/>
        </w:rPr>
        <w:t xml:space="preserve"> çerçevesini;</w:t>
      </w:r>
    </w:p>
    <w:p w:rsidR="00FD4035" w:rsidRPr="00BF483B" w:rsidRDefault="00FD4035" w:rsidP="002E1C05">
      <w:pPr>
        <w:pStyle w:val="ListeParagraf"/>
        <w:numPr>
          <w:ilvl w:val="0"/>
          <w:numId w:val="4"/>
        </w:numPr>
        <w:rPr>
          <w:rFonts w:ascii="Times New Roman" w:hAnsi="Times New Roman" w:cs="Times New Roman"/>
          <w:sz w:val="22"/>
          <w:szCs w:val="22"/>
        </w:rPr>
      </w:pPr>
      <w:r w:rsidRPr="00BF483B">
        <w:rPr>
          <w:rFonts w:ascii="Times New Roman" w:hAnsi="Times New Roman" w:cs="Times New Roman"/>
          <w:sz w:val="22"/>
          <w:szCs w:val="22"/>
        </w:rPr>
        <w:t xml:space="preserve"> </w:t>
      </w:r>
      <w:r w:rsidR="002E1C05" w:rsidRPr="002E1C05">
        <w:rPr>
          <w:rFonts w:ascii="Times New Roman" w:hAnsi="Times New Roman" w:cs="Times New Roman"/>
          <w:sz w:val="22"/>
          <w:szCs w:val="22"/>
        </w:rPr>
        <w:t xml:space="preserve">Cihan Çeliksoy Anaokulu </w:t>
      </w:r>
      <w:r w:rsidR="00165EEA">
        <w:rPr>
          <w:rFonts w:ascii="Times New Roman" w:hAnsi="Times New Roman" w:cs="Times New Roman"/>
          <w:sz w:val="22"/>
          <w:szCs w:val="22"/>
        </w:rPr>
        <w:t>2019-2023</w:t>
      </w:r>
      <w:r w:rsidRPr="00BF483B">
        <w:rPr>
          <w:rFonts w:ascii="Times New Roman" w:hAnsi="Times New Roman" w:cs="Times New Roman"/>
          <w:sz w:val="22"/>
          <w:szCs w:val="22"/>
        </w:rPr>
        <w:t xml:space="preserve"> Stratejik Planı ve performans programlarında yer alan performans göstergelerinin gerçekleşme durumlarının tespit edilmesi,</w:t>
      </w:r>
    </w:p>
    <w:p w:rsidR="00FD4035" w:rsidRPr="00BF483B" w:rsidRDefault="00FD4035" w:rsidP="001C382F">
      <w:pPr>
        <w:pStyle w:val="ListeParagraf"/>
        <w:numPr>
          <w:ilvl w:val="0"/>
          <w:numId w:val="4"/>
        </w:numPr>
        <w:rPr>
          <w:rFonts w:ascii="Times New Roman" w:hAnsi="Times New Roman" w:cs="Times New Roman"/>
          <w:sz w:val="22"/>
          <w:szCs w:val="22"/>
        </w:rPr>
      </w:pPr>
      <w:r w:rsidRPr="00BF483B">
        <w:rPr>
          <w:rFonts w:ascii="Times New Roman" w:hAnsi="Times New Roman" w:cs="Times New Roman"/>
          <w:sz w:val="22"/>
          <w:szCs w:val="22"/>
        </w:rPr>
        <w:t>Performans göstergelerinin gerçekleşme durumlarının hedeflerle kıyaslanması,</w:t>
      </w:r>
    </w:p>
    <w:p w:rsidR="00FD4035" w:rsidRPr="00BF483B" w:rsidRDefault="00FD4035" w:rsidP="001C382F">
      <w:pPr>
        <w:pStyle w:val="ListeParagraf"/>
        <w:numPr>
          <w:ilvl w:val="0"/>
          <w:numId w:val="4"/>
        </w:numPr>
        <w:rPr>
          <w:rFonts w:ascii="Times New Roman" w:hAnsi="Times New Roman" w:cs="Times New Roman"/>
          <w:sz w:val="22"/>
          <w:szCs w:val="22"/>
        </w:rPr>
      </w:pPr>
      <w:r w:rsidRPr="00BF483B">
        <w:rPr>
          <w:rFonts w:ascii="Times New Roman" w:hAnsi="Times New Roman" w:cs="Times New Roman"/>
          <w:sz w:val="22"/>
          <w:szCs w:val="22"/>
        </w:rPr>
        <w:t>Sonuçların raporlanması ve paydaşlarla paylaşımı,</w:t>
      </w:r>
    </w:p>
    <w:p w:rsidR="00A73395" w:rsidRPr="00BF483B" w:rsidRDefault="00FD4035" w:rsidP="001C382F">
      <w:pPr>
        <w:pStyle w:val="ListeParagraf"/>
        <w:numPr>
          <w:ilvl w:val="0"/>
          <w:numId w:val="4"/>
        </w:numPr>
        <w:rPr>
          <w:rFonts w:ascii="Times New Roman" w:hAnsi="Times New Roman" w:cs="Times New Roman"/>
          <w:sz w:val="22"/>
          <w:szCs w:val="22"/>
        </w:rPr>
      </w:pPr>
      <w:r w:rsidRPr="00BF483B">
        <w:rPr>
          <w:rFonts w:ascii="Times New Roman" w:hAnsi="Times New Roman" w:cs="Times New Roman"/>
          <w:sz w:val="22"/>
          <w:szCs w:val="22"/>
        </w:rPr>
        <w:t>Gerekli tedbirlerin alınması</w:t>
      </w:r>
      <w:r w:rsidR="00327C6F" w:rsidRPr="00BF483B">
        <w:rPr>
          <w:rFonts w:ascii="Times New Roman" w:hAnsi="Times New Roman" w:cs="Times New Roman"/>
          <w:sz w:val="22"/>
          <w:szCs w:val="22"/>
        </w:rPr>
        <w:t xml:space="preserve"> </w:t>
      </w:r>
      <w:r w:rsidRPr="00BF483B">
        <w:rPr>
          <w:rFonts w:ascii="Times New Roman" w:hAnsi="Times New Roman" w:cs="Times New Roman"/>
          <w:sz w:val="22"/>
          <w:szCs w:val="22"/>
        </w:rPr>
        <w:t>süreçleri oluşturmaktadır</w:t>
      </w:r>
      <w:r w:rsidR="001917E3" w:rsidRPr="00BF483B">
        <w:rPr>
          <w:rFonts w:ascii="Times New Roman" w:hAnsi="Times New Roman" w:cs="Times New Roman"/>
          <w:sz w:val="22"/>
          <w:szCs w:val="22"/>
        </w:rPr>
        <w:t>.</w:t>
      </w:r>
    </w:p>
    <w:p w:rsidR="001917E3" w:rsidRPr="00BF483B" w:rsidRDefault="001917E3" w:rsidP="001917E3">
      <w:pPr>
        <w:pStyle w:val="ListeParagraf"/>
        <w:rPr>
          <w:rFonts w:ascii="Times New Roman" w:hAnsi="Times New Roman" w:cs="Times New Roman"/>
          <w:sz w:val="22"/>
          <w:szCs w:val="22"/>
        </w:rPr>
      </w:pPr>
    </w:p>
    <w:p w:rsidR="00FD4035" w:rsidRPr="00BF483B" w:rsidRDefault="002E1C05" w:rsidP="00AE13D4">
      <w:pPr>
        <w:ind w:firstLine="708"/>
        <w:rPr>
          <w:rFonts w:ascii="Times New Roman" w:hAnsi="Times New Roman" w:cs="Times New Roman"/>
          <w:sz w:val="22"/>
          <w:szCs w:val="22"/>
        </w:rPr>
      </w:pPr>
      <w:r>
        <w:rPr>
          <w:rFonts w:ascii="Times New Roman" w:hAnsi="Times New Roman" w:cs="Times New Roman"/>
          <w:sz w:val="22"/>
          <w:szCs w:val="22"/>
        </w:rPr>
        <w:t>Okulumuz</w:t>
      </w:r>
      <w:r w:rsidR="00165EEA">
        <w:rPr>
          <w:rFonts w:ascii="Times New Roman" w:hAnsi="Times New Roman" w:cs="Times New Roman"/>
          <w:sz w:val="22"/>
          <w:szCs w:val="22"/>
        </w:rPr>
        <w:t xml:space="preserve"> 2019-2023</w:t>
      </w:r>
      <w:r w:rsidR="00BF58A6" w:rsidRPr="00BF483B">
        <w:rPr>
          <w:rFonts w:ascii="Times New Roman" w:hAnsi="Times New Roman" w:cs="Times New Roman"/>
          <w:sz w:val="22"/>
          <w:szCs w:val="22"/>
        </w:rPr>
        <w:t xml:space="preserve"> Stratejik Planı</w:t>
      </w:r>
      <w:r w:rsidR="00FD4035" w:rsidRPr="00BF483B">
        <w:rPr>
          <w:rFonts w:ascii="Times New Roman" w:hAnsi="Times New Roman" w:cs="Times New Roman"/>
          <w:sz w:val="22"/>
          <w:szCs w:val="22"/>
        </w:rPr>
        <w:t xml:space="preserve">nda yer alan performans göstergelerinin gerçekleşme durumlarının tespiti yılda iki kez yapılacaktır. Yılın ilk altı aylık dönemini kapsayan birinci izleme kapsamında, </w:t>
      </w:r>
      <w:r>
        <w:rPr>
          <w:rFonts w:ascii="Times New Roman" w:hAnsi="Times New Roman" w:cs="Times New Roman"/>
          <w:sz w:val="22"/>
          <w:szCs w:val="22"/>
        </w:rPr>
        <w:t xml:space="preserve">okulumuz </w:t>
      </w:r>
      <w:r w:rsidR="00FD4035" w:rsidRPr="00BF483B">
        <w:rPr>
          <w:rFonts w:ascii="Times New Roman" w:hAnsi="Times New Roman" w:cs="Times New Roman"/>
          <w:sz w:val="22"/>
          <w:szCs w:val="22"/>
        </w:rPr>
        <w:t>strateji</w:t>
      </w:r>
      <w:r w:rsidR="00407A52">
        <w:rPr>
          <w:rFonts w:ascii="Times New Roman" w:hAnsi="Times New Roman" w:cs="Times New Roman"/>
          <w:sz w:val="22"/>
          <w:szCs w:val="22"/>
        </w:rPr>
        <w:t>k planlamama ekibi</w:t>
      </w:r>
      <w:r w:rsidR="00FD4035" w:rsidRPr="00BF483B">
        <w:rPr>
          <w:rFonts w:ascii="Times New Roman" w:hAnsi="Times New Roman" w:cs="Times New Roman"/>
          <w:sz w:val="22"/>
          <w:szCs w:val="22"/>
        </w:rPr>
        <w:t xml:space="preserve"> tarafından performans programlarında yer alan performans göstergelerinin gerçekleşme durumları tespit edilecektir. Göstergelerin gerçekleşme durumları hakkında hazırlanan rapor üst </w:t>
      </w:r>
      <w:r w:rsidR="00407A52">
        <w:rPr>
          <w:rFonts w:ascii="Times New Roman" w:hAnsi="Times New Roman" w:cs="Times New Roman"/>
          <w:sz w:val="22"/>
          <w:szCs w:val="22"/>
        </w:rPr>
        <w:t>kurula</w:t>
      </w:r>
      <w:r w:rsidR="00FD4035" w:rsidRPr="00BF483B">
        <w:rPr>
          <w:rFonts w:ascii="Times New Roman" w:hAnsi="Times New Roman" w:cs="Times New Roman"/>
          <w:sz w:val="22"/>
          <w:szCs w:val="22"/>
        </w:rPr>
        <w:t xml:space="preserve"> sunulacak ve böylelikle göstergelerdeki yıllık hedeflere ulaşılmasını sağlamak üzere gerekli görülebilecek tedbirlerin alınması sağlanacaktır.</w:t>
      </w:r>
    </w:p>
    <w:p w:rsidR="003772EF" w:rsidRPr="00BF483B" w:rsidRDefault="00FD4035" w:rsidP="003772EF">
      <w:pPr>
        <w:ind w:firstLine="708"/>
        <w:rPr>
          <w:rFonts w:ascii="Times New Roman" w:hAnsi="Times New Roman" w:cs="Times New Roman"/>
          <w:sz w:val="22"/>
          <w:szCs w:val="22"/>
        </w:rPr>
      </w:pPr>
      <w:r w:rsidRPr="00BF483B">
        <w:rPr>
          <w:rFonts w:ascii="Times New Roman" w:hAnsi="Times New Roman" w:cs="Times New Roman"/>
          <w:sz w:val="22"/>
          <w:szCs w:val="22"/>
        </w:rPr>
        <w:t xml:space="preserve">Yılın tamamını kapsayan ikinci izleme dâhilinde; </w:t>
      </w:r>
      <w:r w:rsidR="00407A52">
        <w:rPr>
          <w:rFonts w:ascii="Times New Roman" w:hAnsi="Times New Roman" w:cs="Times New Roman"/>
          <w:sz w:val="22"/>
          <w:szCs w:val="22"/>
        </w:rPr>
        <w:t>Okulumuz</w:t>
      </w:r>
      <w:r w:rsidRPr="00BF483B">
        <w:rPr>
          <w:rFonts w:ascii="Times New Roman" w:hAnsi="Times New Roman" w:cs="Times New Roman"/>
          <w:sz w:val="22"/>
          <w:szCs w:val="22"/>
        </w:rPr>
        <w:t xml:space="preserve"> </w:t>
      </w:r>
      <w:r w:rsidR="00407A52" w:rsidRPr="00407A52">
        <w:rPr>
          <w:rFonts w:ascii="Times New Roman" w:hAnsi="Times New Roman" w:cs="Times New Roman"/>
          <w:sz w:val="22"/>
          <w:szCs w:val="22"/>
        </w:rPr>
        <w:t xml:space="preserve">stratejik planlamama ekibi </w:t>
      </w:r>
      <w:r w:rsidRPr="00BF483B">
        <w:rPr>
          <w:rFonts w:ascii="Times New Roman" w:hAnsi="Times New Roman" w:cs="Times New Roman"/>
          <w:sz w:val="22"/>
          <w:szCs w:val="22"/>
        </w:rPr>
        <w:t>tarafından performans programlarında yer alan performans göstergelerinin yılsonu gerçekleşme durumları tespit edilecektir.</w:t>
      </w:r>
      <w:r w:rsidR="00407A52">
        <w:rPr>
          <w:rFonts w:ascii="Times New Roman" w:hAnsi="Times New Roman" w:cs="Times New Roman"/>
          <w:sz w:val="22"/>
          <w:szCs w:val="22"/>
        </w:rPr>
        <w:t xml:space="preserve"> </w:t>
      </w:r>
      <w:r w:rsidR="00080D6A">
        <w:rPr>
          <w:rFonts w:ascii="Times New Roman" w:hAnsi="Times New Roman" w:cs="Times New Roman"/>
          <w:sz w:val="22"/>
          <w:szCs w:val="22"/>
        </w:rPr>
        <w:t>Göstergelerin yılsonu gerçekleşme durumları kamuoyu ile paylaşılacaktır.</w:t>
      </w:r>
      <w:r w:rsidRPr="00BF483B">
        <w:rPr>
          <w:rFonts w:ascii="Times New Roman" w:hAnsi="Times New Roman" w:cs="Times New Roman"/>
          <w:sz w:val="22"/>
          <w:szCs w:val="22"/>
        </w:rPr>
        <w:t xml:space="preserve"> </w:t>
      </w:r>
      <w:r w:rsidR="00AE13D4" w:rsidRPr="00BF483B">
        <w:rPr>
          <w:rFonts w:ascii="Times New Roman" w:hAnsi="Times New Roman" w:cs="Times New Roman"/>
          <w:sz w:val="22"/>
          <w:szCs w:val="22"/>
        </w:rPr>
        <w:t>Yılsonu</w:t>
      </w:r>
      <w:r w:rsidRPr="00BF483B">
        <w:rPr>
          <w:rFonts w:ascii="Times New Roman" w:hAnsi="Times New Roman" w:cs="Times New Roman"/>
          <w:sz w:val="22"/>
          <w:szCs w:val="22"/>
        </w:rPr>
        <w:t xml:space="preserve"> gerçekleşme durumları, varsa gösterge hedeflerinden sapmalar ve bunların nedenleri üst </w:t>
      </w:r>
      <w:r w:rsidR="00407A52">
        <w:rPr>
          <w:rFonts w:ascii="Times New Roman" w:hAnsi="Times New Roman" w:cs="Times New Roman"/>
          <w:sz w:val="22"/>
          <w:szCs w:val="22"/>
        </w:rPr>
        <w:t xml:space="preserve">kurul </w:t>
      </w:r>
      <w:r w:rsidR="00AE13D4" w:rsidRPr="00BF483B">
        <w:rPr>
          <w:rFonts w:ascii="Times New Roman" w:hAnsi="Times New Roman" w:cs="Times New Roman"/>
          <w:sz w:val="22"/>
          <w:szCs w:val="22"/>
        </w:rPr>
        <w:t>birim</w:t>
      </w:r>
      <w:r w:rsidRPr="00BF483B">
        <w:rPr>
          <w:rFonts w:ascii="Times New Roman" w:hAnsi="Times New Roman" w:cs="Times New Roman"/>
          <w:sz w:val="22"/>
          <w:szCs w:val="22"/>
        </w:rPr>
        <w:t xml:space="preserve"> yöneticilerince değerlendirilerek gerekli tedbirlerin alınması sağlanacaktır. </w:t>
      </w:r>
    </w:p>
    <w:p w:rsidR="00B12808" w:rsidRDefault="00B12808" w:rsidP="00B12808">
      <w:pPr>
        <w:spacing w:line="360" w:lineRule="auto"/>
        <w:ind w:firstLine="709"/>
        <w:rPr>
          <w:rFonts w:ascii="Times New Roman" w:hAnsi="Times New Roman" w:cs="Times New Roman"/>
          <w:sz w:val="22"/>
          <w:szCs w:val="22"/>
        </w:rPr>
      </w:pPr>
      <w:r w:rsidRPr="00B12808">
        <w:rPr>
          <w:rFonts w:ascii="Times New Roman" w:hAnsi="Times New Roman" w:cs="Times New Roman"/>
          <w:sz w:val="22"/>
          <w:szCs w:val="22"/>
        </w:rPr>
        <w:t>Ayrıca, Okul/Kurum/Bakanlık düzeyinde stratejik hedeflerin gerçekleşme yüzdesi Bakanlık izleme-değerlendirme sistemi üzerinden takip edilecek ve göstergelerin gerçekleşme durumları düzenli olarak kamuoyu ile paylaşılacaktır.</w:t>
      </w:r>
    </w:p>
    <w:p w:rsidR="00407A52" w:rsidRDefault="00407A52" w:rsidP="00B12808">
      <w:pPr>
        <w:spacing w:line="360" w:lineRule="auto"/>
        <w:ind w:firstLine="709"/>
        <w:rPr>
          <w:rFonts w:ascii="Times New Roman" w:hAnsi="Times New Roman" w:cs="Times New Roman"/>
          <w:sz w:val="22"/>
          <w:szCs w:val="22"/>
        </w:rPr>
      </w:pPr>
    </w:p>
    <w:p w:rsidR="00407A52" w:rsidRDefault="00407A52" w:rsidP="00B12808">
      <w:pPr>
        <w:spacing w:line="360" w:lineRule="auto"/>
        <w:ind w:firstLine="709"/>
        <w:rPr>
          <w:rFonts w:ascii="Times New Roman" w:hAnsi="Times New Roman" w:cs="Times New Roman"/>
          <w:b/>
          <w:i/>
          <w:sz w:val="22"/>
          <w:szCs w:val="22"/>
        </w:rPr>
      </w:pPr>
    </w:p>
    <w:p w:rsidR="00DF6005" w:rsidRPr="00B12808" w:rsidRDefault="00DF6005" w:rsidP="00B12808">
      <w:pPr>
        <w:spacing w:line="360" w:lineRule="auto"/>
        <w:ind w:firstLine="709"/>
        <w:rPr>
          <w:rFonts w:ascii="Times New Roman" w:hAnsi="Times New Roman" w:cs="Times New Roman"/>
          <w:b/>
          <w:i/>
          <w:sz w:val="22"/>
          <w:szCs w:val="22"/>
        </w:rPr>
      </w:pPr>
    </w:p>
    <w:p w:rsidR="001C2094" w:rsidRPr="00E06052" w:rsidRDefault="00535C97" w:rsidP="0004324C">
      <w:pPr>
        <w:spacing w:after="0"/>
        <w:rPr>
          <w:b/>
        </w:rPr>
      </w:pPr>
      <w:r>
        <w:rPr>
          <w:b/>
        </w:rPr>
        <w:lastRenderedPageBreak/>
        <w:t>Tablo:</w:t>
      </w:r>
      <w:r w:rsidR="0004324C">
        <w:rPr>
          <w:b/>
        </w:rPr>
        <w:t xml:space="preserve"> </w:t>
      </w:r>
      <w:proofErr w:type="gramStart"/>
      <w:r w:rsidR="00407A52">
        <w:rPr>
          <w:b/>
        </w:rPr>
        <w:t>30</w:t>
      </w:r>
      <w:r w:rsidR="0004324C">
        <w:rPr>
          <w:b/>
        </w:rPr>
        <w:t xml:space="preserve"> </w:t>
      </w:r>
      <w:r w:rsidR="001A5812">
        <w:rPr>
          <w:b/>
        </w:rPr>
        <w:t xml:space="preserve"> </w:t>
      </w:r>
      <w:r w:rsidR="00407A52">
        <w:rPr>
          <w:b/>
        </w:rPr>
        <w:t>Cihan</w:t>
      </w:r>
      <w:proofErr w:type="gramEnd"/>
      <w:r w:rsidR="00407A52">
        <w:rPr>
          <w:b/>
        </w:rPr>
        <w:t xml:space="preserve"> Çeliksoy Anaokulu</w:t>
      </w:r>
      <w:r w:rsidR="001A5812">
        <w:rPr>
          <w:b/>
        </w:rPr>
        <w:t xml:space="preserve"> Stratejik Planı İzleme Değerlendirme Süreci</w:t>
      </w:r>
    </w:p>
    <w:tbl>
      <w:tblPr>
        <w:tblStyle w:val="TabloKlavuzu"/>
        <w:tblpPr w:leftFromText="141" w:rightFromText="141" w:vertAnchor="text" w:horzAnchor="margin" w:tblpY="38"/>
        <w:tblW w:w="0" w:type="auto"/>
        <w:tblLayout w:type="fixed"/>
        <w:tblLook w:val="04A0" w:firstRow="1" w:lastRow="0" w:firstColumn="1" w:lastColumn="0" w:noHBand="0" w:noVBand="1"/>
      </w:tblPr>
      <w:tblGrid>
        <w:gridCol w:w="1951"/>
        <w:gridCol w:w="2126"/>
        <w:gridCol w:w="3969"/>
        <w:gridCol w:w="1242"/>
      </w:tblGrid>
      <w:tr w:rsidR="001C2094" w:rsidRPr="00AE13D4" w:rsidTr="00A53A44">
        <w:tc>
          <w:tcPr>
            <w:tcW w:w="1951" w:type="dxa"/>
            <w:shd w:val="clear" w:color="auto" w:fill="FDE9D9" w:themeFill="accent6" w:themeFillTint="33"/>
            <w:vAlign w:val="center"/>
          </w:tcPr>
          <w:p w:rsidR="001C2094" w:rsidRPr="00AE13D4" w:rsidRDefault="001C2094" w:rsidP="0004324C">
            <w:pPr>
              <w:jc w:val="center"/>
              <w:rPr>
                <w:rFonts w:ascii="Times New Roman" w:hAnsi="Times New Roman" w:cs="Times New Roman"/>
                <w:b/>
                <w:sz w:val="24"/>
                <w:szCs w:val="24"/>
              </w:rPr>
            </w:pPr>
            <w:r w:rsidRPr="00AE13D4">
              <w:rPr>
                <w:rFonts w:ascii="Times New Roman" w:hAnsi="Times New Roman" w:cs="Times New Roman"/>
                <w:b/>
                <w:sz w:val="24"/>
                <w:szCs w:val="24"/>
              </w:rPr>
              <w:t>İzleme Değerlendirme</w:t>
            </w:r>
          </w:p>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Dönemi</w:t>
            </w:r>
          </w:p>
        </w:tc>
        <w:tc>
          <w:tcPr>
            <w:tcW w:w="2126" w:type="dxa"/>
            <w:shd w:val="clear" w:color="auto" w:fill="FDE9D9" w:themeFill="accent6" w:themeFillTint="33"/>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Gerçekleştirilme Zamanı</w:t>
            </w:r>
          </w:p>
        </w:tc>
        <w:tc>
          <w:tcPr>
            <w:tcW w:w="3969" w:type="dxa"/>
            <w:shd w:val="clear" w:color="auto" w:fill="FDE9D9" w:themeFill="accent6" w:themeFillTint="33"/>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İzleme Değerlendirme Dönemi</w:t>
            </w:r>
          </w:p>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Süreç Açıklaması</w:t>
            </w:r>
          </w:p>
        </w:tc>
        <w:tc>
          <w:tcPr>
            <w:tcW w:w="1242" w:type="dxa"/>
            <w:shd w:val="clear" w:color="auto" w:fill="FDE9D9" w:themeFill="accent6" w:themeFillTint="33"/>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Zaman Kapsamı</w:t>
            </w:r>
          </w:p>
        </w:tc>
      </w:tr>
      <w:tr w:rsidR="001C2094" w:rsidRPr="00AE13D4" w:rsidTr="00080D6A">
        <w:trPr>
          <w:trHeight w:val="2831"/>
        </w:trPr>
        <w:tc>
          <w:tcPr>
            <w:tcW w:w="1951" w:type="dxa"/>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Birinci</w:t>
            </w:r>
          </w:p>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İzleme-Değerlendirme Dönemi</w:t>
            </w:r>
          </w:p>
        </w:tc>
        <w:tc>
          <w:tcPr>
            <w:tcW w:w="2126" w:type="dxa"/>
            <w:vAlign w:val="center"/>
          </w:tcPr>
          <w:p w:rsidR="001C2094" w:rsidRPr="0004324C" w:rsidRDefault="001C2094" w:rsidP="00C330FD">
            <w:pPr>
              <w:pStyle w:val="ListeParagraf"/>
              <w:ind w:left="49"/>
              <w:jc w:val="center"/>
              <w:rPr>
                <w:rFonts w:ascii="Times New Roman" w:hAnsi="Times New Roman" w:cs="Times New Roman"/>
                <w:b/>
                <w:sz w:val="24"/>
                <w:szCs w:val="24"/>
              </w:rPr>
            </w:pPr>
            <w:r w:rsidRPr="0004324C">
              <w:rPr>
                <w:rFonts w:ascii="Times New Roman" w:hAnsi="Times New Roman" w:cs="Times New Roman"/>
                <w:b/>
                <w:sz w:val="24"/>
                <w:szCs w:val="24"/>
              </w:rPr>
              <w:t xml:space="preserve">Her </w:t>
            </w:r>
            <w:r w:rsidR="0004324C" w:rsidRPr="0004324C">
              <w:rPr>
                <w:rFonts w:ascii="Times New Roman" w:hAnsi="Times New Roman" w:cs="Times New Roman"/>
                <w:b/>
                <w:sz w:val="24"/>
                <w:szCs w:val="24"/>
              </w:rPr>
              <w:t xml:space="preserve">Yılın </w:t>
            </w:r>
            <w:r w:rsidR="0004324C" w:rsidRPr="0004324C">
              <w:rPr>
                <w:rFonts w:ascii="Times New Roman" w:hAnsi="Times New Roman" w:cs="Times New Roman"/>
                <w:b/>
                <w:sz w:val="24"/>
                <w:szCs w:val="24"/>
              </w:rPr>
              <w:br/>
            </w:r>
            <w:r w:rsidRPr="0004324C">
              <w:rPr>
                <w:rFonts w:ascii="Times New Roman" w:hAnsi="Times New Roman" w:cs="Times New Roman"/>
                <w:b/>
                <w:sz w:val="24"/>
                <w:szCs w:val="24"/>
              </w:rPr>
              <w:t xml:space="preserve">Temmuz </w:t>
            </w:r>
            <w:r w:rsidR="0004324C" w:rsidRPr="0004324C">
              <w:rPr>
                <w:rFonts w:ascii="Times New Roman" w:hAnsi="Times New Roman" w:cs="Times New Roman"/>
                <w:b/>
                <w:sz w:val="24"/>
                <w:szCs w:val="24"/>
              </w:rPr>
              <w:t>Ayı İçerisinde</w:t>
            </w:r>
          </w:p>
        </w:tc>
        <w:tc>
          <w:tcPr>
            <w:tcW w:w="3969" w:type="dxa"/>
          </w:tcPr>
          <w:p w:rsidR="001C2094" w:rsidRPr="00080D6A" w:rsidRDefault="001C2094" w:rsidP="00C330FD">
            <w:pPr>
              <w:pStyle w:val="ListeParagraf"/>
              <w:ind w:left="49"/>
              <w:rPr>
                <w:rFonts w:ascii="Times New Roman" w:hAnsi="Times New Roman" w:cs="Times New Roman"/>
                <w:sz w:val="22"/>
                <w:szCs w:val="22"/>
              </w:rPr>
            </w:pPr>
          </w:p>
          <w:p w:rsidR="001C2094" w:rsidRPr="00407A52" w:rsidRDefault="00407A52" w:rsidP="00407A52">
            <w:pPr>
              <w:rPr>
                <w:rFonts w:ascii="Times New Roman" w:hAnsi="Times New Roman" w:cs="Times New Roman"/>
                <w:sz w:val="22"/>
                <w:szCs w:val="22"/>
              </w:rPr>
            </w:pPr>
            <w:r>
              <w:rPr>
                <w:rFonts w:ascii="Times New Roman" w:hAnsi="Times New Roman" w:cs="Times New Roman"/>
                <w:sz w:val="22"/>
                <w:szCs w:val="22"/>
              </w:rPr>
              <w:t>O</w:t>
            </w:r>
            <w:r w:rsidRPr="00407A52">
              <w:rPr>
                <w:rFonts w:ascii="Times New Roman" w:hAnsi="Times New Roman" w:cs="Times New Roman"/>
                <w:sz w:val="22"/>
                <w:szCs w:val="22"/>
              </w:rPr>
              <w:t xml:space="preserve">kulumuz stratejik planlamama </w:t>
            </w:r>
            <w:proofErr w:type="gramStart"/>
            <w:r w:rsidRPr="00407A52">
              <w:rPr>
                <w:rFonts w:ascii="Times New Roman" w:hAnsi="Times New Roman" w:cs="Times New Roman"/>
                <w:sz w:val="22"/>
                <w:szCs w:val="22"/>
              </w:rPr>
              <w:t xml:space="preserve">ekibi </w:t>
            </w:r>
            <w:r w:rsidR="001C2094" w:rsidRPr="00407A52">
              <w:rPr>
                <w:rFonts w:ascii="Times New Roman" w:hAnsi="Times New Roman" w:cs="Times New Roman"/>
                <w:sz w:val="22"/>
                <w:szCs w:val="22"/>
              </w:rPr>
              <w:t xml:space="preserve"> tarafından</w:t>
            </w:r>
            <w:proofErr w:type="gramEnd"/>
            <w:r w:rsidR="001C2094" w:rsidRPr="00407A52">
              <w:rPr>
                <w:rFonts w:ascii="Times New Roman" w:hAnsi="Times New Roman" w:cs="Times New Roman"/>
                <w:sz w:val="22"/>
                <w:szCs w:val="22"/>
              </w:rPr>
              <w:t xml:space="preserve"> performans programlarında yer alan performans göstergelerinin 6 aylık gerçekleşme durumlarına ilişkin verilerin toplanması ve konsolide edilmesi.</w:t>
            </w:r>
          </w:p>
          <w:p w:rsidR="001C2094" w:rsidRPr="00080D6A" w:rsidRDefault="001C2094" w:rsidP="00C330FD">
            <w:pPr>
              <w:pStyle w:val="ListeParagraf"/>
              <w:ind w:left="49"/>
              <w:rPr>
                <w:rFonts w:ascii="Times New Roman" w:hAnsi="Times New Roman" w:cs="Times New Roman"/>
                <w:sz w:val="22"/>
                <w:szCs w:val="22"/>
              </w:rPr>
            </w:pPr>
          </w:p>
          <w:p w:rsidR="001C2094" w:rsidRPr="00080D6A" w:rsidRDefault="001C2094" w:rsidP="00407A52">
            <w:pPr>
              <w:pStyle w:val="ListeParagraf"/>
              <w:ind w:left="49"/>
              <w:rPr>
                <w:rFonts w:ascii="Times New Roman" w:hAnsi="Times New Roman" w:cs="Times New Roman"/>
                <w:sz w:val="22"/>
                <w:szCs w:val="22"/>
              </w:rPr>
            </w:pPr>
            <w:r w:rsidRPr="00080D6A">
              <w:rPr>
                <w:rFonts w:ascii="Times New Roman" w:hAnsi="Times New Roman" w:cs="Times New Roman"/>
                <w:sz w:val="22"/>
                <w:szCs w:val="22"/>
              </w:rPr>
              <w:t xml:space="preserve">Göstergelerin gerçekleşme durumları hakkında hazırlanan raporun üst </w:t>
            </w:r>
            <w:r w:rsidR="00407A52">
              <w:rPr>
                <w:rFonts w:ascii="Times New Roman" w:hAnsi="Times New Roman" w:cs="Times New Roman"/>
                <w:sz w:val="22"/>
                <w:szCs w:val="22"/>
              </w:rPr>
              <w:t>kurula</w:t>
            </w:r>
            <w:r w:rsidRPr="00080D6A">
              <w:rPr>
                <w:rFonts w:ascii="Times New Roman" w:hAnsi="Times New Roman" w:cs="Times New Roman"/>
                <w:sz w:val="22"/>
                <w:szCs w:val="22"/>
              </w:rPr>
              <w:t xml:space="preserve"> sunulması</w:t>
            </w:r>
          </w:p>
          <w:p w:rsidR="001C2094" w:rsidRPr="00080D6A" w:rsidRDefault="001C2094" w:rsidP="00C330FD">
            <w:pPr>
              <w:rPr>
                <w:rFonts w:ascii="Times New Roman" w:hAnsi="Times New Roman" w:cs="Times New Roman"/>
                <w:sz w:val="22"/>
                <w:szCs w:val="22"/>
              </w:rPr>
            </w:pPr>
          </w:p>
        </w:tc>
        <w:tc>
          <w:tcPr>
            <w:tcW w:w="1242" w:type="dxa"/>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Ocak</w:t>
            </w:r>
            <w:r w:rsidR="0004324C" w:rsidRPr="00AE13D4">
              <w:rPr>
                <w:rFonts w:ascii="Times New Roman" w:hAnsi="Times New Roman" w:cs="Times New Roman"/>
                <w:b/>
                <w:sz w:val="24"/>
                <w:szCs w:val="24"/>
              </w:rPr>
              <w:t>-</w:t>
            </w:r>
            <w:r w:rsidRPr="00AE13D4">
              <w:rPr>
                <w:rFonts w:ascii="Times New Roman" w:hAnsi="Times New Roman" w:cs="Times New Roman"/>
                <w:b/>
                <w:sz w:val="24"/>
                <w:szCs w:val="24"/>
              </w:rPr>
              <w:t xml:space="preserve">Temmuz </w:t>
            </w:r>
            <w:r w:rsidR="0004324C" w:rsidRPr="00AE13D4">
              <w:rPr>
                <w:rFonts w:ascii="Times New Roman" w:hAnsi="Times New Roman" w:cs="Times New Roman"/>
                <w:b/>
                <w:sz w:val="24"/>
                <w:szCs w:val="24"/>
              </w:rPr>
              <w:t>Dönemi</w:t>
            </w:r>
          </w:p>
        </w:tc>
      </w:tr>
      <w:tr w:rsidR="001C2094" w:rsidRPr="00AE13D4" w:rsidTr="00080D6A">
        <w:trPr>
          <w:trHeight w:val="3345"/>
        </w:trPr>
        <w:tc>
          <w:tcPr>
            <w:tcW w:w="1951" w:type="dxa"/>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İkinci</w:t>
            </w:r>
          </w:p>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İzleme-Değerlendirme Dönemi</w:t>
            </w:r>
          </w:p>
        </w:tc>
        <w:tc>
          <w:tcPr>
            <w:tcW w:w="2126" w:type="dxa"/>
            <w:vAlign w:val="center"/>
          </w:tcPr>
          <w:p w:rsidR="001C2094" w:rsidRPr="0004324C" w:rsidRDefault="001C2094" w:rsidP="00C330FD">
            <w:pPr>
              <w:jc w:val="center"/>
              <w:rPr>
                <w:rFonts w:ascii="Times New Roman" w:hAnsi="Times New Roman" w:cs="Times New Roman"/>
                <w:b/>
                <w:sz w:val="24"/>
                <w:szCs w:val="24"/>
              </w:rPr>
            </w:pPr>
            <w:r w:rsidRPr="0004324C">
              <w:rPr>
                <w:rFonts w:ascii="Times New Roman" w:hAnsi="Times New Roman" w:cs="Times New Roman"/>
                <w:b/>
                <w:sz w:val="24"/>
                <w:szCs w:val="24"/>
              </w:rPr>
              <w:t xml:space="preserve">İzleyen </w:t>
            </w:r>
            <w:r w:rsidR="0004324C" w:rsidRPr="0004324C">
              <w:rPr>
                <w:rFonts w:ascii="Times New Roman" w:hAnsi="Times New Roman" w:cs="Times New Roman"/>
                <w:b/>
                <w:sz w:val="24"/>
                <w:szCs w:val="24"/>
              </w:rPr>
              <w:t xml:space="preserve">Yılın </w:t>
            </w:r>
            <w:r w:rsidRPr="0004324C">
              <w:rPr>
                <w:rFonts w:ascii="Times New Roman" w:hAnsi="Times New Roman" w:cs="Times New Roman"/>
                <w:b/>
                <w:sz w:val="24"/>
                <w:szCs w:val="24"/>
              </w:rPr>
              <w:t xml:space="preserve">Şubat </w:t>
            </w:r>
            <w:r w:rsidR="0004324C" w:rsidRPr="0004324C">
              <w:rPr>
                <w:rFonts w:ascii="Times New Roman" w:hAnsi="Times New Roman" w:cs="Times New Roman"/>
                <w:b/>
                <w:sz w:val="24"/>
                <w:szCs w:val="24"/>
              </w:rPr>
              <w:t>Ayı Sonuna Kadar</w:t>
            </w:r>
          </w:p>
        </w:tc>
        <w:tc>
          <w:tcPr>
            <w:tcW w:w="3969" w:type="dxa"/>
          </w:tcPr>
          <w:p w:rsidR="001C2094" w:rsidRPr="00080D6A" w:rsidRDefault="001C2094" w:rsidP="00C330FD">
            <w:pPr>
              <w:rPr>
                <w:rFonts w:ascii="Times New Roman" w:hAnsi="Times New Roman" w:cs="Times New Roman"/>
                <w:sz w:val="22"/>
                <w:szCs w:val="22"/>
              </w:rPr>
            </w:pPr>
          </w:p>
          <w:p w:rsidR="001C2094" w:rsidRPr="00080D6A" w:rsidRDefault="00407A52" w:rsidP="001C382F">
            <w:pPr>
              <w:pStyle w:val="ListeParagraf"/>
              <w:numPr>
                <w:ilvl w:val="0"/>
                <w:numId w:val="5"/>
              </w:numPr>
              <w:ind w:left="49" w:hanging="104"/>
              <w:rPr>
                <w:rFonts w:ascii="Times New Roman" w:hAnsi="Times New Roman" w:cs="Times New Roman"/>
                <w:sz w:val="22"/>
                <w:szCs w:val="22"/>
              </w:rPr>
            </w:pPr>
            <w:r>
              <w:rPr>
                <w:rFonts w:ascii="Times New Roman" w:hAnsi="Times New Roman" w:cs="Times New Roman"/>
                <w:sz w:val="22"/>
                <w:szCs w:val="22"/>
              </w:rPr>
              <w:t xml:space="preserve">Okulumuz </w:t>
            </w:r>
            <w:r w:rsidRPr="00BF483B">
              <w:rPr>
                <w:rFonts w:ascii="Times New Roman" w:hAnsi="Times New Roman" w:cs="Times New Roman"/>
                <w:sz w:val="22"/>
                <w:szCs w:val="22"/>
              </w:rPr>
              <w:t>strateji</w:t>
            </w:r>
            <w:r>
              <w:rPr>
                <w:rFonts w:ascii="Times New Roman" w:hAnsi="Times New Roman" w:cs="Times New Roman"/>
                <w:sz w:val="22"/>
                <w:szCs w:val="22"/>
              </w:rPr>
              <w:t>k planlamama ekibi</w:t>
            </w:r>
            <w:r w:rsidRPr="00BF483B">
              <w:rPr>
                <w:rFonts w:ascii="Times New Roman" w:hAnsi="Times New Roman" w:cs="Times New Roman"/>
                <w:sz w:val="22"/>
                <w:szCs w:val="22"/>
              </w:rPr>
              <w:t xml:space="preserve"> </w:t>
            </w:r>
            <w:r w:rsidR="001C2094" w:rsidRPr="00080D6A">
              <w:rPr>
                <w:rFonts w:ascii="Times New Roman" w:hAnsi="Times New Roman" w:cs="Times New Roman"/>
                <w:sz w:val="22"/>
                <w:szCs w:val="22"/>
              </w:rPr>
              <w:t xml:space="preserve">tarafından performans programlarında yer alan performans göstergelerinin yıllık gerçekleşme durumlarına ilişkin verilerin toplanması ve </w:t>
            </w:r>
            <w:proofErr w:type="gramStart"/>
            <w:r w:rsidR="001C2094" w:rsidRPr="00080D6A">
              <w:rPr>
                <w:rFonts w:ascii="Times New Roman" w:hAnsi="Times New Roman" w:cs="Times New Roman"/>
                <w:sz w:val="22"/>
                <w:szCs w:val="22"/>
              </w:rPr>
              <w:t>konsolide</w:t>
            </w:r>
            <w:proofErr w:type="gramEnd"/>
            <w:r w:rsidR="001C2094" w:rsidRPr="00080D6A">
              <w:rPr>
                <w:rFonts w:ascii="Times New Roman" w:hAnsi="Times New Roman" w:cs="Times New Roman"/>
                <w:sz w:val="22"/>
                <w:szCs w:val="22"/>
              </w:rPr>
              <w:t xml:space="preserve"> edilmesi.</w:t>
            </w:r>
          </w:p>
          <w:p w:rsidR="001C2094" w:rsidRPr="00080D6A" w:rsidRDefault="001C2094" w:rsidP="00C330FD">
            <w:pPr>
              <w:pStyle w:val="ListeParagraf"/>
              <w:ind w:left="49"/>
              <w:rPr>
                <w:rFonts w:ascii="Times New Roman" w:hAnsi="Times New Roman" w:cs="Times New Roman"/>
                <w:sz w:val="22"/>
                <w:szCs w:val="22"/>
              </w:rPr>
            </w:pPr>
          </w:p>
          <w:p w:rsidR="001C2094" w:rsidRPr="00BF5BEF" w:rsidRDefault="001C2094" w:rsidP="00BF5BEF">
            <w:pPr>
              <w:pStyle w:val="AralkYok"/>
              <w:rPr>
                <w:rFonts w:ascii="Times New Roman" w:hAnsi="Times New Roman" w:cs="Times New Roman"/>
                <w:sz w:val="24"/>
                <w:szCs w:val="24"/>
              </w:rPr>
            </w:pPr>
            <w:r w:rsidRPr="00BF5BEF">
              <w:rPr>
                <w:rFonts w:ascii="Times New Roman" w:hAnsi="Times New Roman" w:cs="Times New Roman"/>
                <w:sz w:val="24"/>
                <w:szCs w:val="24"/>
              </w:rPr>
              <w:t xml:space="preserve">Üst </w:t>
            </w:r>
            <w:r w:rsidR="00BF5BEF" w:rsidRPr="00BF5BEF">
              <w:rPr>
                <w:rFonts w:ascii="Times New Roman" w:hAnsi="Times New Roman" w:cs="Times New Roman"/>
                <w:sz w:val="24"/>
                <w:szCs w:val="24"/>
              </w:rPr>
              <w:t xml:space="preserve">kurul tarafından yılsonu gerçekleşmelerinin, </w:t>
            </w:r>
            <w:r w:rsidRPr="00BF5BEF">
              <w:rPr>
                <w:rFonts w:ascii="Times New Roman" w:hAnsi="Times New Roman" w:cs="Times New Roman"/>
                <w:sz w:val="24"/>
                <w:szCs w:val="24"/>
              </w:rPr>
              <w:t>gösterge hedeflerinden sapmaların ve sapma nedenlerin değerlendirilerek gerekli tedbirlerin alınması</w:t>
            </w:r>
          </w:p>
          <w:p w:rsidR="001C2094" w:rsidRPr="00080D6A" w:rsidRDefault="001C2094" w:rsidP="00C330FD">
            <w:pPr>
              <w:rPr>
                <w:rFonts w:ascii="Times New Roman" w:hAnsi="Times New Roman" w:cs="Times New Roman"/>
                <w:sz w:val="22"/>
                <w:szCs w:val="22"/>
              </w:rPr>
            </w:pPr>
          </w:p>
        </w:tc>
        <w:tc>
          <w:tcPr>
            <w:tcW w:w="1242" w:type="dxa"/>
            <w:vAlign w:val="center"/>
          </w:tcPr>
          <w:p w:rsidR="001C2094" w:rsidRPr="00AE13D4" w:rsidRDefault="001C2094" w:rsidP="00C330FD">
            <w:pPr>
              <w:jc w:val="center"/>
              <w:rPr>
                <w:rFonts w:ascii="Times New Roman" w:hAnsi="Times New Roman" w:cs="Times New Roman"/>
                <w:b/>
                <w:sz w:val="24"/>
                <w:szCs w:val="24"/>
              </w:rPr>
            </w:pPr>
            <w:r w:rsidRPr="00AE13D4">
              <w:rPr>
                <w:rFonts w:ascii="Times New Roman" w:hAnsi="Times New Roman" w:cs="Times New Roman"/>
                <w:b/>
                <w:sz w:val="24"/>
                <w:szCs w:val="24"/>
              </w:rPr>
              <w:t xml:space="preserve">Tüm </w:t>
            </w:r>
            <w:r w:rsidR="0004324C" w:rsidRPr="00AE13D4">
              <w:rPr>
                <w:rFonts w:ascii="Times New Roman" w:hAnsi="Times New Roman" w:cs="Times New Roman"/>
                <w:b/>
                <w:sz w:val="24"/>
                <w:szCs w:val="24"/>
              </w:rPr>
              <w:t>Yıl</w:t>
            </w:r>
          </w:p>
        </w:tc>
      </w:tr>
    </w:tbl>
    <w:p w:rsidR="00814912" w:rsidRDefault="00DD0836" w:rsidP="001C2094">
      <w:pPr>
        <w:ind w:firstLine="708"/>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759616" behindDoc="1" locked="0" layoutInCell="1" allowOverlap="1" wp14:anchorId="5EB5952C" wp14:editId="77289824">
            <wp:simplePos x="0" y="0"/>
            <wp:positionH relativeFrom="column">
              <wp:posOffset>-52705</wp:posOffset>
            </wp:positionH>
            <wp:positionV relativeFrom="paragraph">
              <wp:posOffset>4675505</wp:posOffset>
            </wp:positionV>
            <wp:extent cx="5543550" cy="4552950"/>
            <wp:effectExtent l="76200" t="0" r="0" b="0"/>
            <wp:wrapNone/>
            <wp:docPr id="22"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noChangeArrowheads="1"/>
                    </pic:cNvPicPr>
                  </pic:nvPicPr>
                  <pic:blipFill>
                    <a:blip r:embed="rId279" cstate="print"/>
                    <a:srcRect t="-16779" b="-15987"/>
                    <a:stretch>
                      <a:fillRect/>
                    </a:stretch>
                  </pic:blipFill>
                  <pic:spPr bwMode="auto">
                    <a:xfrm>
                      <a:off x="0" y="0"/>
                      <a:ext cx="5543550" cy="4552950"/>
                    </a:xfrm>
                    <a:prstGeom prst="rect">
                      <a:avLst/>
                    </a:prstGeom>
                    <a:noFill/>
                    <a:effectLst>
                      <a:prstShdw prst="shdw13" dist="53882" dir="13500000">
                        <a:srgbClr val="808080">
                          <a:alpha val="50000"/>
                        </a:srgbClr>
                      </a:prstShdw>
                    </a:effectLst>
                  </pic:spPr>
                </pic:pic>
              </a:graphicData>
            </a:graphic>
          </wp:anchor>
        </w:drawing>
      </w:r>
    </w:p>
    <w:p w:rsidR="00B12808" w:rsidRDefault="00387818" w:rsidP="00387818">
      <w:pPr>
        <w:rPr>
          <w:rFonts w:ascii="Times New Roman" w:hAnsi="Times New Roman" w:cs="Times New Roman"/>
          <w:sz w:val="24"/>
          <w:szCs w:val="24"/>
        </w:rPr>
      </w:pPr>
      <w:r>
        <w:rPr>
          <w:b/>
        </w:rPr>
        <w:t xml:space="preserve">       </w:t>
      </w:r>
      <w:proofErr w:type="gramStart"/>
      <w:r w:rsidR="00797CE8">
        <w:rPr>
          <w:b/>
        </w:rPr>
        <w:t>Şekil : 3</w:t>
      </w:r>
      <w:proofErr w:type="gramEnd"/>
      <w:r w:rsidR="00797CE8">
        <w:rPr>
          <w:b/>
        </w:rPr>
        <w:t xml:space="preserve"> </w:t>
      </w:r>
      <w:r w:rsidR="00407A52" w:rsidRPr="00407A52">
        <w:rPr>
          <w:b/>
        </w:rPr>
        <w:t xml:space="preserve">Cihan Çeliksoy Anaokulu </w:t>
      </w:r>
      <w:r w:rsidR="00165EEA">
        <w:rPr>
          <w:b/>
          <w:noProof/>
        </w:rPr>
        <w:t xml:space="preserve">2019-2023 </w:t>
      </w:r>
      <w:r w:rsidR="00797CE8" w:rsidRPr="00797CE8">
        <w:rPr>
          <w:b/>
          <w:noProof/>
        </w:rPr>
        <w:t>Stratejik Planı İzleme ve Değerlendirme Modeli</w:t>
      </w:r>
    </w:p>
    <w:p w:rsidR="005A10E2" w:rsidRDefault="005A10E2" w:rsidP="006B00B0">
      <w:pPr>
        <w:rPr>
          <w:rFonts w:ascii="Times New Roman" w:hAnsi="Times New Roman" w:cs="Times New Roman"/>
          <w:sz w:val="24"/>
          <w:szCs w:val="24"/>
        </w:rPr>
        <w:sectPr w:rsidR="005A10E2" w:rsidSect="001D52B0">
          <w:footerReference w:type="default" r:id="rId280"/>
          <w:pgSz w:w="11906" w:h="16838"/>
          <w:pgMar w:top="1418" w:right="1134" w:bottom="1418" w:left="1418" w:header="709" w:footer="709" w:gutter="0"/>
          <w:pgNumType w:start="1"/>
          <w:cols w:space="708"/>
          <w:docGrid w:linePitch="360"/>
        </w:sectPr>
      </w:pPr>
    </w:p>
    <w:tbl>
      <w:tblPr>
        <w:tblStyle w:val="TableNormal"/>
        <w:tblpPr w:leftFromText="141" w:rightFromText="141" w:vertAnchor="page" w:horzAnchor="margin" w:tblpXSpec="center" w:tblpY="1756"/>
        <w:tblW w:w="14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1159"/>
        <w:gridCol w:w="541"/>
        <w:gridCol w:w="8505"/>
        <w:gridCol w:w="1974"/>
        <w:gridCol w:w="10"/>
        <w:gridCol w:w="1965"/>
      </w:tblGrid>
      <w:tr w:rsidR="005A10E2" w:rsidRPr="008802AB" w:rsidTr="00CE0D88">
        <w:trPr>
          <w:trHeight w:hRule="exact" w:val="466"/>
        </w:trPr>
        <w:tc>
          <w:tcPr>
            <w:tcW w:w="722" w:type="dxa"/>
            <w:shd w:val="clear" w:color="auto" w:fill="E5DFEC" w:themeFill="accent4" w:themeFillTint="33"/>
          </w:tcPr>
          <w:p w:rsidR="005A10E2" w:rsidRPr="008802AB" w:rsidRDefault="005A10E2" w:rsidP="00CE44E8">
            <w:pPr>
              <w:pStyle w:val="TableParagraph"/>
              <w:spacing w:before="7" w:line="120" w:lineRule="exact"/>
              <w:rPr>
                <w:rFonts w:ascii="Book Antiqua" w:hAnsi="Book Antiqua"/>
                <w:sz w:val="12"/>
                <w:szCs w:val="12"/>
                <w:lang w:val="tr-TR"/>
              </w:rPr>
            </w:pPr>
          </w:p>
          <w:p w:rsidR="005A10E2" w:rsidRPr="008802AB" w:rsidRDefault="005A10E2" w:rsidP="00CE44E8">
            <w:pPr>
              <w:pStyle w:val="TableParagraph"/>
              <w:ind w:left="116"/>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TEMA</w:t>
            </w:r>
          </w:p>
        </w:tc>
        <w:tc>
          <w:tcPr>
            <w:tcW w:w="1159" w:type="dxa"/>
            <w:shd w:val="clear" w:color="auto" w:fill="E5DFEC" w:themeFill="accent4" w:themeFillTint="33"/>
          </w:tcPr>
          <w:p w:rsidR="005A10E2" w:rsidRPr="008802AB" w:rsidRDefault="005A10E2" w:rsidP="00CE44E8">
            <w:pPr>
              <w:pStyle w:val="TableParagraph"/>
              <w:spacing w:before="26" w:line="256" w:lineRule="auto"/>
              <w:ind w:left="296" w:hanging="176"/>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ATEJİK HEDEF</w:t>
            </w:r>
          </w:p>
        </w:tc>
        <w:tc>
          <w:tcPr>
            <w:tcW w:w="541" w:type="dxa"/>
            <w:shd w:val="clear" w:color="auto" w:fill="E5DFEC" w:themeFill="accent4" w:themeFillTint="33"/>
          </w:tcPr>
          <w:p w:rsidR="005A10E2" w:rsidRPr="008802AB" w:rsidRDefault="005A10E2" w:rsidP="00CE44E8">
            <w:pPr>
              <w:pStyle w:val="TableParagraph"/>
              <w:spacing w:before="9" w:line="120" w:lineRule="exact"/>
              <w:rPr>
                <w:rFonts w:ascii="Book Antiqua" w:hAnsi="Book Antiqua"/>
                <w:sz w:val="12"/>
                <w:szCs w:val="12"/>
                <w:lang w:val="tr-TR"/>
              </w:rPr>
            </w:pPr>
          </w:p>
          <w:p w:rsidR="005A10E2" w:rsidRPr="008802AB" w:rsidRDefault="005A10E2" w:rsidP="00CE44E8">
            <w:pPr>
              <w:pStyle w:val="TableParagraph"/>
              <w:ind w:left="75"/>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No</w:t>
            </w:r>
          </w:p>
        </w:tc>
        <w:tc>
          <w:tcPr>
            <w:tcW w:w="8505" w:type="dxa"/>
            <w:shd w:val="clear" w:color="auto" w:fill="E5DFEC" w:themeFill="accent4" w:themeFillTint="33"/>
          </w:tcPr>
          <w:p w:rsidR="005A10E2" w:rsidRPr="008802AB" w:rsidRDefault="005A10E2" w:rsidP="00CE44E8">
            <w:pPr>
              <w:pStyle w:val="TableParagraph"/>
              <w:spacing w:before="7" w:line="120" w:lineRule="exact"/>
              <w:rPr>
                <w:rFonts w:ascii="Book Antiqua" w:hAnsi="Book Antiqua"/>
                <w:sz w:val="12"/>
                <w:szCs w:val="12"/>
                <w:lang w:val="tr-TR"/>
              </w:rPr>
            </w:pPr>
          </w:p>
          <w:p w:rsidR="005A10E2" w:rsidRPr="008802AB" w:rsidRDefault="005A10E2" w:rsidP="00CE44E8">
            <w:pPr>
              <w:pStyle w:val="TableParagraph"/>
              <w:ind w:left="23"/>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ATEJİLE</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/TEDBİ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LER</w:t>
            </w:r>
          </w:p>
        </w:tc>
        <w:tc>
          <w:tcPr>
            <w:tcW w:w="1984" w:type="dxa"/>
            <w:gridSpan w:val="2"/>
            <w:shd w:val="clear" w:color="auto" w:fill="E5DFEC" w:themeFill="accent4" w:themeFillTint="33"/>
          </w:tcPr>
          <w:p w:rsidR="005A10E2" w:rsidRPr="008802AB" w:rsidRDefault="005A10E2" w:rsidP="00CE44E8">
            <w:pPr>
              <w:pStyle w:val="TableParagraph"/>
              <w:spacing w:before="7" w:line="120" w:lineRule="exact"/>
              <w:jc w:val="center"/>
              <w:rPr>
                <w:rFonts w:ascii="Book Antiqua" w:hAnsi="Book Antiqua"/>
                <w:sz w:val="12"/>
                <w:szCs w:val="12"/>
                <w:lang w:val="tr-TR"/>
              </w:rPr>
            </w:pPr>
          </w:p>
          <w:p w:rsidR="005A10E2" w:rsidRPr="008802AB" w:rsidRDefault="00D06BA3" w:rsidP="00CE44E8">
            <w:pPr>
              <w:pStyle w:val="TableParagraph"/>
              <w:ind w:left="23"/>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DİĞER</w:t>
            </w:r>
            <w:r w:rsidRPr="008802AB">
              <w:rPr>
                <w:rFonts w:ascii="Book Antiqua" w:eastAsia="Book Antiqua" w:hAnsi="Book Antiqua" w:cs="Book Antiqua"/>
                <w:b/>
                <w:bCs/>
                <w:spacing w:val="-1"/>
                <w:sz w:val="16"/>
                <w:szCs w:val="16"/>
                <w:lang w:val="tr-TR"/>
              </w:rPr>
              <w:t xml:space="preserve"> </w:t>
            </w:r>
            <w:r w:rsidRPr="008802AB">
              <w:rPr>
                <w:rFonts w:ascii="Book Antiqua" w:eastAsia="Book Antiqua" w:hAnsi="Book Antiqua" w:cs="Book Antiqua"/>
                <w:b/>
                <w:bCs/>
                <w:sz w:val="16"/>
                <w:szCs w:val="16"/>
                <w:lang w:val="tr-TR"/>
              </w:rPr>
              <w:t>SO</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UMLU 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İMLER</w:t>
            </w:r>
          </w:p>
        </w:tc>
        <w:tc>
          <w:tcPr>
            <w:tcW w:w="1965" w:type="dxa"/>
            <w:shd w:val="clear" w:color="auto" w:fill="E5DFEC" w:themeFill="accent4" w:themeFillTint="33"/>
          </w:tcPr>
          <w:p w:rsidR="005D7DA9" w:rsidRDefault="005D7DA9" w:rsidP="00CE44E8">
            <w:pPr>
              <w:pStyle w:val="TableParagraph"/>
              <w:spacing w:before="26" w:line="256" w:lineRule="auto"/>
              <w:jc w:val="center"/>
              <w:rPr>
                <w:rFonts w:ascii="Book Antiqua" w:eastAsia="Book Antiqua" w:hAnsi="Book Antiqua" w:cs="Book Antiqua"/>
                <w:b/>
                <w:bCs/>
                <w:sz w:val="16"/>
                <w:szCs w:val="16"/>
                <w:lang w:val="tr-TR"/>
              </w:rPr>
            </w:pPr>
          </w:p>
          <w:p w:rsidR="005A10E2" w:rsidRPr="008802AB" w:rsidRDefault="00D06BA3" w:rsidP="00CE44E8">
            <w:pPr>
              <w:pStyle w:val="TableParagraph"/>
              <w:spacing w:before="26" w:line="256" w:lineRule="auto"/>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ANA SOR</w:t>
            </w:r>
            <w:r w:rsidRPr="008802AB">
              <w:rPr>
                <w:rFonts w:ascii="Book Antiqua" w:eastAsia="Book Antiqua" w:hAnsi="Book Antiqua" w:cs="Book Antiqua"/>
                <w:b/>
                <w:bCs/>
                <w:spacing w:val="-1"/>
                <w:sz w:val="16"/>
                <w:szCs w:val="16"/>
                <w:lang w:val="tr-TR"/>
              </w:rPr>
              <w:t>U</w:t>
            </w:r>
            <w:r w:rsidRPr="008802AB">
              <w:rPr>
                <w:rFonts w:ascii="Book Antiqua" w:eastAsia="Book Antiqua" w:hAnsi="Book Antiqua" w:cs="Book Antiqua"/>
                <w:b/>
                <w:bCs/>
                <w:sz w:val="16"/>
                <w:szCs w:val="16"/>
                <w:lang w:val="tr-TR"/>
              </w:rPr>
              <w:t>MLU</w:t>
            </w:r>
          </w:p>
        </w:tc>
      </w:tr>
      <w:tr w:rsidR="00D842C7" w:rsidRPr="008802AB" w:rsidTr="005679BF">
        <w:trPr>
          <w:trHeight w:val="2530"/>
        </w:trPr>
        <w:tc>
          <w:tcPr>
            <w:tcW w:w="722" w:type="dxa"/>
            <w:vMerge w:val="restart"/>
            <w:shd w:val="clear" w:color="auto" w:fill="76923C" w:themeFill="accent3" w:themeFillShade="BF"/>
            <w:textDirection w:val="btLr"/>
          </w:tcPr>
          <w:p w:rsidR="00D842C7" w:rsidRPr="008802AB" w:rsidRDefault="00D842C7" w:rsidP="00CE44E8">
            <w:pPr>
              <w:pStyle w:val="TableParagraph"/>
              <w:spacing w:before="7" w:line="240" w:lineRule="exact"/>
              <w:rPr>
                <w:rFonts w:ascii="Book Antiqua" w:hAnsi="Book Antiqua"/>
                <w:sz w:val="24"/>
                <w:szCs w:val="24"/>
                <w:lang w:val="tr-TR"/>
              </w:rPr>
            </w:pPr>
          </w:p>
          <w:p w:rsidR="00D842C7" w:rsidRPr="008802AB" w:rsidRDefault="00D842C7" w:rsidP="00CE44E8">
            <w:pPr>
              <w:pStyle w:val="TableParagraph"/>
              <w:ind w:left="2"/>
              <w:jc w:val="center"/>
              <w:rPr>
                <w:rFonts w:ascii="Book Antiqua" w:eastAsia="Book Antiqua" w:hAnsi="Book Antiqua" w:cs="Book Antiqua"/>
                <w:sz w:val="17"/>
                <w:szCs w:val="17"/>
                <w:lang w:val="tr-TR"/>
              </w:rPr>
            </w:pPr>
            <w:r w:rsidRPr="008802AB">
              <w:rPr>
                <w:rFonts w:ascii="Book Antiqua" w:eastAsia="Book Antiqua" w:hAnsi="Book Antiqua" w:cs="Book Antiqua"/>
                <w:b/>
                <w:bCs/>
                <w:w w:val="105"/>
                <w:sz w:val="17"/>
                <w:szCs w:val="17"/>
                <w:lang w:val="tr-TR"/>
              </w:rPr>
              <w:t>EĞİT</w:t>
            </w:r>
            <w:r w:rsidRPr="008802AB">
              <w:rPr>
                <w:rFonts w:ascii="Book Antiqua" w:eastAsia="Book Antiqua" w:hAnsi="Book Antiqua" w:cs="Book Antiqua"/>
                <w:b/>
                <w:bCs/>
                <w:spacing w:val="-1"/>
                <w:w w:val="105"/>
                <w:sz w:val="17"/>
                <w:szCs w:val="17"/>
                <w:lang w:val="tr-TR"/>
              </w:rPr>
              <w:t>İ</w:t>
            </w:r>
            <w:r w:rsidRPr="008802AB">
              <w:rPr>
                <w:rFonts w:ascii="Book Antiqua" w:eastAsia="Book Antiqua" w:hAnsi="Book Antiqua" w:cs="Book Antiqua"/>
                <w:b/>
                <w:bCs/>
                <w:w w:val="105"/>
                <w:sz w:val="17"/>
                <w:szCs w:val="17"/>
                <w:lang w:val="tr-TR"/>
              </w:rPr>
              <w:t>M</w:t>
            </w:r>
            <w:r w:rsidRPr="008802AB">
              <w:rPr>
                <w:rFonts w:ascii="Book Antiqua" w:eastAsia="Book Antiqua" w:hAnsi="Book Antiqua" w:cs="Book Antiqua"/>
                <w:b/>
                <w:bCs/>
                <w:spacing w:val="-19"/>
                <w:w w:val="105"/>
                <w:sz w:val="17"/>
                <w:szCs w:val="17"/>
                <w:lang w:val="tr-TR"/>
              </w:rPr>
              <w:t xml:space="preserve"> </w:t>
            </w:r>
            <w:r w:rsidRPr="008802AB">
              <w:rPr>
                <w:rFonts w:ascii="Book Antiqua" w:eastAsia="Book Antiqua" w:hAnsi="Book Antiqua" w:cs="Book Antiqua"/>
                <w:b/>
                <w:bCs/>
                <w:w w:val="105"/>
                <w:sz w:val="17"/>
                <w:szCs w:val="17"/>
                <w:lang w:val="tr-TR"/>
              </w:rPr>
              <w:t>VE</w:t>
            </w:r>
            <w:r w:rsidRPr="008802AB">
              <w:rPr>
                <w:rFonts w:ascii="Book Antiqua" w:eastAsia="Book Antiqua" w:hAnsi="Book Antiqua" w:cs="Book Antiqua"/>
                <w:b/>
                <w:bCs/>
                <w:spacing w:val="-17"/>
                <w:w w:val="105"/>
                <w:sz w:val="17"/>
                <w:szCs w:val="17"/>
                <w:lang w:val="tr-TR"/>
              </w:rPr>
              <w:t xml:space="preserve"> </w:t>
            </w:r>
            <w:r w:rsidRPr="008802AB">
              <w:rPr>
                <w:rFonts w:ascii="Book Antiqua" w:eastAsia="Book Antiqua" w:hAnsi="Book Antiqua" w:cs="Book Antiqua"/>
                <w:b/>
                <w:bCs/>
                <w:w w:val="105"/>
                <w:sz w:val="17"/>
                <w:szCs w:val="17"/>
                <w:lang w:val="tr-TR"/>
              </w:rPr>
              <w:t>ÖĞRET</w:t>
            </w:r>
            <w:r w:rsidRPr="008802AB">
              <w:rPr>
                <w:rFonts w:ascii="Book Antiqua" w:eastAsia="Book Antiqua" w:hAnsi="Book Antiqua" w:cs="Book Antiqua"/>
                <w:b/>
                <w:bCs/>
                <w:spacing w:val="-1"/>
                <w:w w:val="105"/>
                <w:sz w:val="17"/>
                <w:szCs w:val="17"/>
                <w:lang w:val="tr-TR"/>
              </w:rPr>
              <w:t>İ</w:t>
            </w:r>
            <w:r w:rsidRPr="008802AB">
              <w:rPr>
                <w:rFonts w:ascii="Book Antiqua" w:eastAsia="Book Antiqua" w:hAnsi="Book Antiqua" w:cs="Book Antiqua"/>
                <w:b/>
                <w:bCs/>
                <w:w w:val="105"/>
                <w:sz w:val="17"/>
                <w:szCs w:val="17"/>
                <w:lang w:val="tr-TR"/>
              </w:rPr>
              <w:t>ME</w:t>
            </w:r>
            <w:r w:rsidRPr="008802AB">
              <w:rPr>
                <w:rFonts w:ascii="Book Antiqua" w:eastAsia="Book Antiqua" w:hAnsi="Book Antiqua" w:cs="Book Antiqua"/>
                <w:b/>
                <w:bCs/>
                <w:spacing w:val="-18"/>
                <w:w w:val="105"/>
                <w:sz w:val="17"/>
                <w:szCs w:val="17"/>
                <w:lang w:val="tr-TR"/>
              </w:rPr>
              <w:t xml:space="preserve"> </w:t>
            </w:r>
            <w:r w:rsidRPr="008802AB">
              <w:rPr>
                <w:rFonts w:ascii="Book Antiqua" w:eastAsia="Book Antiqua" w:hAnsi="Book Antiqua" w:cs="Book Antiqua"/>
                <w:b/>
                <w:bCs/>
                <w:w w:val="105"/>
                <w:sz w:val="17"/>
                <w:szCs w:val="17"/>
                <w:lang w:val="tr-TR"/>
              </w:rPr>
              <w:t>ER</w:t>
            </w:r>
            <w:r w:rsidRPr="008802AB">
              <w:rPr>
                <w:rFonts w:ascii="Book Antiqua" w:eastAsia="Book Antiqua" w:hAnsi="Book Antiqua" w:cs="Book Antiqua"/>
                <w:b/>
                <w:bCs/>
                <w:spacing w:val="-1"/>
                <w:w w:val="105"/>
                <w:sz w:val="17"/>
                <w:szCs w:val="17"/>
                <w:lang w:val="tr-TR"/>
              </w:rPr>
              <w:t>İ</w:t>
            </w:r>
            <w:r w:rsidRPr="008802AB">
              <w:rPr>
                <w:rFonts w:ascii="Book Antiqua" w:eastAsia="Book Antiqua" w:hAnsi="Book Antiqua" w:cs="Book Antiqua"/>
                <w:b/>
                <w:bCs/>
                <w:w w:val="105"/>
                <w:sz w:val="17"/>
                <w:szCs w:val="17"/>
                <w:lang w:val="tr-TR"/>
              </w:rPr>
              <w:t>Ş</w:t>
            </w:r>
            <w:r w:rsidRPr="008802AB">
              <w:rPr>
                <w:rFonts w:ascii="Book Antiqua" w:eastAsia="Book Antiqua" w:hAnsi="Book Antiqua" w:cs="Book Antiqua"/>
                <w:b/>
                <w:bCs/>
                <w:spacing w:val="-1"/>
                <w:w w:val="105"/>
                <w:sz w:val="17"/>
                <w:szCs w:val="17"/>
                <w:lang w:val="tr-TR"/>
              </w:rPr>
              <w:t>İ</w:t>
            </w:r>
            <w:r w:rsidRPr="008802AB">
              <w:rPr>
                <w:rFonts w:ascii="Book Antiqua" w:eastAsia="Book Antiqua" w:hAnsi="Book Antiqua" w:cs="Book Antiqua"/>
                <w:b/>
                <w:bCs/>
                <w:w w:val="105"/>
                <w:sz w:val="17"/>
                <w:szCs w:val="17"/>
                <w:lang w:val="tr-TR"/>
              </w:rPr>
              <w:t>M</w:t>
            </w:r>
          </w:p>
        </w:tc>
        <w:tc>
          <w:tcPr>
            <w:tcW w:w="1159" w:type="dxa"/>
            <w:vMerge w:val="restart"/>
            <w:shd w:val="clear" w:color="auto" w:fill="C2D69B" w:themeFill="accent3" w:themeFillTint="99"/>
            <w:textDirection w:val="btLr"/>
          </w:tcPr>
          <w:p w:rsidR="00D842C7" w:rsidRPr="008802AB" w:rsidRDefault="00D842C7" w:rsidP="00CE44E8">
            <w:pPr>
              <w:pStyle w:val="TableParagraph"/>
              <w:spacing w:before="16" w:line="240" w:lineRule="exact"/>
              <w:rPr>
                <w:rFonts w:ascii="Book Antiqua" w:hAnsi="Book Antiqua"/>
                <w:sz w:val="24"/>
                <w:szCs w:val="24"/>
                <w:lang w:val="tr-TR"/>
              </w:rPr>
            </w:pPr>
          </w:p>
          <w:p w:rsidR="00D842C7" w:rsidRPr="00D842C7" w:rsidRDefault="00D842C7" w:rsidP="00D842C7">
            <w:pPr>
              <w:spacing w:after="120"/>
              <w:ind w:left="284"/>
              <w:rPr>
                <w:rFonts w:ascii="Times New Roman" w:hAnsi="Times New Roman" w:cs="Times New Roman"/>
              </w:rPr>
            </w:pPr>
            <w:proofErr w:type="spellStart"/>
            <w:r w:rsidRPr="008802AB">
              <w:rPr>
                <w:rFonts w:ascii="Book Antiqua" w:eastAsia="Book Antiqua" w:hAnsi="Book Antiqua" w:cs="Book Antiqua"/>
                <w:b/>
                <w:bCs/>
                <w:sz w:val="16"/>
                <w:szCs w:val="16"/>
              </w:rPr>
              <w:t>S</w:t>
            </w:r>
            <w:r w:rsidRPr="008802AB">
              <w:rPr>
                <w:rFonts w:ascii="Book Antiqua" w:eastAsia="Book Antiqua" w:hAnsi="Book Antiqua" w:cs="Book Antiqua"/>
                <w:b/>
                <w:bCs/>
                <w:spacing w:val="-1"/>
                <w:sz w:val="16"/>
                <w:szCs w:val="16"/>
              </w:rPr>
              <w:t>t</w:t>
            </w:r>
            <w:r w:rsidRPr="008802AB">
              <w:rPr>
                <w:rFonts w:ascii="Book Antiqua" w:eastAsia="Book Antiqua" w:hAnsi="Book Antiqua" w:cs="Book Antiqua"/>
                <w:b/>
                <w:bCs/>
                <w:sz w:val="16"/>
                <w:szCs w:val="16"/>
              </w:rPr>
              <w:t>ra</w:t>
            </w:r>
            <w:r w:rsidRPr="008802AB">
              <w:rPr>
                <w:rFonts w:ascii="Book Antiqua" w:eastAsia="Book Antiqua" w:hAnsi="Book Antiqua" w:cs="Book Antiqua"/>
                <w:b/>
                <w:bCs/>
                <w:spacing w:val="-1"/>
                <w:sz w:val="16"/>
                <w:szCs w:val="16"/>
              </w:rPr>
              <w:t>t</w:t>
            </w:r>
            <w:r w:rsidRPr="008802AB">
              <w:rPr>
                <w:rFonts w:ascii="Book Antiqua" w:eastAsia="Book Antiqua" w:hAnsi="Book Antiqua" w:cs="Book Antiqua"/>
                <w:b/>
                <w:bCs/>
                <w:sz w:val="16"/>
                <w:szCs w:val="16"/>
              </w:rPr>
              <w:t>e</w:t>
            </w:r>
            <w:r w:rsidRPr="008802AB">
              <w:rPr>
                <w:rFonts w:ascii="Book Antiqua" w:eastAsia="Book Antiqua" w:hAnsi="Book Antiqua" w:cs="Book Antiqua"/>
                <w:b/>
                <w:bCs/>
                <w:spacing w:val="-1"/>
                <w:sz w:val="16"/>
                <w:szCs w:val="16"/>
              </w:rPr>
              <w:t>ji</w:t>
            </w:r>
            <w:r w:rsidRPr="008802AB">
              <w:rPr>
                <w:rFonts w:ascii="Book Antiqua" w:eastAsia="Book Antiqua" w:hAnsi="Book Antiqua" w:cs="Book Antiqua"/>
                <w:b/>
                <w:bCs/>
                <w:sz w:val="16"/>
                <w:szCs w:val="16"/>
              </w:rPr>
              <w:t>k</w:t>
            </w:r>
            <w:proofErr w:type="spellEnd"/>
            <w:r w:rsidRPr="008802AB">
              <w:rPr>
                <w:rFonts w:ascii="Book Antiqua" w:eastAsia="Book Antiqua" w:hAnsi="Book Antiqua" w:cs="Book Antiqua"/>
                <w:b/>
                <w:bCs/>
                <w:sz w:val="16"/>
                <w:szCs w:val="16"/>
              </w:rPr>
              <w:t xml:space="preserve"> </w:t>
            </w:r>
            <w:proofErr w:type="spellStart"/>
            <w:r w:rsidRPr="008802AB">
              <w:rPr>
                <w:rFonts w:ascii="Book Antiqua" w:eastAsia="Book Antiqua" w:hAnsi="Book Antiqua" w:cs="Book Antiqua"/>
                <w:b/>
                <w:bCs/>
                <w:sz w:val="16"/>
                <w:szCs w:val="16"/>
              </w:rPr>
              <w:t>H</w:t>
            </w:r>
            <w:r w:rsidRPr="008802AB">
              <w:rPr>
                <w:rFonts w:ascii="Book Antiqua" w:eastAsia="Book Antiqua" w:hAnsi="Book Antiqua" w:cs="Book Antiqua"/>
                <w:b/>
                <w:bCs/>
                <w:spacing w:val="1"/>
                <w:sz w:val="16"/>
                <w:szCs w:val="16"/>
              </w:rPr>
              <w:t>e</w:t>
            </w:r>
            <w:r w:rsidRPr="008802AB">
              <w:rPr>
                <w:rFonts w:ascii="Book Antiqua" w:eastAsia="Book Antiqua" w:hAnsi="Book Antiqua" w:cs="Book Antiqua"/>
                <w:b/>
                <w:bCs/>
                <w:sz w:val="16"/>
                <w:szCs w:val="16"/>
              </w:rPr>
              <w:t>d</w:t>
            </w:r>
            <w:r w:rsidRPr="008802AB">
              <w:rPr>
                <w:rFonts w:ascii="Book Antiqua" w:eastAsia="Book Antiqua" w:hAnsi="Book Antiqua" w:cs="Book Antiqua"/>
                <w:b/>
                <w:bCs/>
                <w:spacing w:val="1"/>
                <w:sz w:val="16"/>
                <w:szCs w:val="16"/>
              </w:rPr>
              <w:t>e</w:t>
            </w:r>
            <w:r w:rsidRPr="008802AB">
              <w:rPr>
                <w:rFonts w:ascii="Book Antiqua" w:eastAsia="Book Antiqua" w:hAnsi="Book Antiqua" w:cs="Book Antiqua"/>
                <w:b/>
                <w:bCs/>
                <w:sz w:val="16"/>
                <w:szCs w:val="16"/>
              </w:rPr>
              <w:t>f</w:t>
            </w:r>
            <w:proofErr w:type="spellEnd"/>
            <w:r w:rsidRPr="008802AB">
              <w:rPr>
                <w:rFonts w:ascii="Book Antiqua" w:eastAsia="Book Antiqua" w:hAnsi="Book Antiqua" w:cs="Book Antiqua"/>
                <w:b/>
                <w:bCs/>
                <w:sz w:val="16"/>
                <w:szCs w:val="16"/>
              </w:rPr>
              <w:t xml:space="preserve"> </w:t>
            </w:r>
            <w:proofErr w:type="gramStart"/>
            <w:r w:rsidRPr="008802AB">
              <w:rPr>
                <w:rFonts w:ascii="Book Antiqua" w:eastAsia="Book Antiqua" w:hAnsi="Book Antiqua" w:cs="Book Antiqua"/>
                <w:b/>
                <w:bCs/>
                <w:spacing w:val="1"/>
                <w:sz w:val="16"/>
                <w:szCs w:val="16"/>
              </w:rPr>
              <w:t>1</w:t>
            </w:r>
            <w:r>
              <w:rPr>
                <w:rFonts w:ascii="Times New Roman" w:hAnsi="Times New Roman" w:cs="Times New Roman"/>
                <w:sz w:val="24"/>
                <w:szCs w:val="24"/>
              </w:rPr>
              <w:t xml:space="preserve"> </w:t>
            </w:r>
            <w:r w:rsidRPr="00F171A1">
              <w:rPr>
                <w:rFonts w:ascii="Times New Roman" w:hAnsi="Times New Roman" w:cs="Times New Roman"/>
              </w:rPr>
              <w:t xml:space="preserve"> </w:t>
            </w:r>
            <w:proofErr w:type="spellStart"/>
            <w:r w:rsidRPr="00D842C7">
              <w:rPr>
                <w:rFonts w:ascii="Times New Roman" w:hAnsi="Times New Roman" w:cs="Times New Roman"/>
              </w:rPr>
              <w:t>Okul</w:t>
            </w:r>
            <w:proofErr w:type="spellEnd"/>
            <w:proofErr w:type="gramEnd"/>
            <w:r w:rsidRPr="00D842C7">
              <w:rPr>
                <w:rFonts w:ascii="Times New Roman" w:hAnsi="Times New Roman" w:cs="Times New Roman"/>
              </w:rPr>
              <w:t xml:space="preserve"> </w:t>
            </w:r>
            <w:proofErr w:type="spellStart"/>
            <w:r w:rsidRPr="00D842C7">
              <w:rPr>
                <w:rFonts w:ascii="Times New Roman" w:hAnsi="Times New Roman" w:cs="Times New Roman"/>
              </w:rPr>
              <w:t>Öncesi</w:t>
            </w:r>
            <w:proofErr w:type="spellEnd"/>
            <w:r w:rsidRPr="00D842C7">
              <w:rPr>
                <w:rFonts w:ascii="Times New Roman" w:hAnsi="Times New Roman" w:cs="Times New Roman"/>
              </w:rPr>
              <w:t xml:space="preserve"> </w:t>
            </w:r>
            <w:proofErr w:type="spellStart"/>
            <w:r w:rsidRPr="00D842C7">
              <w:rPr>
                <w:rFonts w:ascii="Times New Roman" w:hAnsi="Times New Roman" w:cs="Times New Roman"/>
              </w:rPr>
              <w:t>Öğrenci</w:t>
            </w:r>
            <w:proofErr w:type="spellEnd"/>
            <w:r w:rsidRPr="00D842C7">
              <w:rPr>
                <w:rFonts w:ascii="Times New Roman" w:hAnsi="Times New Roman" w:cs="Times New Roman"/>
              </w:rPr>
              <w:t xml:space="preserve"> </w:t>
            </w:r>
            <w:proofErr w:type="spellStart"/>
            <w:r w:rsidRPr="00D842C7">
              <w:rPr>
                <w:rFonts w:ascii="Times New Roman" w:hAnsi="Times New Roman" w:cs="Times New Roman"/>
              </w:rPr>
              <w:t>katılımını</w:t>
            </w:r>
            <w:proofErr w:type="spellEnd"/>
            <w:r w:rsidRPr="00D842C7">
              <w:rPr>
                <w:rFonts w:ascii="Times New Roman" w:hAnsi="Times New Roman" w:cs="Times New Roman"/>
              </w:rPr>
              <w:t xml:space="preserve"> </w:t>
            </w:r>
            <w:proofErr w:type="spellStart"/>
            <w:r w:rsidRPr="00D842C7">
              <w:rPr>
                <w:rFonts w:ascii="Times New Roman" w:hAnsi="Times New Roman" w:cs="Times New Roman"/>
              </w:rPr>
              <w:t>ve</w:t>
            </w:r>
            <w:proofErr w:type="spellEnd"/>
            <w:r w:rsidRPr="00D842C7">
              <w:rPr>
                <w:rFonts w:ascii="Times New Roman" w:hAnsi="Times New Roman" w:cs="Times New Roman"/>
              </w:rPr>
              <w:t xml:space="preserve"> </w:t>
            </w:r>
            <w:proofErr w:type="spellStart"/>
            <w:r w:rsidRPr="00D842C7">
              <w:rPr>
                <w:rFonts w:ascii="Times New Roman" w:hAnsi="Times New Roman" w:cs="Times New Roman"/>
              </w:rPr>
              <w:t>tamamlama</w:t>
            </w:r>
            <w:proofErr w:type="spellEnd"/>
            <w:r w:rsidRPr="00D842C7">
              <w:rPr>
                <w:rFonts w:ascii="Times New Roman" w:hAnsi="Times New Roman" w:cs="Times New Roman"/>
              </w:rPr>
              <w:t xml:space="preserve"> </w:t>
            </w:r>
            <w:proofErr w:type="spellStart"/>
            <w:r w:rsidRPr="00D842C7">
              <w:rPr>
                <w:rFonts w:ascii="Times New Roman" w:hAnsi="Times New Roman" w:cs="Times New Roman"/>
              </w:rPr>
              <w:t>oranını</w:t>
            </w:r>
            <w:proofErr w:type="spellEnd"/>
            <w:r w:rsidRPr="00D842C7">
              <w:rPr>
                <w:rFonts w:ascii="Times New Roman" w:hAnsi="Times New Roman" w:cs="Times New Roman"/>
              </w:rPr>
              <w:t xml:space="preserve"> plan </w:t>
            </w:r>
            <w:proofErr w:type="spellStart"/>
            <w:r w:rsidRPr="00D842C7">
              <w:rPr>
                <w:rFonts w:ascii="Times New Roman" w:hAnsi="Times New Roman" w:cs="Times New Roman"/>
              </w:rPr>
              <w:t>dönemi</w:t>
            </w:r>
            <w:proofErr w:type="spellEnd"/>
            <w:r w:rsidRPr="00D842C7">
              <w:rPr>
                <w:rFonts w:ascii="Times New Roman" w:hAnsi="Times New Roman" w:cs="Times New Roman"/>
              </w:rPr>
              <w:t xml:space="preserve"> </w:t>
            </w:r>
            <w:proofErr w:type="spellStart"/>
            <w:r w:rsidRPr="00D842C7">
              <w:rPr>
                <w:rFonts w:ascii="Times New Roman" w:hAnsi="Times New Roman" w:cs="Times New Roman"/>
              </w:rPr>
              <w:t>sonuna</w:t>
            </w:r>
            <w:proofErr w:type="spellEnd"/>
            <w:r w:rsidRPr="00D842C7">
              <w:rPr>
                <w:rFonts w:ascii="Times New Roman" w:hAnsi="Times New Roman" w:cs="Times New Roman"/>
              </w:rPr>
              <w:t xml:space="preserve"> </w:t>
            </w:r>
            <w:proofErr w:type="spellStart"/>
            <w:r w:rsidRPr="00D842C7">
              <w:rPr>
                <w:rFonts w:ascii="Times New Roman" w:hAnsi="Times New Roman" w:cs="Times New Roman"/>
              </w:rPr>
              <w:t>kadar</w:t>
            </w:r>
            <w:proofErr w:type="spellEnd"/>
            <w:r w:rsidRPr="00D842C7">
              <w:rPr>
                <w:rFonts w:ascii="Times New Roman" w:hAnsi="Times New Roman" w:cs="Times New Roman"/>
              </w:rPr>
              <w:t xml:space="preserve"> </w:t>
            </w:r>
            <w:proofErr w:type="spellStart"/>
            <w:r w:rsidRPr="00D842C7">
              <w:rPr>
                <w:rFonts w:ascii="Times New Roman" w:hAnsi="Times New Roman" w:cs="Times New Roman"/>
              </w:rPr>
              <w:t>artırmak</w:t>
            </w:r>
            <w:proofErr w:type="spellEnd"/>
            <w:r w:rsidRPr="00D842C7">
              <w:rPr>
                <w:rFonts w:ascii="Times New Roman" w:hAnsi="Times New Roman" w:cs="Times New Roman"/>
              </w:rPr>
              <w:t>.</w:t>
            </w:r>
          </w:p>
          <w:p w:rsidR="00D842C7" w:rsidRPr="009B6748" w:rsidRDefault="00D842C7" w:rsidP="00CE44E8">
            <w:pPr>
              <w:pStyle w:val="TableParagraph"/>
              <w:ind w:left="2"/>
              <w:jc w:val="center"/>
              <w:rPr>
                <w:rFonts w:ascii="Book Antiqua" w:eastAsia="Book Antiqua" w:hAnsi="Book Antiqua" w:cs="Book Antiqua"/>
                <w:sz w:val="18"/>
                <w:szCs w:val="18"/>
                <w:lang w:val="tr-TR"/>
              </w:rPr>
            </w:pPr>
          </w:p>
          <w:p w:rsidR="00D842C7" w:rsidRPr="008802AB" w:rsidRDefault="00D842C7" w:rsidP="00CE44E8">
            <w:pPr>
              <w:pStyle w:val="TableParagraph"/>
              <w:spacing w:before="16" w:line="240" w:lineRule="exact"/>
              <w:rPr>
                <w:rFonts w:ascii="Book Antiqua" w:hAnsi="Book Antiqua"/>
                <w:sz w:val="24"/>
                <w:szCs w:val="24"/>
                <w:lang w:val="tr-TR"/>
              </w:rPr>
            </w:pPr>
          </w:p>
          <w:p w:rsidR="00D842C7" w:rsidRPr="008802AB" w:rsidRDefault="00D842C7" w:rsidP="00CE44E8">
            <w:pPr>
              <w:pStyle w:val="TableParagraph"/>
              <w:ind w:left="2"/>
              <w:jc w:val="center"/>
              <w:rPr>
                <w:rFonts w:ascii="Book Antiqua" w:eastAsia="Book Antiqua" w:hAnsi="Book Antiqua" w:cs="Book Antiqua"/>
                <w:sz w:val="16"/>
                <w:szCs w:val="16"/>
                <w:lang w:val="tr-TR"/>
              </w:rPr>
            </w:pPr>
          </w:p>
        </w:tc>
        <w:tc>
          <w:tcPr>
            <w:tcW w:w="541" w:type="dxa"/>
            <w:shd w:val="clear" w:color="auto" w:fill="D6E3BC" w:themeFill="accent3" w:themeFillTint="66"/>
          </w:tcPr>
          <w:p w:rsidR="00D842C7" w:rsidRPr="003535A8" w:rsidRDefault="00D842C7" w:rsidP="00CE44E8">
            <w:pPr>
              <w:pStyle w:val="TableParagraph"/>
              <w:spacing w:before="7" w:line="110" w:lineRule="exact"/>
              <w:rPr>
                <w:rFonts w:ascii="Book Antiqua" w:hAnsi="Book Antiqua"/>
                <w:sz w:val="16"/>
                <w:szCs w:val="16"/>
                <w:lang w:val="tr-TR"/>
              </w:rPr>
            </w:pPr>
          </w:p>
          <w:p w:rsidR="00D842C7" w:rsidRPr="003535A8" w:rsidRDefault="00D842C7" w:rsidP="005679BF">
            <w:pPr>
              <w:pStyle w:val="TableParagraph"/>
              <w:spacing w:before="240" w:after="200"/>
              <w:ind w:left="131" w:right="129"/>
              <w:jc w:val="center"/>
              <w:rPr>
                <w:rFonts w:ascii="Book Antiqua" w:eastAsia="Book Antiqua" w:hAnsi="Book Antiqua" w:cs="Book Antiqua"/>
                <w:sz w:val="16"/>
                <w:szCs w:val="16"/>
                <w:lang w:val="tr-TR"/>
              </w:rPr>
            </w:pPr>
            <w:r>
              <w:rPr>
                <w:rFonts w:ascii="Book Antiqua" w:eastAsia="Book Antiqua" w:hAnsi="Book Antiqua" w:cs="Book Antiqua"/>
                <w:sz w:val="16"/>
                <w:szCs w:val="16"/>
                <w:lang w:val="tr-TR"/>
              </w:rPr>
              <w:t>1</w:t>
            </w:r>
          </w:p>
        </w:tc>
        <w:tc>
          <w:tcPr>
            <w:tcW w:w="8505" w:type="dxa"/>
            <w:shd w:val="clear" w:color="auto" w:fill="D6E3BC" w:themeFill="accent3" w:themeFillTint="66"/>
          </w:tcPr>
          <w:p w:rsidR="00D842C7" w:rsidRPr="001F3C68" w:rsidRDefault="00D842C7" w:rsidP="005679BF">
            <w:pPr>
              <w:pStyle w:val="AralkYok"/>
              <w:spacing w:before="240" w:after="200"/>
              <w:rPr>
                <w:rFonts w:ascii="Times New Roman" w:hAnsi="Times New Roman" w:cs="Times New Roman"/>
                <w:sz w:val="16"/>
                <w:szCs w:val="16"/>
              </w:rPr>
            </w:pPr>
            <w:proofErr w:type="spellStart"/>
            <w:r w:rsidRPr="00935E22">
              <w:rPr>
                <w:rFonts w:ascii="Times New Roman" w:hAnsi="Times New Roman" w:cs="Times New Roman"/>
                <w:color w:val="000000"/>
              </w:rPr>
              <w:t>Okulöncesi</w:t>
            </w:r>
            <w:proofErr w:type="spellEnd"/>
            <w:r w:rsidRPr="00935E22">
              <w:rPr>
                <w:rFonts w:ascii="Times New Roman" w:hAnsi="Times New Roman" w:cs="Times New Roman"/>
                <w:color w:val="000000"/>
              </w:rPr>
              <w:t xml:space="preserve"> </w:t>
            </w:r>
            <w:proofErr w:type="spellStart"/>
            <w:r w:rsidRPr="00935E22">
              <w:rPr>
                <w:rFonts w:ascii="Times New Roman" w:hAnsi="Times New Roman" w:cs="Times New Roman"/>
                <w:color w:val="000000"/>
              </w:rPr>
              <w:t>eğitime</w:t>
            </w:r>
            <w:proofErr w:type="spellEnd"/>
            <w:r w:rsidRPr="00935E22">
              <w:rPr>
                <w:rFonts w:ascii="Times New Roman" w:hAnsi="Times New Roman" w:cs="Times New Roman"/>
                <w:color w:val="000000"/>
              </w:rPr>
              <w:t xml:space="preserve"> </w:t>
            </w:r>
            <w:proofErr w:type="spellStart"/>
            <w:r w:rsidRPr="00935E22">
              <w:rPr>
                <w:rFonts w:ascii="Times New Roman" w:hAnsi="Times New Roman" w:cs="Times New Roman"/>
                <w:color w:val="000000"/>
              </w:rPr>
              <w:t>gitmeyen</w:t>
            </w:r>
            <w:proofErr w:type="spellEnd"/>
            <w:r w:rsidRPr="00935E22">
              <w:rPr>
                <w:rFonts w:ascii="Times New Roman" w:hAnsi="Times New Roman" w:cs="Times New Roman"/>
                <w:color w:val="000000"/>
              </w:rPr>
              <w:t xml:space="preserve"> </w:t>
            </w:r>
            <w:proofErr w:type="spellStart"/>
            <w:r w:rsidRPr="00935E22">
              <w:rPr>
                <w:rFonts w:ascii="Times New Roman" w:hAnsi="Times New Roman" w:cs="Times New Roman"/>
                <w:color w:val="000000"/>
              </w:rPr>
              <w:t>öğrenciler</w:t>
            </w:r>
            <w:proofErr w:type="spellEnd"/>
            <w:r w:rsidRPr="00935E22">
              <w:rPr>
                <w:rFonts w:ascii="Times New Roman" w:hAnsi="Times New Roman" w:cs="Times New Roman"/>
                <w:color w:val="000000"/>
              </w:rPr>
              <w:t xml:space="preserve"> </w:t>
            </w:r>
            <w:proofErr w:type="spellStart"/>
            <w:r w:rsidRPr="00935E22">
              <w:rPr>
                <w:rFonts w:ascii="Times New Roman" w:hAnsi="Times New Roman" w:cs="Times New Roman"/>
                <w:color w:val="000000"/>
              </w:rPr>
              <w:t>tespit</w:t>
            </w:r>
            <w:proofErr w:type="spellEnd"/>
            <w:r w:rsidRPr="00935E22">
              <w:rPr>
                <w:rFonts w:ascii="Times New Roman" w:hAnsi="Times New Roman" w:cs="Times New Roman"/>
                <w:color w:val="000000"/>
              </w:rPr>
              <w:t xml:space="preserve"> </w:t>
            </w:r>
            <w:proofErr w:type="spellStart"/>
            <w:r w:rsidRPr="00935E22">
              <w:rPr>
                <w:rFonts w:ascii="Times New Roman" w:hAnsi="Times New Roman" w:cs="Times New Roman"/>
                <w:color w:val="000000"/>
              </w:rPr>
              <w:t>edilecek</w:t>
            </w:r>
            <w:proofErr w:type="spellEnd"/>
            <w:r w:rsidRPr="00935E22">
              <w:rPr>
                <w:rFonts w:ascii="Times New Roman" w:hAnsi="Times New Roman" w:cs="Times New Roman"/>
                <w:color w:val="000000"/>
              </w:rPr>
              <w:t>,</w:t>
            </w:r>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çocuğunu</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okulöncesi</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eğitime</w:t>
            </w:r>
            <w:proofErr w:type="spellEnd"/>
            <w:r w:rsidRPr="00935E22">
              <w:rPr>
                <w:rFonts w:ascii="Times New Roman" w:eastAsia="Calibri" w:hAnsi="Times New Roman" w:cs="Times New Roman"/>
              </w:rPr>
              <w:t xml:space="preserve"> </w:t>
            </w:r>
            <w:proofErr w:type="spellStart"/>
            <w:proofErr w:type="gramStart"/>
            <w:r w:rsidRPr="00935E22">
              <w:rPr>
                <w:rFonts w:ascii="Times New Roman" w:eastAsia="Calibri" w:hAnsi="Times New Roman" w:cs="Times New Roman"/>
              </w:rPr>
              <w:t>göndermeyen</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öğrenci</w:t>
            </w:r>
            <w:proofErr w:type="spellEnd"/>
            <w:proofErr w:type="gram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velilerine</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mektupla</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ulaşılacak</w:t>
            </w:r>
            <w:proofErr w:type="spellEnd"/>
            <w:r w:rsidRPr="00935E22">
              <w:rPr>
                <w:rFonts w:ascii="Times New Roman" w:eastAsia="Calibri" w:hAnsi="Times New Roman" w:cs="Times New Roman"/>
              </w:rPr>
              <w:t>.</w:t>
            </w:r>
          </w:p>
        </w:tc>
        <w:tc>
          <w:tcPr>
            <w:tcW w:w="1974" w:type="dxa"/>
            <w:shd w:val="clear" w:color="auto" w:fill="D6E3BC" w:themeFill="accent3" w:themeFillTint="66"/>
          </w:tcPr>
          <w:p w:rsidR="00D842C7" w:rsidRDefault="00D842C7" w:rsidP="00CE44E8">
            <w:pPr>
              <w:pStyle w:val="AralkYok"/>
              <w:rPr>
                <w:rFonts w:ascii="Times New Roman" w:eastAsia="Times New Roman" w:hAnsi="Times New Roman" w:cs="Times New Roman"/>
                <w:sz w:val="16"/>
                <w:szCs w:val="16"/>
                <w:lang w:eastAsia="tr-TR"/>
              </w:rPr>
            </w:pPr>
          </w:p>
          <w:p w:rsidR="00B7484F" w:rsidRDefault="00B7484F" w:rsidP="00CE44E8">
            <w:pPr>
              <w:pStyle w:val="AralkYok"/>
              <w:rPr>
                <w:rFonts w:ascii="Times New Roman" w:eastAsia="Times New Roman" w:hAnsi="Times New Roman" w:cs="Times New Roman"/>
                <w:sz w:val="16"/>
                <w:szCs w:val="16"/>
                <w:lang w:eastAsia="tr-TR"/>
              </w:rPr>
            </w:pPr>
          </w:p>
          <w:p w:rsidR="00B7484F" w:rsidRDefault="00B7484F" w:rsidP="00B7484F">
            <w:pPr>
              <w:pStyle w:val="AralkYok"/>
              <w:jc w:val="center"/>
              <w:rPr>
                <w:rFonts w:ascii="Times New Roman" w:eastAsia="Times New Roman" w:hAnsi="Times New Roman" w:cs="Times New Roman"/>
                <w:sz w:val="24"/>
                <w:szCs w:val="24"/>
                <w:lang w:eastAsia="tr-TR"/>
              </w:rPr>
            </w:pPr>
          </w:p>
          <w:p w:rsidR="00B7484F" w:rsidRDefault="00B7484F" w:rsidP="00B7484F">
            <w:pPr>
              <w:pStyle w:val="AralkYok"/>
              <w:jc w:val="center"/>
              <w:rPr>
                <w:rFonts w:ascii="Times New Roman" w:eastAsia="Times New Roman" w:hAnsi="Times New Roman" w:cs="Times New Roman"/>
                <w:sz w:val="24"/>
                <w:szCs w:val="24"/>
                <w:lang w:eastAsia="tr-TR"/>
              </w:rPr>
            </w:pPr>
          </w:p>
          <w:p w:rsidR="00B7484F" w:rsidRPr="00B7484F" w:rsidRDefault="00B7484F" w:rsidP="00B7484F">
            <w:pPr>
              <w:pStyle w:val="AralkYok"/>
              <w:jc w:val="center"/>
              <w:rPr>
                <w:rFonts w:ascii="Times New Roman" w:eastAsia="Times New Roman" w:hAnsi="Times New Roman" w:cs="Times New Roman"/>
                <w:sz w:val="24"/>
                <w:szCs w:val="24"/>
                <w:lang w:eastAsia="tr-TR"/>
              </w:rPr>
            </w:pPr>
            <w:proofErr w:type="spellStart"/>
            <w:r w:rsidRPr="00B7484F">
              <w:rPr>
                <w:rFonts w:ascii="Times New Roman" w:eastAsia="Times New Roman" w:hAnsi="Times New Roman" w:cs="Times New Roman"/>
                <w:sz w:val="24"/>
                <w:szCs w:val="24"/>
                <w:lang w:eastAsia="tr-TR"/>
              </w:rPr>
              <w:t>Öğretmenler</w:t>
            </w:r>
            <w:proofErr w:type="spellEnd"/>
          </w:p>
        </w:tc>
        <w:tc>
          <w:tcPr>
            <w:tcW w:w="1975" w:type="dxa"/>
            <w:gridSpan w:val="2"/>
            <w:shd w:val="clear" w:color="auto" w:fill="D6E3BC" w:themeFill="accent3" w:themeFillTint="66"/>
          </w:tcPr>
          <w:p w:rsidR="00B7484F" w:rsidRDefault="00B7484F" w:rsidP="00B7484F">
            <w:pPr>
              <w:spacing w:before="240"/>
              <w:jc w:val="center"/>
              <w:rPr>
                <w:rFonts w:ascii="Times New Roman" w:hAnsi="Times New Roman" w:cs="Times New Roman"/>
                <w:sz w:val="24"/>
                <w:szCs w:val="24"/>
              </w:rPr>
            </w:pPr>
            <w:r>
              <w:rPr>
                <w:rFonts w:ascii="Times New Roman" w:hAnsi="Times New Roman" w:cs="Times New Roman"/>
                <w:sz w:val="24"/>
                <w:szCs w:val="24"/>
              </w:rPr>
              <w:t xml:space="preserve"> </w:t>
            </w:r>
          </w:p>
          <w:p w:rsidR="00D842C7" w:rsidRPr="00B7484F" w:rsidRDefault="00B7484F" w:rsidP="00B7484F">
            <w:pPr>
              <w:spacing w:before="24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Y</w:t>
            </w:r>
            <w:r w:rsidRPr="00B7484F">
              <w:rPr>
                <w:rFonts w:ascii="Times New Roman" w:hAnsi="Times New Roman" w:cs="Times New Roman"/>
                <w:sz w:val="24"/>
                <w:szCs w:val="24"/>
              </w:rPr>
              <w:t>önetici</w:t>
            </w:r>
            <w:proofErr w:type="spellEnd"/>
          </w:p>
        </w:tc>
      </w:tr>
      <w:tr w:rsidR="00D842C7" w:rsidRPr="008802AB" w:rsidTr="005679BF">
        <w:trPr>
          <w:trHeight w:val="2530"/>
        </w:trPr>
        <w:tc>
          <w:tcPr>
            <w:tcW w:w="722" w:type="dxa"/>
            <w:vMerge/>
            <w:shd w:val="clear" w:color="auto" w:fill="76923C" w:themeFill="accent3" w:themeFillShade="BF"/>
            <w:textDirection w:val="btLr"/>
          </w:tcPr>
          <w:p w:rsidR="00D842C7" w:rsidRPr="008802AB" w:rsidRDefault="00D842C7" w:rsidP="00CE44E8">
            <w:pPr>
              <w:pStyle w:val="TableParagraph"/>
              <w:spacing w:before="7" w:line="240" w:lineRule="exact"/>
              <w:rPr>
                <w:rFonts w:ascii="Book Antiqua" w:hAnsi="Book Antiqua"/>
                <w:sz w:val="24"/>
                <w:szCs w:val="24"/>
                <w:lang w:val="tr-TR"/>
              </w:rPr>
            </w:pPr>
          </w:p>
        </w:tc>
        <w:tc>
          <w:tcPr>
            <w:tcW w:w="1159" w:type="dxa"/>
            <w:vMerge/>
            <w:shd w:val="clear" w:color="auto" w:fill="C2D69B" w:themeFill="accent3" w:themeFillTint="99"/>
            <w:textDirection w:val="btLr"/>
          </w:tcPr>
          <w:p w:rsidR="00D842C7" w:rsidRPr="008802AB" w:rsidRDefault="00D842C7" w:rsidP="00CE44E8">
            <w:pPr>
              <w:pStyle w:val="TableParagraph"/>
              <w:spacing w:before="16" w:line="240" w:lineRule="exact"/>
              <w:rPr>
                <w:rFonts w:ascii="Book Antiqua" w:hAnsi="Book Antiqua"/>
                <w:sz w:val="24"/>
                <w:szCs w:val="24"/>
                <w:lang w:val="tr-TR"/>
              </w:rPr>
            </w:pPr>
          </w:p>
        </w:tc>
        <w:tc>
          <w:tcPr>
            <w:tcW w:w="541" w:type="dxa"/>
            <w:shd w:val="clear" w:color="auto" w:fill="D6E3BC" w:themeFill="accent3" w:themeFillTint="66"/>
          </w:tcPr>
          <w:p w:rsidR="00D842C7" w:rsidRPr="00DD0836" w:rsidRDefault="00D842C7" w:rsidP="00CE44E8">
            <w:pPr>
              <w:pStyle w:val="TableParagraph"/>
              <w:spacing w:before="7" w:line="110" w:lineRule="exact"/>
              <w:rPr>
                <w:rFonts w:ascii="Book Antiqua" w:hAnsi="Book Antiqua"/>
                <w:color w:val="000000" w:themeColor="text1"/>
                <w:sz w:val="14"/>
                <w:szCs w:val="14"/>
                <w:lang w:val="tr-TR"/>
              </w:rPr>
            </w:pPr>
          </w:p>
          <w:p w:rsidR="00D842C7" w:rsidRPr="00DD0836" w:rsidRDefault="00D842C7" w:rsidP="00CE44E8">
            <w:pPr>
              <w:pStyle w:val="TableParagraph"/>
              <w:spacing w:before="7" w:line="110" w:lineRule="exact"/>
              <w:rPr>
                <w:rFonts w:ascii="Book Antiqua" w:hAnsi="Book Antiqua"/>
                <w:color w:val="000000" w:themeColor="text1"/>
                <w:sz w:val="14"/>
                <w:szCs w:val="14"/>
                <w:lang w:val="tr-TR"/>
              </w:rPr>
            </w:pPr>
          </w:p>
          <w:p w:rsidR="00D842C7" w:rsidRPr="00DD0836" w:rsidRDefault="00D842C7" w:rsidP="00CE44E8">
            <w:pPr>
              <w:pStyle w:val="TableParagraph"/>
              <w:spacing w:before="7" w:line="110" w:lineRule="exact"/>
              <w:rPr>
                <w:rFonts w:ascii="Book Antiqua" w:hAnsi="Book Antiqua"/>
                <w:color w:val="000000" w:themeColor="text1"/>
                <w:sz w:val="14"/>
                <w:szCs w:val="14"/>
                <w:lang w:val="tr-TR"/>
              </w:rPr>
            </w:pPr>
          </w:p>
          <w:p w:rsidR="00D842C7" w:rsidRPr="00DD0836" w:rsidRDefault="00D842C7" w:rsidP="00D842C7">
            <w:pPr>
              <w:pStyle w:val="TableParagraph"/>
              <w:spacing w:before="7" w:line="110" w:lineRule="exact"/>
              <w:jc w:val="center"/>
              <w:rPr>
                <w:rFonts w:ascii="Times New Roman" w:hAnsi="Times New Roman" w:cs="Times New Roman"/>
                <w:color w:val="000000" w:themeColor="text1"/>
                <w:sz w:val="14"/>
                <w:szCs w:val="14"/>
                <w:lang w:val="tr-TR"/>
              </w:rPr>
            </w:pPr>
          </w:p>
          <w:p w:rsidR="00D842C7" w:rsidRPr="00DD0836" w:rsidRDefault="00D842C7" w:rsidP="00D842C7">
            <w:pPr>
              <w:pStyle w:val="TableParagraph"/>
              <w:spacing w:before="7" w:line="110" w:lineRule="exact"/>
              <w:jc w:val="center"/>
              <w:rPr>
                <w:rFonts w:ascii="Times New Roman" w:hAnsi="Times New Roman" w:cs="Times New Roman"/>
                <w:color w:val="000000" w:themeColor="text1"/>
                <w:sz w:val="14"/>
                <w:szCs w:val="14"/>
                <w:lang w:val="tr-TR"/>
              </w:rPr>
            </w:pPr>
          </w:p>
          <w:p w:rsidR="00D842C7" w:rsidRPr="00DD0836" w:rsidRDefault="00D842C7" w:rsidP="00D842C7">
            <w:pPr>
              <w:pStyle w:val="TableParagraph"/>
              <w:spacing w:before="7" w:line="110" w:lineRule="exact"/>
              <w:jc w:val="center"/>
              <w:rPr>
                <w:rFonts w:ascii="Times New Roman" w:hAnsi="Times New Roman" w:cs="Times New Roman"/>
                <w:color w:val="000000" w:themeColor="text1"/>
                <w:sz w:val="14"/>
                <w:szCs w:val="14"/>
                <w:lang w:val="tr-TR"/>
              </w:rPr>
            </w:pPr>
            <w:r w:rsidRPr="00DD0836">
              <w:rPr>
                <w:rFonts w:ascii="Times New Roman" w:hAnsi="Times New Roman" w:cs="Times New Roman"/>
                <w:color w:val="000000" w:themeColor="text1"/>
                <w:sz w:val="14"/>
                <w:szCs w:val="14"/>
                <w:lang w:val="tr-TR"/>
              </w:rPr>
              <w:t>2</w:t>
            </w:r>
          </w:p>
        </w:tc>
        <w:tc>
          <w:tcPr>
            <w:tcW w:w="8505" w:type="dxa"/>
            <w:shd w:val="clear" w:color="auto" w:fill="D6E3BC" w:themeFill="accent3" w:themeFillTint="66"/>
          </w:tcPr>
          <w:p w:rsidR="00D842C7" w:rsidRPr="001F3C68" w:rsidRDefault="00D842C7" w:rsidP="005679BF">
            <w:pPr>
              <w:pStyle w:val="AralkYok"/>
              <w:spacing w:before="240" w:after="200"/>
              <w:rPr>
                <w:rFonts w:ascii="Times New Roman" w:hAnsi="Times New Roman" w:cs="Times New Roman"/>
                <w:sz w:val="16"/>
                <w:szCs w:val="16"/>
              </w:rPr>
            </w:pPr>
            <w:r w:rsidRPr="00935E22">
              <w:rPr>
                <w:rFonts w:ascii="Times New Roman" w:eastAsia="Calibri" w:hAnsi="Times New Roman" w:cs="Times New Roman"/>
              </w:rPr>
              <w:t xml:space="preserve">Maddi </w:t>
            </w:r>
            <w:proofErr w:type="spellStart"/>
            <w:r w:rsidRPr="00935E22">
              <w:rPr>
                <w:rFonts w:ascii="Times New Roman" w:eastAsia="Calibri" w:hAnsi="Times New Roman" w:cs="Times New Roman"/>
              </w:rPr>
              <w:t>sıkıntılar</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yüzünden</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okul</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öncesi</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eğitime</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gidemeyen</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öğrencilerin</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kırtasiye,sarf</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malzemelerinin</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kayıt</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bölgesindeki</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okul</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tarafından</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ücretsiz</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karşılanması</w:t>
            </w:r>
            <w:proofErr w:type="spellEnd"/>
            <w:r w:rsidRPr="00935E22">
              <w:rPr>
                <w:rFonts w:ascii="Times New Roman" w:eastAsia="Calibri" w:hAnsi="Times New Roman" w:cs="Times New Roman"/>
              </w:rPr>
              <w:t xml:space="preserve"> </w:t>
            </w:r>
            <w:proofErr w:type="spellStart"/>
            <w:r w:rsidRPr="00935E22">
              <w:rPr>
                <w:rFonts w:ascii="Times New Roman" w:eastAsia="Calibri" w:hAnsi="Times New Roman" w:cs="Times New Roman"/>
              </w:rPr>
              <w:t>sağlanacak</w:t>
            </w:r>
            <w:proofErr w:type="spellEnd"/>
          </w:p>
        </w:tc>
        <w:tc>
          <w:tcPr>
            <w:tcW w:w="1974" w:type="dxa"/>
            <w:shd w:val="clear" w:color="auto" w:fill="D6E3BC" w:themeFill="accent3" w:themeFillTint="66"/>
          </w:tcPr>
          <w:p w:rsidR="00B7484F" w:rsidRDefault="00B7484F" w:rsidP="00CE44E8">
            <w:pPr>
              <w:pStyle w:val="AralkYok"/>
              <w:rPr>
                <w:rFonts w:ascii="Times New Roman" w:eastAsia="Times New Roman" w:hAnsi="Times New Roman" w:cs="Times New Roman"/>
                <w:sz w:val="24"/>
                <w:szCs w:val="24"/>
                <w:lang w:eastAsia="tr-TR"/>
              </w:rPr>
            </w:pPr>
          </w:p>
          <w:p w:rsidR="00B7484F" w:rsidRDefault="00B7484F" w:rsidP="00CE44E8">
            <w:pPr>
              <w:pStyle w:val="AralkYok"/>
              <w:rPr>
                <w:rFonts w:ascii="Times New Roman" w:eastAsia="Times New Roman" w:hAnsi="Times New Roman" w:cs="Times New Roman"/>
                <w:sz w:val="24"/>
                <w:szCs w:val="24"/>
                <w:lang w:eastAsia="tr-TR"/>
              </w:rPr>
            </w:pPr>
          </w:p>
          <w:p w:rsidR="00B7484F" w:rsidRDefault="00B7484F" w:rsidP="00CE44E8">
            <w:pPr>
              <w:pStyle w:val="AralkYok"/>
              <w:rPr>
                <w:rFonts w:ascii="Times New Roman" w:eastAsia="Times New Roman" w:hAnsi="Times New Roman" w:cs="Times New Roman"/>
                <w:sz w:val="24"/>
                <w:szCs w:val="24"/>
                <w:lang w:eastAsia="tr-TR"/>
              </w:rPr>
            </w:pPr>
          </w:p>
          <w:p w:rsidR="00D842C7" w:rsidRPr="00706BC9" w:rsidRDefault="00B7484F" w:rsidP="00B7484F">
            <w:pPr>
              <w:pStyle w:val="AralkYok"/>
              <w:jc w:val="center"/>
              <w:rPr>
                <w:rFonts w:ascii="Times New Roman" w:eastAsia="Times New Roman" w:hAnsi="Times New Roman" w:cs="Times New Roman"/>
                <w:sz w:val="16"/>
                <w:szCs w:val="16"/>
                <w:lang w:eastAsia="tr-TR"/>
              </w:rPr>
            </w:pPr>
            <w:proofErr w:type="spellStart"/>
            <w:r w:rsidRPr="00B7484F">
              <w:rPr>
                <w:rFonts w:ascii="Times New Roman" w:eastAsia="Times New Roman" w:hAnsi="Times New Roman" w:cs="Times New Roman"/>
                <w:sz w:val="24"/>
                <w:szCs w:val="24"/>
                <w:lang w:eastAsia="tr-TR"/>
              </w:rPr>
              <w:t>Öğretmenler</w:t>
            </w:r>
            <w:proofErr w:type="spellEnd"/>
          </w:p>
        </w:tc>
        <w:tc>
          <w:tcPr>
            <w:tcW w:w="1975" w:type="dxa"/>
            <w:gridSpan w:val="2"/>
            <w:shd w:val="clear" w:color="auto" w:fill="D6E3BC" w:themeFill="accent3" w:themeFillTint="66"/>
          </w:tcPr>
          <w:p w:rsidR="00B7484F" w:rsidRDefault="00B7484F" w:rsidP="00CE44E8">
            <w:pPr>
              <w:pStyle w:val="AralkYok"/>
              <w:rPr>
                <w:rFonts w:ascii="Times New Roman" w:hAnsi="Times New Roman" w:cs="Times New Roman"/>
                <w:sz w:val="24"/>
                <w:szCs w:val="24"/>
              </w:rPr>
            </w:pPr>
            <w:r>
              <w:rPr>
                <w:rFonts w:ascii="Times New Roman" w:eastAsia="Times New Roman" w:hAnsi="Times New Roman" w:cs="Times New Roman"/>
                <w:sz w:val="16"/>
                <w:szCs w:val="16"/>
                <w:lang w:eastAsia="tr-TR"/>
              </w:rPr>
              <w:t xml:space="preserve">    </w:t>
            </w:r>
            <w:r>
              <w:rPr>
                <w:rFonts w:ascii="Times New Roman" w:hAnsi="Times New Roman" w:cs="Times New Roman"/>
                <w:sz w:val="24"/>
                <w:szCs w:val="24"/>
              </w:rPr>
              <w:t xml:space="preserve"> </w:t>
            </w:r>
          </w:p>
          <w:p w:rsidR="00B7484F" w:rsidRDefault="00B7484F" w:rsidP="00CE44E8">
            <w:pPr>
              <w:pStyle w:val="AralkYok"/>
              <w:rPr>
                <w:rFonts w:ascii="Times New Roman" w:hAnsi="Times New Roman" w:cs="Times New Roman"/>
                <w:sz w:val="24"/>
                <w:szCs w:val="24"/>
              </w:rPr>
            </w:pPr>
          </w:p>
          <w:p w:rsidR="00B7484F" w:rsidRDefault="00B7484F" w:rsidP="00CE44E8">
            <w:pPr>
              <w:pStyle w:val="AralkYok"/>
              <w:rPr>
                <w:rFonts w:ascii="Times New Roman" w:hAnsi="Times New Roman" w:cs="Times New Roman"/>
                <w:sz w:val="24"/>
                <w:szCs w:val="24"/>
              </w:rPr>
            </w:pPr>
          </w:p>
          <w:p w:rsidR="00D842C7" w:rsidRPr="00706BC9" w:rsidRDefault="00B7484F" w:rsidP="00B7484F">
            <w:pPr>
              <w:pStyle w:val="AralkYok"/>
              <w:jc w:val="center"/>
              <w:rPr>
                <w:rFonts w:ascii="Times New Roman" w:eastAsia="Times New Roman" w:hAnsi="Times New Roman" w:cs="Times New Roman"/>
                <w:sz w:val="16"/>
                <w:szCs w:val="16"/>
                <w:lang w:eastAsia="tr-TR"/>
              </w:rPr>
            </w:pPr>
            <w:proofErr w:type="spellStart"/>
            <w:r>
              <w:rPr>
                <w:rFonts w:ascii="Times New Roman" w:hAnsi="Times New Roman" w:cs="Times New Roman"/>
                <w:sz w:val="24"/>
                <w:szCs w:val="24"/>
              </w:rPr>
              <w:t>Y</w:t>
            </w:r>
            <w:r w:rsidRPr="00B7484F">
              <w:rPr>
                <w:rFonts w:ascii="Times New Roman" w:hAnsi="Times New Roman" w:cs="Times New Roman"/>
                <w:sz w:val="24"/>
                <w:szCs w:val="24"/>
              </w:rPr>
              <w:t>önetici</w:t>
            </w:r>
            <w:proofErr w:type="spellEnd"/>
          </w:p>
        </w:tc>
      </w:tr>
      <w:tr w:rsidR="00D842C7" w:rsidRPr="008802AB" w:rsidTr="005679BF">
        <w:trPr>
          <w:trHeight w:val="2530"/>
        </w:trPr>
        <w:tc>
          <w:tcPr>
            <w:tcW w:w="722" w:type="dxa"/>
            <w:vMerge/>
            <w:shd w:val="clear" w:color="auto" w:fill="76923C" w:themeFill="accent3" w:themeFillShade="BF"/>
            <w:textDirection w:val="btLr"/>
          </w:tcPr>
          <w:p w:rsidR="00D842C7" w:rsidRPr="008802AB" w:rsidRDefault="00D842C7" w:rsidP="00CE44E8">
            <w:pPr>
              <w:pStyle w:val="TableParagraph"/>
              <w:spacing w:before="7" w:line="240" w:lineRule="exact"/>
              <w:rPr>
                <w:rFonts w:ascii="Book Antiqua" w:hAnsi="Book Antiqua"/>
                <w:sz w:val="24"/>
                <w:szCs w:val="24"/>
                <w:lang w:val="tr-TR"/>
              </w:rPr>
            </w:pPr>
          </w:p>
        </w:tc>
        <w:tc>
          <w:tcPr>
            <w:tcW w:w="1159" w:type="dxa"/>
            <w:vMerge/>
            <w:shd w:val="clear" w:color="auto" w:fill="C2D69B" w:themeFill="accent3" w:themeFillTint="99"/>
            <w:textDirection w:val="btLr"/>
          </w:tcPr>
          <w:p w:rsidR="00D842C7" w:rsidRPr="008802AB" w:rsidRDefault="00D842C7" w:rsidP="00CE44E8">
            <w:pPr>
              <w:pStyle w:val="TableParagraph"/>
              <w:spacing w:before="16" w:line="240" w:lineRule="exact"/>
              <w:rPr>
                <w:rFonts w:ascii="Book Antiqua" w:hAnsi="Book Antiqua"/>
                <w:sz w:val="24"/>
                <w:szCs w:val="24"/>
                <w:lang w:val="tr-TR"/>
              </w:rPr>
            </w:pPr>
          </w:p>
        </w:tc>
        <w:tc>
          <w:tcPr>
            <w:tcW w:w="541" w:type="dxa"/>
            <w:shd w:val="clear" w:color="auto" w:fill="D6E3BC" w:themeFill="accent3" w:themeFillTint="66"/>
          </w:tcPr>
          <w:p w:rsidR="00D842C7" w:rsidRPr="00DD0836" w:rsidRDefault="00D842C7" w:rsidP="00CE44E8">
            <w:pPr>
              <w:pStyle w:val="TableParagraph"/>
              <w:spacing w:before="7" w:line="110" w:lineRule="exact"/>
              <w:rPr>
                <w:rFonts w:ascii="Book Antiqua" w:hAnsi="Book Antiqua"/>
                <w:color w:val="000000" w:themeColor="text1"/>
                <w:sz w:val="14"/>
                <w:szCs w:val="14"/>
                <w:lang w:val="tr-TR"/>
              </w:rPr>
            </w:pPr>
          </w:p>
          <w:p w:rsidR="00D842C7" w:rsidRPr="00DD0836" w:rsidRDefault="00D842C7" w:rsidP="00CE44E8">
            <w:pPr>
              <w:pStyle w:val="TableParagraph"/>
              <w:spacing w:before="7" w:line="110" w:lineRule="exact"/>
              <w:rPr>
                <w:rFonts w:ascii="Book Antiqua" w:hAnsi="Book Antiqua"/>
                <w:color w:val="000000" w:themeColor="text1"/>
                <w:sz w:val="14"/>
                <w:szCs w:val="14"/>
                <w:lang w:val="tr-TR"/>
              </w:rPr>
            </w:pPr>
          </w:p>
          <w:p w:rsidR="00D842C7" w:rsidRPr="00DD0836" w:rsidRDefault="00D842C7" w:rsidP="00D842C7">
            <w:pPr>
              <w:pStyle w:val="TableParagraph"/>
              <w:spacing w:before="7" w:line="110" w:lineRule="exact"/>
              <w:jc w:val="center"/>
              <w:rPr>
                <w:rFonts w:ascii="Book Antiqua" w:hAnsi="Book Antiqua"/>
                <w:color w:val="000000" w:themeColor="text1"/>
                <w:sz w:val="14"/>
                <w:szCs w:val="14"/>
                <w:lang w:val="tr-TR"/>
              </w:rPr>
            </w:pPr>
          </w:p>
          <w:p w:rsidR="00D842C7" w:rsidRPr="00DD0836" w:rsidRDefault="00D842C7" w:rsidP="00D842C7">
            <w:pPr>
              <w:pStyle w:val="TableParagraph"/>
              <w:spacing w:before="7" w:line="110" w:lineRule="exact"/>
              <w:jc w:val="center"/>
              <w:rPr>
                <w:rFonts w:ascii="Book Antiqua" w:hAnsi="Book Antiqua"/>
                <w:color w:val="000000" w:themeColor="text1"/>
                <w:sz w:val="14"/>
                <w:szCs w:val="14"/>
                <w:lang w:val="tr-TR"/>
              </w:rPr>
            </w:pPr>
          </w:p>
          <w:p w:rsidR="00D842C7" w:rsidRPr="00DD0836" w:rsidRDefault="00D842C7" w:rsidP="00D842C7">
            <w:pPr>
              <w:pStyle w:val="TableParagraph"/>
              <w:spacing w:before="7" w:line="110" w:lineRule="exact"/>
              <w:jc w:val="center"/>
              <w:rPr>
                <w:rFonts w:ascii="Book Antiqua" w:hAnsi="Book Antiqua"/>
                <w:color w:val="000000" w:themeColor="text1"/>
                <w:sz w:val="14"/>
                <w:szCs w:val="14"/>
                <w:lang w:val="tr-TR"/>
              </w:rPr>
            </w:pPr>
            <w:r w:rsidRPr="00DD0836">
              <w:rPr>
                <w:rFonts w:ascii="Book Antiqua" w:hAnsi="Book Antiqua"/>
                <w:color w:val="000000" w:themeColor="text1"/>
                <w:sz w:val="14"/>
                <w:szCs w:val="14"/>
                <w:lang w:val="tr-TR"/>
              </w:rPr>
              <w:t>3</w:t>
            </w:r>
          </w:p>
        </w:tc>
        <w:tc>
          <w:tcPr>
            <w:tcW w:w="8505" w:type="dxa"/>
            <w:shd w:val="clear" w:color="auto" w:fill="D6E3BC" w:themeFill="accent3" w:themeFillTint="66"/>
          </w:tcPr>
          <w:p w:rsidR="00D842C7" w:rsidRPr="001F3C68" w:rsidRDefault="00D842C7" w:rsidP="005679BF">
            <w:pPr>
              <w:pStyle w:val="AralkYok"/>
              <w:spacing w:before="240" w:after="200"/>
              <w:rPr>
                <w:rFonts w:ascii="Times New Roman" w:hAnsi="Times New Roman" w:cs="Times New Roman"/>
                <w:sz w:val="16"/>
                <w:szCs w:val="16"/>
              </w:rPr>
            </w:pPr>
            <w:proofErr w:type="spellStart"/>
            <w:r w:rsidRPr="0067403C">
              <w:rPr>
                <w:rFonts w:ascii="Times New Roman" w:eastAsia="Calibri" w:hAnsi="Times New Roman" w:cs="Times New Roman"/>
              </w:rPr>
              <w:t>Okulöncesi</w:t>
            </w:r>
            <w:proofErr w:type="spellEnd"/>
            <w:r w:rsidRPr="0067403C">
              <w:rPr>
                <w:rFonts w:ascii="Times New Roman" w:eastAsia="Calibri" w:hAnsi="Times New Roman" w:cs="Times New Roman"/>
              </w:rPr>
              <w:t xml:space="preserve"> </w:t>
            </w:r>
            <w:proofErr w:type="spellStart"/>
            <w:proofErr w:type="gramStart"/>
            <w:r w:rsidRPr="0067403C">
              <w:rPr>
                <w:rFonts w:ascii="Times New Roman" w:eastAsia="Calibri" w:hAnsi="Times New Roman" w:cs="Times New Roman"/>
              </w:rPr>
              <w:t>velilerine</w:t>
            </w:r>
            <w:proofErr w:type="spellEnd"/>
            <w:r w:rsidRPr="0067403C">
              <w:rPr>
                <w:rFonts w:ascii="Times New Roman" w:eastAsia="Calibri" w:hAnsi="Times New Roman" w:cs="Times New Roman"/>
              </w:rPr>
              <w:t xml:space="preserve">  p</w:t>
            </w:r>
            <w:r w:rsidRPr="0067403C">
              <w:rPr>
                <w:rFonts w:ascii="Times New Roman" w:hAnsi="Times New Roman" w:cs="Times New Roman"/>
              </w:rPr>
              <w:t>anel</w:t>
            </w:r>
            <w:proofErr w:type="gramEnd"/>
            <w:r w:rsidRPr="0067403C">
              <w:rPr>
                <w:rFonts w:ascii="Times New Roman" w:hAnsi="Times New Roman" w:cs="Times New Roman"/>
              </w:rPr>
              <w:t xml:space="preserve">, </w:t>
            </w:r>
            <w:proofErr w:type="spellStart"/>
            <w:r w:rsidRPr="0067403C">
              <w:rPr>
                <w:rFonts w:ascii="Times New Roman" w:hAnsi="Times New Roman" w:cs="Times New Roman"/>
              </w:rPr>
              <w:t>seminer</w:t>
            </w:r>
            <w:proofErr w:type="spellEnd"/>
            <w:r w:rsidRPr="0067403C">
              <w:rPr>
                <w:rFonts w:ascii="Times New Roman" w:hAnsi="Times New Roman" w:cs="Times New Roman"/>
              </w:rPr>
              <w:t xml:space="preserve">, </w:t>
            </w:r>
            <w:proofErr w:type="spellStart"/>
            <w:r w:rsidRPr="0067403C">
              <w:rPr>
                <w:rFonts w:ascii="Times New Roman" w:hAnsi="Times New Roman" w:cs="Times New Roman"/>
              </w:rPr>
              <w:t>konferans</w:t>
            </w:r>
            <w:proofErr w:type="spellEnd"/>
            <w:r w:rsidRPr="0067403C">
              <w:rPr>
                <w:rFonts w:ascii="Times New Roman" w:hAnsi="Times New Roman" w:cs="Times New Roman"/>
              </w:rPr>
              <w:t xml:space="preserve"> vb. </w:t>
            </w:r>
            <w:proofErr w:type="spellStart"/>
            <w:r w:rsidRPr="0067403C">
              <w:rPr>
                <w:rFonts w:ascii="Times New Roman" w:hAnsi="Times New Roman" w:cs="Times New Roman"/>
              </w:rPr>
              <w:t>etkinlikler</w:t>
            </w:r>
            <w:proofErr w:type="spellEnd"/>
            <w:r w:rsidRPr="0067403C">
              <w:rPr>
                <w:rFonts w:ascii="Times New Roman" w:hAnsi="Times New Roman" w:cs="Times New Roman"/>
              </w:rPr>
              <w:t xml:space="preserve"> </w:t>
            </w:r>
            <w:proofErr w:type="spellStart"/>
            <w:r w:rsidRPr="0067403C">
              <w:rPr>
                <w:rFonts w:ascii="Times New Roman" w:hAnsi="Times New Roman" w:cs="Times New Roman"/>
              </w:rPr>
              <w:t>düzenlenecek</w:t>
            </w:r>
            <w:proofErr w:type="spellEnd"/>
            <w:r w:rsidRPr="0067403C">
              <w:rPr>
                <w:rFonts w:ascii="Times New Roman" w:hAnsi="Times New Roman" w:cs="Times New Roman"/>
              </w:rPr>
              <w:t>.</w:t>
            </w:r>
            <w:r>
              <w:rPr>
                <w:rFonts w:ascii="Times New Roman" w:hAnsi="Times New Roman" w:cs="Times New Roman"/>
              </w:rPr>
              <w:t xml:space="preserve"> </w:t>
            </w:r>
            <w:r w:rsidRPr="0067403C">
              <w:rPr>
                <w:rFonts w:ascii="Times New Roman" w:hAnsi="Times New Roman" w:cs="Times New Roman"/>
              </w:rPr>
              <w:t xml:space="preserve">Basın </w:t>
            </w:r>
            <w:proofErr w:type="spellStart"/>
            <w:r w:rsidRPr="0067403C">
              <w:rPr>
                <w:rFonts w:ascii="Times New Roman" w:hAnsi="Times New Roman" w:cs="Times New Roman"/>
              </w:rPr>
              <w:t>yoluyla</w:t>
            </w:r>
            <w:proofErr w:type="spellEnd"/>
            <w:r w:rsidRPr="0067403C">
              <w:rPr>
                <w:rFonts w:ascii="Times New Roman" w:hAnsi="Times New Roman" w:cs="Times New Roman"/>
              </w:rPr>
              <w:t xml:space="preserve"> </w:t>
            </w:r>
            <w:proofErr w:type="spellStart"/>
            <w:r w:rsidRPr="0067403C">
              <w:rPr>
                <w:rFonts w:ascii="Times New Roman" w:hAnsi="Times New Roman" w:cs="Times New Roman"/>
              </w:rPr>
              <w:t>velilerin</w:t>
            </w:r>
            <w:proofErr w:type="spellEnd"/>
            <w:r w:rsidRPr="0067403C">
              <w:rPr>
                <w:rFonts w:ascii="Times New Roman" w:hAnsi="Times New Roman" w:cs="Times New Roman"/>
              </w:rPr>
              <w:t xml:space="preserve"> </w:t>
            </w:r>
            <w:proofErr w:type="spellStart"/>
            <w:r w:rsidRPr="0067403C">
              <w:rPr>
                <w:rFonts w:ascii="Times New Roman" w:hAnsi="Times New Roman" w:cs="Times New Roman"/>
              </w:rPr>
              <w:t>okul</w:t>
            </w:r>
            <w:proofErr w:type="spellEnd"/>
            <w:r w:rsidRPr="0067403C">
              <w:rPr>
                <w:rFonts w:ascii="Times New Roman" w:hAnsi="Times New Roman" w:cs="Times New Roman"/>
              </w:rPr>
              <w:t xml:space="preserve"> </w:t>
            </w:r>
            <w:proofErr w:type="spellStart"/>
            <w:r w:rsidRPr="0067403C">
              <w:rPr>
                <w:rFonts w:ascii="Times New Roman" w:hAnsi="Times New Roman" w:cs="Times New Roman"/>
              </w:rPr>
              <w:t>öncesi</w:t>
            </w:r>
            <w:proofErr w:type="spellEnd"/>
            <w:r w:rsidRPr="0067403C">
              <w:rPr>
                <w:rFonts w:ascii="Times New Roman" w:hAnsi="Times New Roman" w:cs="Times New Roman"/>
              </w:rPr>
              <w:t xml:space="preserve"> </w:t>
            </w:r>
            <w:proofErr w:type="spellStart"/>
            <w:r w:rsidRPr="0067403C">
              <w:rPr>
                <w:rFonts w:ascii="Times New Roman" w:hAnsi="Times New Roman" w:cs="Times New Roman"/>
              </w:rPr>
              <w:t>eğitime</w:t>
            </w:r>
            <w:proofErr w:type="spellEnd"/>
            <w:r w:rsidRPr="0067403C">
              <w:rPr>
                <w:rFonts w:ascii="Times New Roman" w:hAnsi="Times New Roman" w:cs="Times New Roman"/>
              </w:rPr>
              <w:t xml:space="preserve"> </w:t>
            </w:r>
            <w:proofErr w:type="spellStart"/>
            <w:r w:rsidRPr="0067403C">
              <w:rPr>
                <w:rFonts w:ascii="Times New Roman" w:hAnsi="Times New Roman" w:cs="Times New Roman"/>
              </w:rPr>
              <w:t>olumlu</w:t>
            </w:r>
            <w:proofErr w:type="spellEnd"/>
            <w:r w:rsidRPr="0067403C">
              <w:rPr>
                <w:rFonts w:ascii="Times New Roman" w:hAnsi="Times New Roman" w:cs="Times New Roman"/>
              </w:rPr>
              <w:t xml:space="preserve"> </w:t>
            </w:r>
            <w:proofErr w:type="spellStart"/>
            <w:r w:rsidRPr="0067403C">
              <w:rPr>
                <w:rFonts w:ascii="Times New Roman" w:hAnsi="Times New Roman" w:cs="Times New Roman"/>
              </w:rPr>
              <w:t>bakış</w:t>
            </w:r>
            <w:proofErr w:type="spellEnd"/>
            <w:r w:rsidRPr="0067403C">
              <w:rPr>
                <w:rFonts w:ascii="Times New Roman" w:hAnsi="Times New Roman" w:cs="Times New Roman"/>
              </w:rPr>
              <w:t xml:space="preserve"> </w:t>
            </w:r>
            <w:proofErr w:type="spellStart"/>
            <w:r w:rsidRPr="0067403C">
              <w:rPr>
                <w:rFonts w:ascii="Times New Roman" w:hAnsi="Times New Roman" w:cs="Times New Roman"/>
              </w:rPr>
              <w:t>açısı</w:t>
            </w:r>
            <w:proofErr w:type="spellEnd"/>
            <w:r w:rsidRPr="0067403C">
              <w:rPr>
                <w:rFonts w:ascii="Times New Roman" w:hAnsi="Times New Roman" w:cs="Times New Roman"/>
              </w:rPr>
              <w:t xml:space="preserve"> </w:t>
            </w:r>
            <w:proofErr w:type="spellStart"/>
            <w:r w:rsidRPr="0067403C">
              <w:rPr>
                <w:rFonts w:ascii="Times New Roman" w:hAnsi="Times New Roman" w:cs="Times New Roman"/>
              </w:rPr>
              <w:t>kazanmaları</w:t>
            </w:r>
            <w:proofErr w:type="spellEnd"/>
            <w:r w:rsidRPr="0067403C">
              <w:rPr>
                <w:rFonts w:ascii="Times New Roman" w:hAnsi="Times New Roman" w:cs="Times New Roman"/>
              </w:rPr>
              <w:t xml:space="preserve"> </w:t>
            </w:r>
            <w:proofErr w:type="spellStart"/>
            <w:r w:rsidRPr="0067403C">
              <w:rPr>
                <w:rFonts w:ascii="Times New Roman" w:hAnsi="Times New Roman" w:cs="Times New Roman"/>
              </w:rPr>
              <w:t>sağlanacak</w:t>
            </w:r>
            <w:proofErr w:type="spellEnd"/>
          </w:p>
        </w:tc>
        <w:tc>
          <w:tcPr>
            <w:tcW w:w="1974" w:type="dxa"/>
            <w:shd w:val="clear" w:color="auto" w:fill="D6E3BC" w:themeFill="accent3" w:themeFillTint="66"/>
          </w:tcPr>
          <w:p w:rsidR="00B7484F" w:rsidRDefault="00B7484F" w:rsidP="00CE44E8">
            <w:pPr>
              <w:pStyle w:val="AralkYok"/>
              <w:rPr>
                <w:rFonts w:ascii="Times New Roman" w:eastAsia="Times New Roman" w:hAnsi="Times New Roman" w:cs="Times New Roman"/>
                <w:sz w:val="24"/>
                <w:szCs w:val="24"/>
                <w:lang w:eastAsia="tr-TR"/>
              </w:rPr>
            </w:pPr>
          </w:p>
          <w:p w:rsidR="00B7484F" w:rsidRDefault="00B7484F" w:rsidP="00CE44E8">
            <w:pPr>
              <w:pStyle w:val="AralkYok"/>
              <w:rPr>
                <w:rFonts w:ascii="Times New Roman" w:eastAsia="Times New Roman" w:hAnsi="Times New Roman" w:cs="Times New Roman"/>
                <w:sz w:val="24"/>
                <w:szCs w:val="24"/>
                <w:lang w:eastAsia="tr-TR"/>
              </w:rPr>
            </w:pPr>
          </w:p>
          <w:p w:rsidR="00B7484F" w:rsidRDefault="00B7484F" w:rsidP="00CE44E8">
            <w:pPr>
              <w:pStyle w:val="AralkYok"/>
              <w:rPr>
                <w:rFonts w:ascii="Times New Roman" w:eastAsia="Times New Roman" w:hAnsi="Times New Roman" w:cs="Times New Roman"/>
                <w:sz w:val="24"/>
                <w:szCs w:val="24"/>
                <w:lang w:eastAsia="tr-TR"/>
              </w:rPr>
            </w:pPr>
          </w:p>
          <w:p w:rsidR="00D842C7" w:rsidRPr="00706BC9" w:rsidRDefault="00B7484F" w:rsidP="00B7484F">
            <w:pPr>
              <w:pStyle w:val="AralkYok"/>
              <w:jc w:val="center"/>
              <w:rPr>
                <w:rFonts w:ascii="Times New Roman" w:eastAsia="Times New Roman" w:hAnsi="Times New Roman" w:cs="Times New Roman"/>
                <w:sz w:val="16"/>
                <w:szCs w:val="16"/>
                <w:lang w:eastAsia="tr-TR"/>
              </w:rPr>
            </w:pPr>
            <w:proofErr w:type="spellStart"/>
            <w:r w:rsidRPr="00B7484F">
              <w:rPr>
                <w:rFonts w:ascii="Times New Roman" w:eastAsia="Times New Roman" w:hAnsi="Times New Roman" w:cs="Times New Roman"/>
                <w:sz w:val="24"/>
                <w:szCs w:val="24"/>
                <w:lang w:eastAsia="tr-TR"/>
              </w:rPr>
              <w:t>Öğretmenler</w:t>
            </w:r>
            <w:proofErr w:type="spellEnd"/>
          </w:p>
        </w:tc>
        <w:tc>
          <w:tcPr>
            <w:tcW w:w="1975" w:type="dxa"/>
            <w:gridSpan w:val="2"/>
            <w:shd w:val="clear" w:color="auto" w:fill="D6E3BC" w:themeFill="accent3" w:themeFillTint="66"/>
          </w:tcPr>
          <w:p w:rsidR="00B7484F" w:rsidRDefault="00B7484F" w:rsidP="00B7484F">
            <w:pPr>
              <w:pStyle w:val="AralkYok"/>
              <w:jc w:val="center"/>
              <w:rPr>
                <w:rFonts w:ascii="Times New Roman" w:hAnsi="Times New Roman" w:cs="Times New Roman"/>
                <w:sz w:val="24"/>
                <w:szCs w:val="24"/>
              </w:rPr>
            </w:pPr>
          </w:p>
          <w:p w:rsidR="00B7484F" w:rsidRDefault="00B7484F" w:rsidP="00B7484F">
            <w:pPr>
              <w:pStyle w:val="AralkYok"/>
              <w:jc w:val="center"/>
              <w:rPr>
                <w:rFonts w:ascii="Times New Roman" w:hAnsi="Times New Roman" w:cs="Times New Roman"/>
                <w:sz w:val="24"/>
                <w:szCs w:val="24"/>
              </w:rPr>
            </w:pPr>
          </w:p>
          <w:p w:rsidR="00B7484F" w:rsidRDefault="00B7484F" w:rsidP="00B7484F">
            <w:pPr>
              <w:pStyle w:val="AralkYok"/>
              <w:jc w:val="center"/>
              <w:rPr>
                <w:rFonts w:ascii="Times New Roman" w:hAnsi="Times New Roman" w:cs="Times New Roman"/>
                <w:sz w:val="24"/>
                <w:szCs w:val="24"/>
              </w:rPr>
            </w:pPr>
          </w:p>
          <w:p w:rsidR="00D842C7" w:rsidRPr="00706BC9" w:rsidRDefault="00B7484F" w:rsidP="00B7484F">
            <w:pPr>
              <w:pStyle w:val="AralkYok"/>
              <w:jc w:val="center"/>
              <w:rPr>
                <w:rFonts w:ascii="Times New Roman" w:eastAsia="Times New Roman" w:hAnsi="Times New Roman" w:cs="Times New Roman"/>
                <w:sz w:val="16"/>
                <w:szCs w:val="16"/>
                <w:lang w:eastAsia="tr-TR"/>
              </w:rPr>
            </w:pPr>
            <w:proofErr w:type="spellStart"/>
            <w:r>
              <w:rPr>
                <w:rFonts w:ascii="Times New Roman" w:hAnsi="Times New Roman" w:cs="Times New Roman"/>
                <w:sz w:val="24"/>
                <w:szCs w:val="24"/>
              </w:rPr>
              <w:t>Y</w:t>
            </w:r>
            <w:r w:rsidRPr="00B7484F">
              <w:rPr>
                <w:rFonts w:ascii="Times New Roman" w:hAnsi="Times New Roman" w:cs="Times New Roman"/>
                <w:sz w:val="24"/>
                <w:szCs w:val="24"/>
              </w:rPr>
              <w:t>önetici</w:t>
            </w:r>
            <w:proofErr w:type="spellEnd"/>
          </w:p>
        </w:tc>
      </w:tr>
    </w:tbl>
    <w:p w:rsidR="005A10E2" w:rsidRDefault="00CE44E8" w:rsidP="00771EF3">
      <w:pPr>
        <w:spacing w:before="240" w:after="0"/>
        <w:ind w:firstLine="708"/>
        <w:rPr>
          <w:rFonts w:ascii="Times New Roman" w:hAnsi="Times New Roman" w:cs="Times New Roman"/>
          <w:sz w:val="24"/>
          <w:szCs w:val="24"/>
        </w:rPr>
      </w:pPr>
      <w:proofErr w:type="gramStart"/>
      <w:r>
        <w:rPr>
          <w:rFonts w:ascii="Times New Roman" w:hAnsi="Times New Roman" w:cs="Times New Roman"/>
          <w:b/>
          <w:sz w:val="24"/>
          <w:szCs w:val="24"/>
        </w:rPr>
        <w:t>Ek : 1</w:t>
      </w:r>
      <w:proofErr w:type="gramEnd"/>
      <w:r>
        <w:rPr>
          <w:rFonts w:ascii="Times New Roman" w:hAnsi="Times New Roman" w:cs="Times New Roman"/>
          <w:b/>
          <w:sz w:val="24"/>
          <w:szCs w:val="24"/>
        </w:rPr>
        <w:t xml:space="preserve"> Stratejiler/Tedbirler Sorumluluk Tablosu </w:t>
      </w:r>
    </w:p>
    <w:p w:rsidR="009B6748" w:rsidRDefault="009B6748" w:rsidP="00771EF3">
      <w:pPr>
        <w:spacing w:after="0"/>
        <w:ind w:firstLine="708"/>
        <w:rPr>
          <w:rFonts w:ascii="Times New Roman" w:hAnsi="Times New Roman" w:cs="Times New Roman"/>
          <w:sz w:val="24"/>
          <w:szCs w:val="24"/>
        </w:rPr>
      </w:pPr>
    </w:p>
    <w:p w:rsidR="005A10E2" w:rsidRDefault="005A10E2" w:rsidP="00D17DC1">
      <w:pPr>
        <w:rPr>
          <w:rFonts w:ascii="Times New Roman" w:hAnsi="Times New Roman" w:cs="Times New Roman"/>
          <w:sz w:val="24"/>
          <w:szCs w:val="24"/>
        </w:rPr>
      </w:pPr>
    </w:p>
    <w:tbl>
      <w:tblPr>
        <w:tblStyle w:val="TableNormal"/>
        <w:tblW w:w="14876" w:type="dxa"/>
        <w:jc w:val="center"/>
        <w:tblLayout w:type="fixed"/>
        <w:tblLook w:val="01E0" w:firstRow="1" w:lastRow="1" w:firstColumn="1" w:lastColumn="1" w:noHBand="0" w:noVBand="0"/>
      </w:tblPr>
      <w:tblGrid>
        <w:gridCol w:w="722"/>
        <w:gridCol w:w="1416"/>
        <w:gridCol w:w="426"/>
        <w:gridCol w:w="8363"/>
        <w:gridCol w:w="1974"/>
        <w:gridCol w:w="10"/>
        <w:gridCol w:w="1965"/>
      </w:tblGrid>
      <w:tr w:rsidR="00D06BA3" w:rsidRPr="008802AB" w:rsidTr="00D17DC1">
        <w:trPr>
          <w:trHeight w:hRule="exact" w:val="466"/>
          <w:jc w:val="center"/>
        </w:trPr>
        <w:tc>
          <w:tcPr>
            <w:tcW w:w="722" w:type="dxa"/>
            <w:tcBorders>
              <w:top w:val="single" w:sz="7" w:space="0" w:color="000000"/>
              <w:left w:val="single" w:sz="7" w:space="0" w:color="000000"/>
              <w:bottom w:val="single" w:sz="4" w:space="0" w:color="auto"/>
              <w:right w:val="single" w:sz="7" w:space="0" w:color="000000"/>
            </w:tcBorders>
            <w:shd w:val="clear" w:color="auto" w:fill="E5DFEC" w:themeFill="accent4" w:themeFillTint="33"/>
          </w:tcPr>
          <w:p w:rsidR="00D06BA3" w:rsidRPr="008802AB" w:rsidRDefault="00D06BA3" w:rsidP="004F7D24">
            <w:pPr>
              <w:pStyle w:val="TableParagraph"/>
              <w:spacing w:before="7" w:line="120" w:lineRule="exact"/>
              <w:rPr>
                <w:rFonts w:ascii="Book Antiqua" w:hAnsi="Book Antiqua"/>
                <w:sz w:val="12"/>
                <w:szCs w:val="12"/>
                <w:lang w:val="tr-TR"/>
              </w:rPr>
            </w:pPr>
          </w:p>
          <w:p w:rsidR="00D06BA3" w:rsidRPr="008802AB" w:rsidRDefault="00D06BA3" w:rsidP="004F7D24">
            <w:pPr>
              <w:pStyle w:val="TableParagraph"/>
              <w:ind w:left="116"/>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TEMA</w:t>
            </w:r>
          </w:p>
        </w:tc>
        <w:tc>
          <w:tcPr>
            <w:tcW w:w="1416" w:type="dxa"/>
            <w:tcBorders>
              <w:top w:val="single" w:sz="7" w:space="0" w:color="000000"/>
              <w:left w:val="single" w:sz="7" w:space="0" w:color="000000"/>
              <w:bottom w:val="single" w:sz="4" w:space="0" w:color="auto"/>
              <w:right w:val="single" w:sz="7" w:space="0" w:color="000000"/>
            </w:tcBorders>
            <w:shd w:val="clear" w:color="auto" w:fill="E5DFEC" w:themeFill="accent4" w:themeFillTint="33"/>
          </w:tcPr>
          <w:p w:rsidR="00D06BA3" w:rsidRPr="008802AB" w:rsidRDefault="00D06BA3" w:rsidP="004F7D24">
            <w:pPr>
              <w:pStyle w:val="TableParagraph"/>
              <w:spacing w:before="26" w:line="256" w:lineRule="auto"/>
              <w:ind w:left="296" w:hanging="176"/>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ATEJİK HEDEF</w:t>
            </w:r>
          </w:p>
        </w:tc>
        <w:tc>
          <w:tcPr>
            <w:tcW w:w="426"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4F7D24">
            <w:pPr>
              <w:pStyle w:val="TableParagraph"/>
              <w:spacing w:before="9" w:line="120" w:lineRule="exact"/>
              <w:rPr>
                <w:rFonts w:ascii="Book Antiqua" w:hAnsi="Book Antiqua"/>
                <w:sz w:val="12"/>
                <w:szCs w:val="12"/>
                <w:lang w:val="tr-TR"/>
              </w:rPr>
            </w:pPr>
          </w:p>
          <w:p w:rsidR="00D06BA3" w:rsidRPr="008802AB" w:rsidRDefault="00D06BA3" w:rsidP="004F7D24">
            <w:pPr>
              <w:pStyle w:val="TableParagraph"/>
              <w:ind w:left="75"/>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No</w:t>
            </w:r>
          </w:p>
        </w:tc>
        <w:tc>
          <w:tcPr>
            <w:tcW w:w="8363"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4F7D24">
            <w:pPr>
              <w:pStyle w:val="TableParagraph"/>
              <w:spacing w:before="7" w:line="120" w:lineRule="exact"/>
              <w:rPr>
                <w:rFonts w:ascii="Book Antiqua" w:hAnsi="Book Antiqua"/>
                <w:sz w:val="12"/>
                <w:szCs w:val="12"/>
                <w:lang w:val="tr-TR"/>
              </w:rPr>
            </w:pPr>
          </w:p>
          <w:p w:rsidR="00D06BA3" w:rsidRPr="008802AB" w:rsidRDefault="00D06BA3" w:rsidP="004F7D24">
            <w:pPr>
              <w:pStyle w:val="TableParagraph"/>
              <w:ind w:left="23"/>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ATEJİLE</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/TEDBİ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LER</w:t>
            </w:r>
          </w:p>
        </w:tc>
        <w:tc>
          <w:tcPr>
            <w:tcW w:w="1984" w:type="dxa"/>
            <w:gridSpan w:val="2"/>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D06BA3">
            <w:pPr>
              <w:pStyle w:val="TableParagraph"/>
              <w:spacing w:before="7" w:line="120" w:lineRule="exact"/>
              <w:jc w:val="center"/>
              <w:rPr>
                <w:rFonts w:ascii="Book Antiqua" w:hAnsi="Book Antiqua"/>
                <w:sz w:val="12"/>
                <w:szCs w:val="12"/>
                <w:lang w:val="tr-TR"/>
              </w:rPr>
            </w:pPr>
          </w:p>
          <w:p w:rsidR="00D06BA3" w:rsidRPr="008802AB" w:rsidRDefault="00D06BA3" w:rsidP="00D06BA3">
            <w:pPr>
              <w:pStyle w:val="TableParagraph"/>
              <w:ind w:left="23"/>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DİĞER</w:t>
            </w:r>
            <w:r w:rsidRPr="008802AB">
              <w:rPr>
                <w:rFonts w:ascii="Book Antiqua" w:eastAsia="Book Antiqua" w:hAnsi="Book Antiqua" w:cs="Book Antiqua"/>
                <w:b/>
                <w:bCs/>
                <w:spacing w:val="-1"/>
                <w:sz w:val="16"/>
                <w:szCs w:val="16"/>
                <w:lang w:val="tr-TR"/>
              </w:rPr>
              <w:t xml:space="preserve"> </w:t>
            </w:r>
            <w:r w:rsidRPr="008802AB">
              <w:rPr>
                <w:rFonts w:ascii="Book Antiqua" w:eastAsia="Book Antiqua" w:hAnsi="Book Antiqua" w:cs="Book Antiqua"/>
                <w:b/>
                <w:bCs/>
                <w:sz w:val="16"/>
                <w:szCs w:val="16"/>
                <w:lang w:val="tr-TR"/>
              </w:rPr>
              <w:t>SO</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UMLU 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İMLER</w:t>
            </w:r>
          </w:p>
        </w:tc>
        <w:tc>
          <w:tcPr>
            <w:tcW w:w="1965"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Default="00D06BA3" w:rsidP="00D06BA3">
            <w:pPr>
              <w:pStyle w:val="TableParagraph"/>
              <w:spacing w:before="26" w:line="256" w:lineRule="auto"/>
              <w:ind w:left="23"/>
              <w:jc w:val="center"/>
              <w:rPr>
                <w:rFonts w:ascii="Book Antiqua" w:eastAsia="Book Antiqua" w:hAnsi="Book Antiqua" w:cs="Book Antiqua"/>
                <w:b/>
                <w:bCs/>
                <w:sz w:val="16"/>
                <w:szCs w:val="16"/>
                <w:lang w:val="tr-TR"/>
              </w:rPr>
            </w:pPr>
          </w:p>
          <w:p w:rsidR="00D06BA3" w:rsidRPr="008802AB" w:rsidRDefault="00D06BA3" w:rsidP="00D06BA3">
            <w:pPr>
              <w:pStyle w:val="TableParagraph"/>
              <w:spacing w:before="26" w:line="256" w:lineRule="auto"/>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ANA SOR</w:t>
            </w:r>
            <w:r w:rsidRPr="008802AB">
              <w:rPr>
                <w:rFonts w:ascii="Book Antiqua" w:eastAsia="Book Antiqua" w:hAnsi="Book Antiqua" w:cs="Book Antiqua"/>
                <w:b/>
                <w:bCs/>
                <w:spacing w:val="-1"/>
                <w:sz w:val="16"/>
                <w:szCs w:val="16"/>
                <w:lang w:val="tr-TR"/>
              </w:rPr>
              <w:t>U</w:t>
            </w:r>
            <w:r w:rsidRPr="008802AB">
              <w:rPr>
                <w:rFonts w:ascii="Book Antiqua" w:eastAsia="Book Antiqua" w:hAnsi="Book Antiqua" w:cs="Book Antiqua"/>
                <w:b/>
                <w:bCs/>
                <w:sz w:val="16"/>
                <w:szCs w:val="16"/>
                <w:lang w:val="tr-TR"/>
              </w:rPr>
              <w:t>MLU</w:t>
            </w:r>
          </w:p>
        </w:tc>
      </w:tr>
      <w:tr w:rsidR="001C5CD3" w:rsidRPr="008802AB" w:rsidTr="003B7AED">
        <w:trPr>
          <w:trHeight w:val="1155"/>
          <w:jc w:val="center"/>
        </w:trPr>
        <w:tc>
          <w:tcPr>
            <w:tcW w:w="722" w:type="dxa"/>
            <w:vMerge w:val="restart"/>
            <w:tcBorders>
              <w:top w:val="single" w:sz="4" w:space="0" w:color="auto"/>
              <w:left w:val="single" w:sz="4" w:space="0" w:color="auto"/>
              <w:right w:val="single" w:sz="4" w:space="0" w:color="auto"/>
            </w:tcBorders>
            <w:shd w:val="clear" w:color="auto" w:fill="00B0F0"/>
            <w:textDirection w:val="btLr"/>
          </w:tcPr>
          <w:p w:rsidR="001C5CD3" w:rsidRPr="008802AB" w:rsidRDefault="001C5CD3" w:rsidP="004F7D24">
            <w:pPr>
              <w:pStyle w:val="TableParagraph"/>
              <w:spacing w:before="7" w:line="240" w:lineRule="exact"/>
              <w:rPr>
                <w:rFonts w:ascii="Book Antiqua" w:hAnsi="Book Antiqua"/>
                <w:sz w:val="24"/>
                <w:szCs w:val="24"/>
                <w:lang w:val="tr-TR"/>
              </w:rPr>
            </w:pPr>
          </w:p>
          <w:p w:rsidR="001C5CD3" w:rsidRPr="008802AB" w:rsidRDefault="001C5CD3" w:rsidP="004F7D24">
            <w:pPr>
              <w:pStyle w:val="TableParagraph"/>
              <w:ind w:left="2"/>
              <w:jc w:val="center"/>
              <w:rPr>
                <w:rFonts w:ascii="Book Antiqua" w:eastAsia="Book Antiqua" w:hAnsi="Book Antiqua" w:cs="Book Antiqua"/>
                <w:sz w:val="17"/>
                <w:szCs w:val="17"/>
                <w:lang w:val="tr-TR"/>
              </w:rPr>
            </w:pPr>
            <w:r w:rsidRPr="008802AB">
              <w:rPr>
                <w:rFonts w:ascii="Book Antiqua" w:eastAsia="Book Antiqua" w:hAnsi="Book Antiqua" w:cs="Book Antiqua"/>
                <w:b/>
                <w:bCs/>
                <w:w w:val="105"/>
                <w:sz w:val="17"/>
                <w:szCs w:val="17"/>
                <w:lang w:val="tr-TR"/>
              </w:rPr>
              <w:t>EĞİT</w:t>
            </w:r>
            <w:r w:rsidRPr="008802AB">
              <w:rPr>
                <w:rFonts w:ascii="Book Antiqua" w:eastAsia="Book Antiqua" w:hAnsi="Book Antiqua" w:cs="Book Antiqua"/>
                <w:b/>
                <w:bCs/>
                <w:spacing w:val="-1"/>
                <w:w w:val="105"/>
                <w:sz w:val="17"/>
                <w:szCs w:val="17"/>
                <w:lang w:val="tr-TR"/>
              </w:rPr>
              <w:t>İ</w:t>
            </w:r>
            <w:r w:rsidRPr="008802AB">
              <w:rPr>
                <w:rFonts w:ascii="Book Antiqua" w:eastAsia="Book Antiqua" w:hAnsi="Book Antiqua" w:cs="Book Antiqua"/>
                <w:b/>
                <w:bCs/>
                <w:w w:val="105"/>
                <w:sz w:val="17"/>
                <w:szCs w:val="17"/>
                <w:lang w:val="tr-TR"/>
              </w:rPr>
              <w:t>M</w:t>
            </w:r>
            <w:r w:rsidRPr="008802AB">
              <w:rPr>
                <w:rFonts w:ascii="Book Antiqua" w:eastAsia="Book Antiqua" w:hAnsi="Book Antiqua" w:cs="Book Antiqua"/>
                <w:b/>
                <w:bCs/>
                <w:spacing w:val="-19"/>
                <w:w w:val="105"/>
                <w:sz w:val="17"/>
                <w:szCs w:val="17"/>
                <w:lang w:val="tr-TR"/>
              </w:rPr>
              <w:t xml:space="preserve"> </w:t>
            </w:r>
            <w:r w:rsidRPr="008802AB">
              <w:rPr>
                <w:rFonts w:ascii="Book Antiqua" w:eastAsia="Book Antiqua" w:hAnsi="Book Antiqua" w:cs="Book Antiqua"/>
                <w:b/>
                <w:bCs/>
                <w:w w:val="105"/>
                <w:sz w:val="17"/>
                <w:szCs w:val="17"/>
                <w:lang w:val="tr-TR"/>
              </w:rPr>
              <w:t>VE</w:t>
            </w:r>
            <w:r w:rsidRPr="008802AB">
              <w:rPr>
                <w:rFonts w:ascii="Book Antiqua" w:eastAsia="Book Antiqua" w:hAnsi="Book Antiqua" w:cs="Book Antiqua"/>
                <w:b/>
                <w:bCs/>
                <w:spacing w:val="-17"/>
                <w:w w:val="105"/>
                <w:sz w:val="17"/>
                <w:szCs w:val="17"/>
                <w:lang w:val="tr-TR"/>
              </w:rPr>
              <w:t xml:space="preserve"> </w:t>
            </w:r>
            <w:r w:rsidRPr="008802AB">
              <w:rPr>
                <w:rFonts w:ascii="Book Antiqua" w:eastAsia="Book Antiqua" w:hAnsi="Book Antiqua" w:cs="Book Antiqua"/>
                <w:b/>
                <w:bCs/>
                <w:w w:val="105"/>
                <w:sz w:val="17"/>
                <w:szCs w:val="17"/>
                <w:lang w:val="tr-TR"/>
              </w:rPr>
              <w:t>ÖĞRET</w:t>
            </w:r>
            <w:r w:rsidRPr="008802AB">
              <w:rPr>
                <w:rFonts w:ascii="Book Antiqua" w:eastAsia="Book Antiqua" w:hAnsi="Book Antiqua" w:cs="Book Antiqua"/>
                <w:b/>
                <w:bCs/>
                <w:spacing w:val="-1"/>
                <w:w w:val="105"/>
                <w:sz w:val="17"/>
                <w:szCs w:val="17"/>
                <w:lang w:val="tr-TR"/>
              </w:rPr>
              <w:t>İ</w:t>
            </w:r>
            <w:r>
              <w:rPr>
                <w:rFonts w:ascii="Book Antiqua" w:eastAsia="Book Antiqua" w:hAnsi="Book Antiqua" w:cs="Book Antiqua"/>
                <w:b/>
                <w:bCs/>
                <w:w w:val="105"/>
                <w:sz w:val="17"/>
                <w:szCs w:val="17"/>
                <w:lang w:val="tr-TR"/>
              </w:rPr>
              <w:t xml:space="preserve">MDE KALİTE </w:t>
            </w:r>
          </w:p>
          <w:p w:rsidR="001C5CD3" w:rsidRPr="008802AB" w:rsidRDefault="001C5CD3" w:rsidP="004F7D24">
            <w:pPr>
              <w:pStyle w:val="TableParagraph"/>
              <w:spacing w:before="7" w:line="120" w:lineRule="exact"/>
              <w:rPr>
                <w:rFonts w:ascii="Book Antiqua" w:hAnsi="Book Antiqua"/>
                <w:sz w:val="12"/>
                <w:szCs w:val="12"/>
                <w:lang w:val="tr-TR"/>
              </w:rPr>
            </w:pPr>
          </w:p>
          <w:p w:rsidR="001C5CD3" w:rsidRPr="008802AB" w:rsidRDefault="001C5CD3" w:rsidP="004F7D24">
            <w:pPr>
              <w:pStyle w:val="TableParagraph"/>
              <w:ind w:left="113"/>
              <w:rPr>
                <w:rFonts w:ascii="Book Antiqua" w:eastAsia="Book Antiqua" w:hAnsi="Book Antiqua" w:cs="Book Antiqua"/>
                <w:sz w:val="17"/>
                <w:szCs w:val="17"/>
                <w:lang w:val="tr-TR"/>
              </w:rPr>
            </w:pPr>
          </w:p>
        </w:tc>
        <w:tc>
          <w:tcPr>
            <w:tcW w:w="1416" w:type="dxa"/>
            <w:vMerge w:val="restart"/>
            <w:tcBorders>
              <w:top w:val="single" w:sz="4" w:space="0" w:color="auto"/>
              <w:left w:val="single" w:sz="4" w:space="0" w:color="auto"/>
              <w:right w:val="single" w:sz="4" w:space="0" w:color="auto"/>
            </w:tcBorders>
            <w:shd w:val="clear" w:color="auto" w:fill="8DB3E2" w:themeFill="text2" w:themeFillTint="66"/>
            <w:textDirection w:val="btLr"/>
          </w:tcPr>
          <w:p w:rsidR="001C5CD3" w:rsidRPr="000C4F76" w:rsidRDefault="001C5CD3" w:rsidP="00B64254">
            <w:pPr>
              <w:rPr>
                <w:sz w:val="16"/>
                <w:szCs w:val="16"/>
              </w:rPr>
            </w:pPr>
            <w:proofErr w:type="spellStart"/>
            <w:r w:rsidRPr="007C1045">
              <w:rPr>
                <w:rFonts w:ascii="Times New Roman" w:eastAsia="Book Antiqua" w:hAnsi="Times New Roman" w:cs="Times New Roman"/>
                <w:b/>
                <w:bCs/>
                <w:sz w:val="18"/>
                <w:szCs w:val="18"/>
              </w:rPr>
              <w:t>S</w:t>
            </w:r>
            <w:r w:rsidRPr="007C1045">
              <w:rPr>
                <w:rFonts w:ascii="Times New Roman" w:eastAsia="Book Antiqua" w:hAnsi="Times New Roman" w:cs="Times New Roman"/>
                <w:b/>
                <w:bCs/>
                <w:spacing w:val="-1"/>
                <w:sz w:val="18"/>
                <w:szCs w:val="18"/>
              </w:rPr>
              <w:t>t</w:t>
            </w:r>
            <w:r w:rsidRPr="007C1045">
              <w:rPr>
                <w:rFonts w:ascii="Times New Roman" w:eastAsia="Book Antiqua" w:hAnsi="Times New Roman" w:cs="Times New Roman"/>
                <w:b/>
                <w:bCs/>
                <w:sz w:val="18"/>
                <w:szCs w:val="18"/>
              </w:rPr>
              <w:t>ra</w:t>
            </w:r>
            <w:r w:rsidRPr="007C1045">
              <w:rPr>
                <w:rFonts w:ascii="Times New Roman" w:eastAsia="Book Antiqua" w:hAnsi="Times New Roman" w:cs="Times New Roman"/>
                <w:b/>
                <w:bCs/>
                <w:spacing w:val="-1"/>
                <w:sz w:val="18"/>
                <w:szCs w:val="18"/>
              </w:rPr>
              <w:t>t</w:t>
            </w:r>
            <w:r w:rsidRPr="007C1045">
              <w:rPr>
                <w:rFonts w:ascii="Times New Roman" w:eastAsia="Book Antiqua" w:hAnsi="Times New Roman" w:cs="Times New Roman"/>
                <w:b/>
                <w:bCs/>
                <w:sz w:val="18"/>
                <w:szCs w:val="18"/>
              </w:rPr>
              <w:t>e</w:t>
            </w:r>
            <w:r w:rsidRPr="007C1045">
              <w:rPr>
                <w:rFonts w:ascii="Times New Roman" w:eastAsia="Book Antiqua" w:hAnsi="Times New Roman" w:cs="Times New Roman"/>
                <w:b/>
                <w:bCs/>
                <w:spacing w:val="-1"/>
                <w:sz w:val="18"/>
                <w:szCs w:val="18"/>
              </w:rPr>
              <w:t>ji</w:t>
            </w:r>
            <w:r w:rsidRPr="007C1045">
              <w:rPr>
                <w:rFonts w:ascii="Times New Roman" w:eastAsia="Book Antiqua" w:hAnsi="Times New Roman" w:cs="Times New Roman"/>
                <w:b/>
                <w:bCs/>
                <w:sz w:val="18"/>
                <w:szCs w:val="18"/>
              </w:rPr>
              <w:t>k</w:t>
            </w:r>
            <w:proofErr w:type="spellEnd"/>
            <w:r w:rsidRPr="007C1045">
              <w:rPr>
                <w:rFonts w:ascii="Times New Roman" w:eastAsia="Book Antiqua" w:hAnsi="Times New Roman" w:cs="Times New Roman"/>
                <w:b/>
                <w:bCs/>
                <w:sz w:val="18"/>
                <w:szCs w:val="18"/>
              </w:rPr>
              <w:t xml:space="preserve"> </w:t>
            </w:r>
            <w:proofErr w:type="spellStart"/>
            <w:proofErr w:type="gramStart"/>
            <w:r w:rsidRPr="007C1045">
              <w:rPr>
                <w:rFonts w:ascii="Times New Roman" w:eastAsia="Book Antiqua" w:hAnsi="Times New Roman" w:cs="Times New Roman"/>
                <w:b/>
                <w:bCs/>
                <w:sz w:val="18"/>
                <w:szCs w:val="18"/>
              </w:rPr>
              <w:t>H</w:t>
            </w:r>
            <w:r w:rsidRPr="007C1045">
              <w:rPr>
                <w:rFonts w:ascii="Times New Roman" w:eastAsia="Book Antiqua" w:hAnsi="Times New Roman" w:cs="Times New Roman"/>
                <w:b/>
                <w:bCs/>
                <w:spacing w:val="1"/>
                <w:sz w:val="18"/>
                <w:szCs w:val="18"/>
              </w:rPr>
              <w:t>e</w:t>
            </w:r>
            <w:r w:rsidRPr="007C1045">
              <w:rPr>
                <w:rFonts w:ascii="Times New Roman" w:eastAsia="Book Antiqua" w:hAnsi="Times New Roman" w:cs="Times New Roman"/>
                <w:b/>
                <w:bCs/>
                <w:sz w:val="18"/>
                <w:szCs w:val="18"/>
              </w:rPr>
              <w:t>d</w:t>
            </w:r>
            <w:r w:rsidRPr="007C1045">
              <w:rPr>
                <w:rFonts w:ascii="Times New Roman" w:eastAsia="Book Antiqua" w:hAnsi="Times New Roman" w:cs="Times New Roman"/>
                <w:b/>
                <w:bCs/>
                <w:spacing w:val="1"/>
                <w:sz w:val="18"/>
                <w:szCs w:val="18"/>
              </w:rPr>
              <w:t>e</w:t>
            </w:r>
            <w:r w:rsidRPr="007C1045">
              <w:rPr>
                <w:rFonts w:ascii="Times New Roman" w:eastAsia="Book Antiqua" w:hAnsi="Times New Roman" w:cs="Times New Roman"/>
                <w:b/>
                <w:bCs/>
                <w:sz w:val="18"/>
                <w:szCs w:val="18"/>
              </w:rPr>
              <w:t>f</w:t>
            </w:r>
            <w:proofErr w:type="spellEnd"/>
            <w:r w:rsidRPr="007C1045">
              <w:rPr>
                <w:rFonts w:ascii="Times New Roman" w:eastAsia="Book Antiqua" w:hAnsi="Times New Roman" w:cs="Times New Roman"/>
                <w:b/>
                <w:bCs/>
                <w:sz w:val="18"/>
                <w:szCs w:val="18"/>
              </w:rPr>
              <w:t xml:space="preserve"> </w:t>
            </w:r>
            <w:r w:rsidRPr="007C1045">
              <w:rPr>
                <w:rFonts w:ascii="Times New Roman" w:eastAsia="Book Antiqua" w:hAnsi="Times New Roman" w:cs="Times New Roman"/>
                <w:b/>
                <w:bCs/>
                <w:spacing w:val="1"/>
                <w:sz w:val="18"/>
                <w:szCs w:val="18"/>
              </w:rPr>
              <w:t xml:space="preserve"> 2</w:t>
            </w:r>
            <w:r>
              <w:rPr>
                <w:rFonts w:ascii="Times New Roman" w:eastAsia="Book Antiqua" w:hAnsi="Times New Roman" w:cs="Times New Roman"/>
                <w:b/>
                <w:bCs/>
                <w:spacing w:val="1"/>
                <w:sz w:val="18"/>
                <w:szCs w:val="18"/>
              </w:rPr>
              <w:t>.1</w:t>
            </w:r>
            <w:proofErr w:type="gramEnd"/>
            <w:r w:rsidRPr="00123950">
              <w:rPr>
                <w:rFonts w:ascii="Times New Roman" w:hAnsi="Times New Roman" w:cs="Times New Roman"/>
                <w:sz w:val="18"/>
                <w:szCs w:val="18"/>
              </w:rPr>
              <w:t xml:space="preserve"> </w:t>
            </w:r>
            <w:proofErr w:type="spellStart"/>
            <w:r w:rsidRPr="000C4F76">
              <w:rPr>
                <w:rFonts w:ascii="Times New Roman" w:hAnsi="Times New Roman" w:cs="Times New Roman"/>
                <w:bCs/>
                <w:color w:val="000000"/>
                <w:sz w:val="16"/>
                <w:szCs w:val="16"/>
              </w:rPr>
              <w:t>Şartları</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elverişsiz</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çevrelerden</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ve</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ailelerden</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gelen</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çocuklar</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için</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ortak</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bir</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yetiştirme</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ortamı</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yaratmak</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Özel</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eğitim</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ihtiyacı</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olan</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bireylerin</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yönlendirilmeleri</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Çocuklara</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sevgi</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saygı</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işbirliği</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sorumluluk</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hoşgörü</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yardımlaşma</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dayanışma</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ve</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paylaşma</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gibi</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davranışları</w:t>
            </w:r>
            <w:proofErr w:type="spellEnd"/>
            <w:r w:rsidRPr="000C4F76">
              <w:rPr>
                <w:rFonts w:ascii="Times New Roman" w:hAnsi="Times New Roman" w:cs="Times New Roman"/>
                <w:bCs/>
                <w:color w:val="000000"/>
                <w:sz w:val="16"/>
                <w:szCs w:val="16"/>
              </w:rPr>
              <w:t xml:space="preserve"> </w:t>
            </w:r>
            <w:proofErr w:type="spellStart"/>
            <w:r w:rsidRPr="000C4F76">
              <w:rPr>
                <w:rFonts w:ascii="Times New Roman" w:hAnsi="Times New Roman" w:cs="Times New Roman"/>
                <w:bCs/>
                <w:color w:val="000000"/>
                <w:sz w:val="16"/>
                <w:szCs w:val="16"/>
              </w:rPr>
              <w:t>kazandırmak</w:t>
            </w:r>
            <w:proofErr w:type="spellEnd"/>
          </w:p>
          <w:p w:rsidR="001C5CD3" w:rsidRPr="008802AB" w:rsidRDefault="001C5CD3" w:rsidP="00B64254">
            <w:pPr>
              <w:rPr>
                <w:rFonts w:ascii="Book Antiqua" w:eastAsia="Book Antiqua" w:hAnsi="Book Antiqua" w:cs="Book Antiqua"/>
                <w:sz w:val="16"/>
                <w:szCs w:val="16"/>
                <w:lang w:val="tr-TR"/>
              </w:rPr>
            </w:pPr>
          </w:p>
        </w:tc>
        <w:tc>
          <w:tcPr>
            <w:tcW w:w="426" w:type="dxa"/>
            <w:tcBorders>
              <w:top w:val="single" w:sz="7" w:space="0" w:color="000000"/>
              <w:left w:val="single" w:sz="4" w:space="0" w:color="auto"/>
              <w:right w:val="single" w:sz="7" w:space="0" w:color="000000"/>
            </w:tcBorders>
            <w:shd w:val="clear" w:color="auto" w:fill="C6D9F1" w:themeFill="text2" w:themeFillTint="33"/>
          </w:tcPr>
          <w:p w:rsidR="001C5CD3" w:rsidRPr="003C7C39" w:rsidRDefault="001C5CD3" w:rsidP="003C6580">
            <w:pPr>
              <w:pStyle w:val="TableParagraph"/>
              <w:ind w:left="131" w:right="129"/>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 xml:space="preserve"> </w:t>
            </w:r>
          </w:p>
          <w:p w:rsidR="001C5CD3" w:rsidRDefault="001C5CD3" w:rsidP="003C6580">
            <w:pPr>
              <w:pStyle w:val="TableParagraph"/>
              <w:ind w:left="131" w:right="129"/>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1</w:t>
            </w:r>
          </w:p>
        </w:tc>
        <w:tc>
          <w:tcPr>
            <w:tcW w:w="8363" w:type="dxa"/>
            <w:tcBorders>
              <w:top w:val="single" w:sz="7" w:space="0" w:color="000000"/>
              <w:left w:val="single" w:sz="4" w:space="0" w:color="auto"/>
              <w:right w:val="single" w:sz="7" w:space="0" w:color="000000"/>
            </w:tcBorders>
            <w:shd w:val="clear" w:color="auto" w:fill="C6D9F1" w:themeFill="text2" w:themeFillTint="33"/>
          </w:tcPr>
          <w:p w:rsidR="001C5CD3" w:rsidRPr="00D17DC1" w:rsidRDefault="001C5CD3" w:rsidP="004F7D24">
            <w:pPr>
              <w:pStyle w:val="AralkYok"/>
              <w:rPr>
                <w:rFonts w:ascii="Times New Roman" w:hAnsi="Times New Roman" w:cs="Times New Roman"/>
                <w:b/>
                <w:sz w:val="18"/>
                <w:szCs w:val="18"/>
              </w:rPr>
            </w:pPr>
            <w:proofErr w:type="spellStart"/>
            <w:r w:rsidRPr="00D17DC1">
              <w:rPr>
                <w:rFonts w:ascii="Times New Roman" w:hAnsi="Times New Roman" w:cs="Times New Roman"/>
                <w:sz w:val="18"/>
                <w:szCs w:val="18"/>
              </w:rPr>
              <w:t>Ücretsiz</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alınacak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öğrencilerin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tespit</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edilecek</w:t>
            </w:r>
            <w:proofErr w:type="spellEnd"/>
            <w:r w:rsidRPr="00D17DC1">
              <w:rPr>
                <w:rFonts w:ascii="Times New Roman" w:hAnsi="Times New Roman" w:cs="Times New Roman"/>
                <w:sz w:val="18"/>
                <w:szCs w:val="18"/>
              </w:rPr>
              <w:t>.</w:t>
            </w:r>
            <w:r w:rsidRPr="00D17DC1">
              <w:rPr>
                <w:sz w:val="18"/>
                <w:szCs w:val="18"/>
              </w:rPr>
              <w:t xml:space="preserve"> </w:t>
            </w:r>
            <w:proofErr w:type="spellStart"/>
            <w:r w:rsidRPr="00D17DC1">
              <w:rPr>
                <w:rFonts w:ascii="Times New Roman" w:hAnsi="Times New Roman" w:cs="Times New Roman"/>
                <w:sz w:val="18"/>
                <w:szCs w:val="18"/>
              </w:rPr>
              <w:t>Okulöncesi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velilerine</w:t>
            </w:r>
            <w:proofErr w:type="spellEnd"/>
            <w:r w:rsidRPr="00D17DC1">
              <w:rPr>
                <w:rFonts w:ascii="Times New Roman" w:hAnsi="Times New Roman" w:cs="Times New Roman"/>
                <w:sz w:val="18"/>
                <w:szCs w:val="18"/>
              </w:rPr>
              <w:t xml:space="preserve"> panel, </w:t>
            </w:r>
            <w:proofErr w:type="spellStart"/>
            <w:r w:rsidRPr="00D17DC1">
              <w:rPr>
                <w:rFonts w:ascii="Times New Roman" w:hAnsi="Times New Roman" w:cs="Times New Roman"/>
                <w:sz w:val="18"/>
                <w:szCs w:val="18"/>
              </w:rPr>
              <w:t>seminer</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konferans</w:t>
            </w:r>
            <w:proofErr w:type="spellEnd"/>
            <w:r w:rsidRPr="00D17DC1">
              <w:rPr>
                <w:rFonts w:ascii="Times New Roman" w:hAnsi="Times New Roman" w:cs="Times New Roman"/>
                <w:sz w:val="18"/>
                <w:szCs w:val="18"/>
              </w:rPr>
              <w:t xml:space="preserve"> vb. </w:t>
            </w:r>
            <w:proofErr w:type="spellStart"/>
            <w:r w:rsidRPr="00D17DC1">
              <w:rPr>
                <w:rFonts w:ascii="Times New Roman" w:hAnsi="Times New Roman" w:cs="Times New Roman"/>
                <w:sz w:val="18"/>
                <w:szCs w:val="18"/>
              </w:rPr>
              <w:t>etkinlikler</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düzenlenecek</w:t>
            </w:r>
            <w:proofErr w:type="spellEnd"/>
            <w:r w:rsidRPr="00D17DC1">
              <w:rPr>
                <w:rFonts w:ascii="Times New Roman" w:hAnsi="Times New Roman" w:cs="Times New Roman"/>
                <w:sz w:val="18"/>
                <w:szCs w:val="18"/>
              </w:rPr>
              <w:t xml:space="preserve">. Basın </w:t>
            </w:r>
            <w:proofErr w:type="spellStart"/>
            <w:r w:rsidRPr="00D17DC1">
              <w:rPr>
                <w:rFonts w:ascii="Times New Roman" w:hAnsi="Times New Roman" w:cs="Times New Roman"/>
                <w:sz w:val="18"/>
                <w:szCs w:val="18"/>
              </w:rPr>
              <w:t>yoluyla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velilerin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okul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öncesi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eğitime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olumlu</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bakış</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açısı</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kazanmaları</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sağlanacak</w:t>
            </w:r>
            <w:proofErr w:type="spellEnd"/>
            <w:r w:rsidRPr="00D17DC1">
              <w:rPr>
                <w:rFonts w:ascii="Times New Roman" w:hAnsi="Times New Roman" w:cs="Times New Roman"/>
                <w:sz w:val="18"/>
                <w:szCs w:val="18"/>
              </w:rPr>
              <w:t>.</w:t>
            </w:r>
          </w:p>
        </w:tc>
        <w:tc>
          <w:tcPr>
            <w:tcW w:w="1974" w:type="dxa"/>
            <w:vMerge w:val="restart"/>
            <w:tcBorders>
              <w:top w:val="single" w:sz="7" w:space="0" w:color="000000"/>
              <w:left w:val="single" w:sz="7" w:space="0" w:color="000000"/>
              <w:right w:val="single" w:sz="7" w:space="0" w:color="000000"/>
            </w:tcBorders>
            <w:shd w:val="clear" w:color="auto" w:fill="C6D9F1" w:themeFill="text2" w:themeFillTint="33"/>
          </w:tcPr>
          <w:p w:rsidR="001C5CD3" w:rsidRPr="003C6580" w:rsidRDefault="001C5CD3" w:rsidP="004F7D24">
            <w:pPr>
              <w:rPr>
                <w:rFonts w:ascii="Times New Roman" w:hAnsi="Times New Roman" w:cs="Times New Roman"/>
                <w:sz w:val="16"/>
                <w:szCs w:val="16"/>
              </w:rPr>
            </w:pPr>
          </w:p>
          <w:p w:rsidR="001C5CD3" w:rsidRPr="003C6580" w:rsidRDefault="001C5CD3" w:rsidP="004F7D24">
            <w:pPr>
              <w:rPr>
                <w:rFonts w:ascii="Times New Roman" w:hAnsi="Times New Roman" w:cs="Times New Roman"/>
                <w:sz w:val="16"/>
                <w:szCs w:val="16"/>
              </w:rPr>
            </w:pPr>
          </w:p>
          <w:p w:rsidR="001C5CD3" w:rsidRDefault="001C5CD3" w:rsidP="00B64254">
            <w:pPr>
              <w:rPr>
                <w:sz w:val="16"/>
                <w:szCs w:val="16"/>
              </w:rPr>
            </w:pPr>
          </w:p>
          <w:p w:rsidR="001C5CD3" w:rsidRDefault="001C5CD3" w:rsidP="00B64254">
            <w:pPr>
              <w:rPr>
                <w:sz w:val="16"/>
                <w:szCs w:val="16"/>
              </w:rPr>
            </w:pPr>
          </w:p>
          <w:p w:rsidR="001C5CD3" w:rsidRDefault="001C5CD3" w:rsidP="00B64254">
            <w:pPr>
              <w:rPr>
                <w:sz w:val="16"/>
                <w:szCs w:val="16"/>
              </w:rPr>
            </w:pPr>
          </w:p>
          <w:p w:rsidR="001C5CD3" w:rsidRDefault="001C5CD3" w:rsidP="00B64254">
            <w:pPr>
              <w:rPr>
                <w:sz w:val="16"/>
                <w:szCs w:val="16"/>
              </w:rPr>
            </w:pPr>
          </w:p>
          <w:p w:rsidR="001C5CD3" w:rsidRDefault="001C5CD3" w:rsidP="00B64254">
            <w:pPr>
              <w:rPr>
                <w:sz w:val="16"/>
                <w:szCs w:val="16"/>
              </w:rPr>
            </w:pPr>
          </w:p>
          <w:p w:rsidR="001C5CD3" w:rsidRDefault="001C5CD3" w:rsidP="00B64254">
            <w:pPr>
              <w:rPr>
                <w:sz w:val="16"/>
                <w:szCs w:val="16"/>
              </w:rPr>
            </w:pPr>
          </w:p>
          <w:p w:rsidR="001C5CD3" w:rsidRDefault="001C5CD3" w:rsidP="00B64254">
            <w:pPr>
              <w:rPr>
                <w:sz w:val="16"/>
                <w:szCs w:val="16"/>
              </w:rPr>
            </w:pPr>
          </w:p>
          <w:p w:rsidR="001C5CD3" w:rsidRDefault="001C5CD3" w:rsidP="00B64254">
            <w:pPr>
              <w:rPr>
                <w:sz w:val="16"/>
                <w:szCs w:val="16"/>
              </w:rPr>
            </w:pPr>
          </w:p>
          <w:p w:rsidR="001C5CD3" w:rsidRDefault="001C5CD3" w:rsidP="00B64254">
            <w:pPr>
              <w:rPr>
                <w:sz w:val="16"/>
                <w:szCs w:val="16"/>
              </w:rPr>
            </w:pPr>
          </w:p>
          <w:p w:rsidR="001C5CD3" w:rsidRDefault="001C5CD3" w:rsidP="00B64254">
            <w:pPr>
              <w:rPr>
                <w:sz w:val="16"/>
                <w:szCs w:val="16"/>
              </w:rPr>
            </w:pPr>
          </w:p>
          <w:p w:rsidR="001C5CD3" w:rsidRPr="003C6580" w:rsidRDefault="001C5CD3" w:rsidP="003B7AED">
            <w:pPr>
              <w:jc w:val="center"/>
              <w:rPr>
                <w:sz w:val="16"/>
                <w:szCs w:val="16"/>
              </w:rPr>
            </w:pPr>
            <w:r>
              <w:rPr>
                <w:sz w:val="16"/>
                <w:szCs w:val="16"/>
              </w:rPr>
              <w:t>ÖĞRETMENLER</w:t>
            </w:r>
          </w:p>
        </w:tc>
        <w:tc>
          <w:tcPr>
            <w:tcW w:w="1975" w:type="dxa"/>
            <w:gridSpan w:val="2"/>
            <w:vMerge w:val="restart"/>
            <w:tcBorders>
              <w:top w:val="single" w:sz="7" w:space="0" w:color="000000"/>
              <w:left w:val="single" w:sz="7" w:space="0" w:color="000000"/>
              <w:right w:val="single" w:sz="7" w:space="0" w:color="000000"/>
            </w:tcBorders>
            <w:shd w:val="clear" w:color="auto" w:fill="C6D9F1" w:themeFill="text2" w:themeFillTint="33"/>
          </w:tcPr>
          <w:p w:rsidR="001C5CD3" w:rsidRPr="003C6580" w:rsidRDefault="001C5CD3" w:rsidP="003B7AED">
            <w:pPr>
              <w:rPr>
                <w:sz w:val="16"/>
                <w:szCs w:val="16"/>
              </w:rPr>
            </w:pPr>
            <w:r>
              <w:rPr>
                <w:sz w:val="16"/>
                <w:szCs w:val="16"/>
              </w:rPr>
              <w:t xml:space="preserve">       </w:t>
            </w:r>
          </w:p>
          <w:p w:rsidR="001C5CD3" w:rsidRDefault="001C5CD3" w:rsidP="004F7D24">
            <w:pPr>
              <w:rPr>
                <w:sz w:val="16"/>
                <w:szCs w:val="16"/>
              </w:rPr>
            </w:pPr>
          </w:p>
          <w:p w:rsidR="001C5CD3" w:rsidRDefault="001C5CD3" w:rsidP="004F7D24">
            <w:pPr>
              <w:rPr>
                <w:sz w:val="16"/>
                <w:szCs w:val="16"/>
              </w:rPr>
            </w:pPr>
          </w:p>
          <w:p w:rsidR="001C5CD3" w:rsidRDefault="001C5CD3" w:rsidP="004F7D24">
            <w:pPr>
              <w:rPr>
                <w:sz w:val="16"/>
                <w:szCs w:val="16"/>
              </w:rPr>
            </w:pPr>
          </w:p>
          <w:p w:rsidR="001C5CD3" w:rsidRDefault="001C5CD3" w:rsidP="004F7D24">
            <w:pPr>
              <w:rPr>
                <w:sz w:val="16"/>
                <w:szCs w:val="16"/>
              </w:rPr>
            </w:pPr>
          </w:p>
          <w:p w:rsidR="001C5CD3" w:rsidRDefault="001C5CD3" w:rsidP="004F7D24">
            <w:pPr>
              <w:rPr>
                <w:sz w:val="16"/>
                <w:szCs w:val="16"/>
              </w:rPr>
            </w:pPr>
          </w:p>
          <w:p w:rsidR="001C5CD3" w:rsidRDefault="001C5CD3" w:rsidP="004F7D24">
            <w:pPr>
              <w:rPr>
                <w:sz w:val="16"/>
                <w:szCs w:val="16"/>
              </w:rPr>
            </w:pPr>
          </w:p>
          <w:p w:rsidR="001C5CD3" w:rsidRDefault="001C5CD3" w:rsidP="004F7D24">
            <w:pPr>
              <w:rPr>
                <w:sz w:val="16"/>
                <w:szCs w:val="16"/>
              </w:rPr>
            </w:pPr>
          </w:p>
          <w:p w:rsidR="001C5CD3" w:rsidRDefault="001C5CD3" w:rsidP="004F7D24">
            <w:pPr>
              <w:rPr>
                <w:sz w:val="16"/>
                <w:szCs w:val="16"/>
              </w:rPr>
            </w:pPr>
          </w:p>
          <w:p w:rsidR="001C5CD3" w:rsidRDefault="001C5CD3" w:rsidP="004F7D24">
            <w:pPr>
              <w:rPr>
                <w:sz w:val="16"/>
                <w:szCs w:val="16"/>
              </w:rPr>
            </w:pPr>
          </w:p>
          <w:p w:rsidR="001C5CD3" w:rsidRDefault="001C5CD3" w:rsidP="004F7D24">
            <w:pPr>
              <w:rPr>
                <w:sz w:val="16"/>
                <w:szCs w:val="16"/>
              </w:rPr>
            </w:pPr>
          </w:p>
          <w:p w:rsidR="001C5CD3" w:rsidRDefault="001C5CD3" w:rsidP="004F7D24">
            <w:pPr>
              <w:rPr>
                <w:sz w:val="16"/>
                <w:szCs w:val="16"/>
              </w:rPr>
            </w:pPr>
          </w:p>
          <w:p w:rsidR="001C5CD3" w:rsidRDefault="001C5CD3" w:rsidP="003B7AED">
            <w:pPr>
              <w:jc w:val="center"/>
              <w:rPr>
                <w:sz w:val="16"/>
                <w:szCs w:val="16"/>
              </w:rPr>
            </w:pPr>
            <w:r>
              <w:rPr>
                <w:sz w:val="16"/>
                <w:szCs w:val="16"/>
              </w:rPr>
              <w:t>YÖNETİCİ</w:t>
            </w:r>
          </w:p>
          <w:p w:rsidR="001C5CD3" w:rsidRPr="003C6580" w:rsidRDefault="001C5CD3" w:rsidP="003B7AED">
            <w:pPr>
              <w:jc w:val="center"/>
              <w:rPr>
                <w:sz w:val="16"/>
                <w:szCs w:val="16"/>
              </w:rPr>
            </w:pPr>
          </w:p>
        </w:tc>
      </w:tr>
      <w:tr w:rsidR="001C5CD3" w:rsidRPr="008802AB" w:rsidTr="003B7AED">
        <w:trPr>
          <w:trHeight w:val="1155"/>
          <w:jc w:val="center"/>
        </w:trPr>
        <w:tc>
          <w:tcPr>
            <w:tcW w:w="722" w:type="dxa"/>
            <w:vMerge/>
            <w:tcBorders>
              <w:left w:val="single" w:sz="4" w:space="0" w:color="auto"/>
              <w:right w:val="single" w:sz="4" w:space="0" w:color="auto"/>
            </w:tcBorders>
            <w:shd w:val="clear" w:color="auto" w:fill="00B0F0"/>
            <w:textDirection w:val="btLr"/>
          </w:tcPr>
          <w:p w:rsidR="001C5CD3" w:rsidRPr="008802AB" w:rsidRDefault="001C5CD3" w:rsidP="004F7D24">
            <w:pPr>
              <w:pStyle w:val="TableParagraph"/>
              <w:spacing w:before="7" w:line="240" w:lineRule="exact"/>
              <w:rPr>
                <w:rFonts w:ascii="Book Antiqua" w:hAnsi="Book Antiqua"/>
                <w:sz w:val="24"/>
                <w:szCs w:val="24"/>
                <w:lang w:val="tr-TR"/>
              </w:rPr>
            </w:pPr>
          </w:p>
        </w:tc>
        <w:tc>
          <w:tcPr>
            <w:tcW w:w="1416" w:type="dxa"/>
            <w:vMerge/>
            <w:tcBorders>
              <w:left w:val="single" w:sz="4" w:space="0" w:color="auto"/>
              <w:right w:val="single" w:sz="4" w:space="0" w:color="auto"/>
            </w:tcBorders>
            <w:shd w:val="clear" w:color="auto" w:fill="8DB3E2" w:themeFill="text2" w:themeFillTint="66"/>
            <w:textDirection w:val="btLr"/>
          </w:tcPr>
          <w:p w:rsidR="001C5CD3" w:rsidRPr="007C1045" w:rsidRDefault="001C5CD3" w:rsidP="00B64254">
            <w:pPr>
              <w:rPr>
                <w:rFonts w:ascii="Times New Roman" w:eastAsia="Book Antiqua" w:hAnsi="Times New Roman" w:cs="Times New Roman"/>
                <w:b/>
                <w:bCs/>
                <w:sz w:val="18"/>
                <w:szCs w:val="18"/>
              </w:rPr>
            </w:pPr>
          </w:p>
        </w:tc>
        <w:tc>
          <w:tcPr>
            <w:tcW w:w="426" w:type="dxa"/>
            <w:tcBorders>
              <w:top w:val="single" w:sz="7" w:space="0" w:color="000000"/>
              <w:left w:val="single" w:sz="4" w:space="0" w:color="auto"/>
              <w:right w:val="single" w:sz="7" w:space="0" w:color="000000"/>
            </w:tcBorders>
            <w:shd w:val="clear" w:color="auto" w:fill="C6D9F1" w:themeFill="text2" w:themeFillTint="33"/>
          </w:tcPr>
          <w:p w:rsidR="001C5CD3" w:rsidRDefault="001C5CD3" w:rsidP="003C6580">
            <w:pPr>
              <w:pStyle w:val="TableParagraph"/>
              <w:ind w:left="131" w:right="129"/>
              <w:jc w:val="center"/>
              <w:rPr>
                <w:rFonts w:ascii="Times New Roman" w:eastAsia="Book Antiqua" w:hAnsi="Times New Roman" w:cs="Times New Roman"/>
                <w:sz w:val="16"/>
                <w:szCs w:val="16"/>
                <w:lang w:val="tr-TR"/>
              </w:rPr>
            </w:pPr>
          </w:p>
          <w:p w:rsidR="001C5CD3" w:rsidRDefault="001C5CD3" w:rsidP="003C6580">
            <w:pPr>
              <w:pStyle w:val="TableParagraph"/>
              <w:ind w:left="131" w:right="129"/>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2</w:t>
            </w:r>
          </w:p>
        </w:tc>
        <w:tc>
          <w:tcPr>
            <w:tcW w:w="8363" w:type="dxa"/>
            <w:tcBorders>
              <w:top w:val="single" w:sz="7" w:space="0" w:color="000000"/>
              <w:left w:val="single" w:sz="4" w:space="0" w:color="auto"/>
              <w:right w:val="single" w:sz="7" w:space="0" w:color="000000"/>
            </w:tcBorders>
            <w:shd w:val="clear" w:color="auto" w:fill="C6D9F1" w:themeFill="text2" w:themeFillTint="33"/>
          </w:tcPr>
          <w:p w:rsidR="001C5CD3" w:rsidRDefault="001C5CD3" w:rsidP="003B7AED">
            <w:pPr>
              <w:pStyle w:val="TableParagraph"/>
              <w:ind w:right="129"/>
              <w:rPr>
                <w:rFonts w:ascii="Times New Roman" w:eastAsia="Book Antiqua" w:hAnsi="Times New Roman" w:cs="Times New Roman"/>
                <w:sz w:val="16"/>
                <w:szCs w:val="16"/>
                <w:lang w:val="tr-TR"/>
              </w:rPr>
            </w:pPr>
            <w:proofErr w:type="spellStart"/>
            <w:r w:rsidRPr="00D17DC1">
              <w:rPr>
                <w:rFonts w:ascii="Times New Roman" w:hAnsi="Times New Roman" w:cs="Times New Roman"/>
                <w:sz w:val="18"/>
                <w:szCs w:val="18"/>
              </w:rPr>
              <w:t>Özel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eğitime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ihtiyacı</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olan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bireylerin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okul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öncesi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eğitimlerinin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kesintisiz</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sürdürülebilmesi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için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rehabilitasyon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hizmetlerini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sağlayacak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kurum</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kuruluşlardan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faydalanmasına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yönelik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gerekli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iş</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birliği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sağlanacak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Özel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eğitime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ihtiyacı</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olan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bireylerin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eğitimine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erken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yaşta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başlanması</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ilkesi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dikkate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alınarak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erken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tanılama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erken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eğitime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başlama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konusunda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farkındalık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oluşturacak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çalışmalar</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yapılacak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Ailelerinin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özel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eğitim</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sürecinin</w:t>
            </w:r>
            <w:proofErr w:type="spellEnd"/>
            <w:r w:rsidRPr="00D17DC1">
              <w:rPr>
                <w:rFonts w:ascii="Times New Roman" w:hAnsi="Times New Roman" w:cs="Times New Roman"/>
                <w:sz w:val="18"/>
                <w:szCs w:val="18"/>
              </w:rPr>
              <w:t xml:space="preserve"> her </w:t>
            </w:r>
            <w:proofErr w:type="spellStart"/>
            <w:r w:rsidRPr="00D17DC1">
              <w:rPr>
                <w:rFonts w:ascii="Times New Roman" w:hAnsi="Times New Roman" w:cs="Times New Roman"/>
                <w:sz w:val="18"/>
                <w:szCs w:val="18"/>
              </w:rPr>
              <w:t>boyutuna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aktif</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olarak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katılımları</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eğitimleri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sağlanacak</w:t>
            </w:r>
            <w:proofErr w:type="spellEnd"/>
          </w:p>
        </w:tc>
        <w:tc>
          <w:tcPr>
            <w:tcW w:w="1974" w:type="dxa"/>
            <w:vMerge/>
            <w:tcBorders>
              <w:left w:val="single" w:sz="7" w:space="0" w:color="000000"/>
              <w:right w:val="single" w:sz="7" w:space="0" w:color="000000"/>
            </w:tcBorders>
            <w:shd w:val="clear" w:color="auto" w:fill="C6D9F1" w:themeFill="text2" w:themeFillTint="33"/>
          </w:tcPr>
          <w:p w:rsidR="001C5CD3" w:rsidRPr="003C6580" w:rsidRDefault="001C5CD3" w:rsidP="004F7D24">
            <w:pPr>
              <w:rPr>
                <w:rFonts w:ascii="Times New Roman" w:hAnsi="Times New Roman" w:cs="Times New Roman"/>
                <w:sz w:val="16"/>
                <w:szCs w:val="16"/>
              </w:rPr>
            </w:pPr>
          </w:p>
        </w:tc>
        <w:tc>
          <w:tcPr>
            <w:tcW w:w="1975" w:type="dxa"/>
            <w:gridSpan w:val="2"/>
            <w:vMerge/>
            <w:tcBorders>
              <w:left w:val="single" w:sz="7" w:space="0" w:color="000000"/>
              <w:right w:val="single" w:sz="7" w:space="0" w:color="000000"/>
            </w:tcBorders>
            <w:shd w:val="clear" w:color="auto" w:fill="C6D9F1" w:themeFill="text2" w:themeFillTint="33"/>
          </w:tcPr>
          <w:p w:rsidR="001C5CD3" w:rsidRDefault="001C5CD3" w:rsidP="003B7AED">
            <w:pPr>
              <w:rPr>
                <w:sz w:val="16"/>
                <w:szCs w:val="16"/>
              </w:rPr>
            </w:pPr>
          </w:p>
        </w:tc>
      </w:tr>
      <w:tr w:rsidR="001C5CD3" w:rsidRPr="008802AB" w:rsidTr="003B7AED">
        <w:trPr>
          <w:trHeight w:val="1155"/>
          <w:jc w:val="center"/>
        </w:trPr>
        <w:tc>
          <w:tcPr>
            <w:tcW w:w="722" w:type="dxa"/>
            <w:vMerge/>
            <w:tcBorders>
              <w:left w:val="single" w:sz="4" w:space="0" w:color="auto"/>
              <w:right w:val="single" w:sz="4" w:space="0" w:color="auto"/>
            </w:tcBorders>
            <w:shd w:val="clear" w:color="auto" w:fill="00B0F0"/>
            <w:textDirection w:val="btLr"/>
          </w:tcPr>
          <w:p w:rsidR="001C5CD3" w:rsidRPr="008802AB" w:rsidRDefault="001C5CD3" w:rsidP="004F7D24">
            <w:pPr>
              <w:pStyle w:val="TableParagraph"/>
              <w:spacing w:before="7" w:line="240" w:lineRule="exact"/>
              <w:rPr>
                <w:rFonts w:ascii="Book Antiqua" w:hAnsi="Book Antiqua"/>
                <w:sz w:val="24"/>
                <w:szCs w:val="24"/>
                <w:lang w:val="tr-TR"/>
              </w:rPr>
            </w:pPr>
          </w:p>
        </w:tc>
        <w:tc>
          <w:tcPr>
            <w:tcW w:w="1416" w:type="dxa"/>
            <w:vMerge/>
            <w:tcBorders>
              <w:left w:val="single" w:sz="4" w:space="0" w:color="auto"/>
              <w:right w:val="single" w:sz="4" w:space="0" w:color="auto"/>
            </w:tcBorders>
            <w:shd w:val="clear" w:color="auto" w:fill="8DB3E2" w:themeFill="text2" w:themeFillTint="66"/>
            <w:textDirection w:val="btLr"/>
          </w:tcPr>
          <w:p w:rsidR="001C5CD3" w:rsidRPr="007C1045" w:rsidRDefault="001C5CD3" w:rsidP="00B64254">
            <w:pPr>
              <w:rPr>
                <w:rFonts w:ascii="Times New Roman" w:eastAsia="Book Antiqua" w:hAnsi="Times New Roman" w:cs="Times New Roman"/>
                <w:b/>
                <w:bCs/>
                <w:sz w:val="18"/>
                <w:szCs w:val="18"/>
              </w:rPr>
            </w:pPr>
          </w:p>
        </w:tc>
        <w:tc>
          <w:tcPr>
            <w:tcW w:w="426" w:type="dxa"/>
            <w:tcBorders>
              <w:top w:val="single" w:sz="7" w:space="0" w:color="000000"/>
              <w:left w:val="single" w:sz="4" w:space="0" w:color="auto"/>
              <w:right w:val="single" w:sz="7" w:space="0" w:color="000000"/>
            </w:tcBorders>
            <w:shd w:val="clear" w:color="auto" w:fill="C6D9F1" w:themeFill="text2" w:themeFillTint="33"/>
          </w:tcPr>
          <w:p w:rsidR="001C5CD3" w:rsidRDefault="001C5CD3" w:rsidP="003C6580">
            <w:pPr>
              <w:pStyle w:val="TableParagraph"/>
              <w:ind w:left="131" w:right="129"/>
              <w:jc w:val="center"/>
              <w:rPr>
                <w:rFonts w:ascii="Times New Roman" w:eastAsia="Book Antiqua" w:hAnsi="Times New Roman" w:cs="Times New Roman"/>
                <w:sz w:val="16"/>
                <w:szCs w:val="16"/>
                <w:lang w:val="tr-TR"/>
              </w:rPr>
            </w:pPr>
          </w:p>
          <w:p w:rsidR="001C5CD3" w:rsidRDefault="001C5CD3" w:rsidP="003C6580">
            <w:pPr>
              <w:pStyle w:val="TableParagraph"/>
              <w:ind w:left="131" w:right="129"/>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3</w:t>
            </w:r>
          </w:p>
        </w:tc>
        <w:tc>
          <w:tcPr>
            <w:tcW w:w="8363" w:type="dxa"/>
            <w:tcBorders>
              <w:top w:val="single" w:sz="7" w:space="0" w:color="000000"/>
              <w:left w:val="single" w:sz="4" w:space="0" w:color="auto"/>
              <w:right w:val="single" w:sz="7" w:space="0" w:color="000000"/>
            </w:tcBorders>
            <w:shd w:val="clear" w:color="auto" w:fill="C6D9F1" w:themeFill="text2" w:themeFillTint="33"/>
          </w:tcPr>
          <w:p w:rsidR="001C5CD3" w:rsidRDefault="001C5CD3" w:rsidP="003B7AED">
            <w:pPr>
              <w:pStyle w:val="TableParagraph"/>
              <w:ind w:right="129"/>
              <w:rPr>
                <w:rFonts w:ascii="Times New Roman" w:eastAsia="Book Antiqua" w:hAnsi="Times New Roman" w:cs="Times New Roman"/>
                <w:sz w:val="16"/>
                <w:szCs w:val="16"/>
                <w:lang w:val="tr-TR"/>
              </w:rPr>
            </w:pPr>
            <w:proofErr w:type="spellStart"/>
            <w:r w:rsidRPr="00D17DC1">
              <w:rPr>
                <w:rFonts w:ascii="Times New Roman" w:hAnsi="Times New Roman" w:cs="Times New Roman"/>
                <w:sz w:val="18"/>
                <w:szCs w:val="18"/>
              </w:rPr>
              <w:t>Eğitim</w:t>
            </w:r>
            <w:proofErr w:type="spellEnd"/>
            <w:r w:rsidRPr="00D17DC1">
              <w:rPr>
                <w:rFonts w:ascii="Times New Roman" w:hAnsi="Times New Roman" w:cs="Times New Roman"/>
                <w:sz w:val="18"/>
                <w:szCs w:val="18"/>
              </w:rPr>
              <w:t xml:space="preserve"> </w:t>
            </w:r>
            <w:proofErr w:type="spellStart"/>
            <w:proofErr w:type="gramStart"/>
            <w:r w:rsidRPr="00D17DC1">
              <w:rPr>
                <w:rFonts w:ascii="Times New Roman" w:hAnsi="Times New Roman" w:cs="Times New Roman"/>
                <w:sz w:val="18"/>
                <w:szCs w:val="18"/>
              </w:rPr>
              <w:t>ortamında</w:t>
            </w:r>
            <w:proofErr w:type="spellEnd"/>
            <w:r w:rsidRPr="00D17DC1">
              <w:rPr>
                <w:rFonts w:ascii="Times New Roman" w:hAnsi="Times New Roman" w:cs="Times New Roman"/>
                <w:sz w:val="18"/>
                <w:szCs w:val="18"/>
              </w:rPr>
              <w:t xml:space="preserve">  “</w:t>
            </w:r>
            <w:proofErr w:type="gramEnd"/>
            <w:r w:rsidRPr="00D17DC1">
              <w:rPr>
                <w:rFonts w:ascii="Times New Roman" w:hAnsi="Times New Roman" w:cs="Times New Roman"/>
                <w:sz w:val="18"/>
                <w:szCs w:val="18"/>
              </w:rPr>
              <w:t xml:space="preserve">Biz </w:t>
            </w:r>
            <w:proofErr w:type="spellStart"/>
            <w:r w:rsidRPr="00D17DC1">
              <w:rPr>
                <w:rFonts w:ascii="Times New Roman" w:hAnsi="Times New Roman" w:cs="Times New Roman"/>
                <w:sz w:val="18"/>
                <w:szCs w:val="18"/>
              </w:rPr>
              <w:t>Bilinci”ni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geliştirecek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faaliyetler</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Okulumu</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seviyorum</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gibi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kampanyalar</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Yıl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sonu</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etkinlikleri</w:t>
            </w:r>
            <w:proofErr w:type="spellEnd"/>
            <w:r w:rsidRPr="00D17DC1">
              <w:rPr>
                <w:rFonts w:ascii="Times New Roman" w:hAnsi="Times New Roman" w:cs="Times New Roman"/>
                <w:sz w:val="18"/>
                <w:szCs w:val="18"/>
              </w:rPr>
              <w:t>, ,</w:t>
            </w:r>
            <w:proofErr w:type="spellStart"/>
            <w:r w:rsidRPr="00D17DC1">
              <w:rPr>
                <w:rFonts w:ascii="Times New Roman" w:hAnsi="Times New Roman" w:cs="Times New Roman"/>
                <w:sz w:val="18"/>
                <w:szCs w:val="18"/>
              </w:rPr>
              <w:t>unutmadım</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oynuyorum</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öğretmen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veli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öğrencilerin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birlikte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katılabileceği</w:t>
            </w:r>
            <w:proofErr w:type="spellEnd"/>
            <w:r w:rsidRPr="00D17DC1">
              <w:rPr>
                <w:rFonts w:ascii="Times New Roman" w:hAnsi="Times New Roman" w:cs="Times New Roman"/>
                <w:sz w:val="18"/>
                <w:szCs w:val="18"/>
              </w:rPr>
              <w:t xml:space="preserve"> vb. </w:t>
            </w:r>
            <w:proofErr w:type="spellStart"/>
            <w:r w:rsidRPr="00D17DC1">
              <w:rPr>
                <w:rFonts w:ascii="Times New Roman" w:hAnsi="Times New Roman" w:cs="Times New Roman"/>
                <w:sz w:val="18"/>
                <w:szCs w:val="18"/>
              </w:rPr>
              <w:t>sosyal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faaliyetler</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düzenlenmesi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sağlanacak</w:t>
            </w:r>
            <w:proofErr w:type="spellEnd"/>
            <w:r w:rsidRPr="00D17DC1">
              <w:rPr>
                <w:rFonts w:ascii="Times New Roman" w:hAnsi="Times New Roman" w:cs="Times New Roman"/>
                <w:sz w:val="18"/>
                <w:szCs w:val="18"/>
              </w:rPr>
              <w:t>.</w:t>
            </w:r>
          </w:p>
        </w:tc>
        <w:tc>
          <w:tcPr>
            <w:tcW w:w="1974" w:type="dxa"/>
            <w:vMerge/>
            <w:tcBorders>
              <w:left w:val="single" w:sz="7" w:space="0" w:color="000000"/>
              <w:right w:val="single" w:sz="7" w:space="0" w:color="000000"/>
            </w:tcBorders>
            <w:shd w:val="clear" w:color="auto" w:fill="C6D9F1" w:themeFill="text2" w:themeFillTint="33"/>
          </w:tcPr>
          <w:p w:rsidR="001C5CD3" w:rsidRPr="003C6580" w:rsidRDefault="001C5CD3" w:rsidP="004F7D24">
            <w:pPr>
              <w:rPr>
                <w:rFonts w:ascii="Times New Roman" w:hAnsi="Times New Roman" w:cs="Times New Roman"/>
                <w:sz w:val="16"/>
                <w:szCs w:val="16"/>
              </w:rPr>
            </w:pPr>
          </w:p>
        </w:tc>
        <w:tc>
          <w:tcPr>
            <w:tcW w:w="1975" w:type="dxa"/>
            <w:gridSpan w:val="2"/>
            <w:vMerge/>
            <w:tcBorders>
              <w:left w:val="single" w:sz="7" w:space="0" w:color="000000"/>
              <w:right w:val="single" w:sz="7" w:space="0" w:color="000000"/>
            </w:tcBorders>
            <w:shd w:val="clear" w:color="auto" w:fill="C6D9F1" w:themeFill="text2" w:themeFillTint="33"/>
          </w:tcPr>
          <w:p w:rsidR="001C5CD3" w:rsidRDefault="001C5CD3" w:rsidP="003B7AED">
            <w:pPr>
              <w:rPr>
                <w:sz w:val="16"/>
                <w:szCs w:val="16"/>
              </w:rPr>
            </w:pPr>
          </w:p>
        </w:tc>
      </w:tr>
      <w:tr w:rsidR="001C5CD3" w:rsidRPr="008802AB" w:rsidTr="003B7AED">
        <w:trPr>
          <w:trHeight w:val="1155"/>
          <w:jc w:val="center"/>
        </w:trPr>
        <w:tc>
          <w:tcPr>
            <w:tcW w:w="722" w:type="dxa"/>
            <w:vMerge/>
            <w:tcBorders>
              <w:left w:val="single" w:sz="4" w:space="0" w:color="auto"/>
              <w:right w:val="single" w:sz="4" w:space="0" w:color="auto"/>
            </w:tcBorders>
            <w:shd w:val="clear" w:color="auto" w:fill="00B0F0"/>
            <w:textDirection w:val="btLr"/>
          </w:tcPr>
          <w:p w:rsidR="001C5CD3" w:rsidRPr="008802AB" w:rsidRDefault="001C5CD3" w:rsidP="004F7D24">
            <w:pPr>
              <w:pStyle w:val="TableParagraph"/>
              <w:spacing w:before="7" w:line="240" w:lineRule="exact"/>
              <w:rPr>
                <w:rFonts w:ascii="Book Antiqua" w:hAnsi="Book Antiqua"/>
                <w:sz w:val="24"/>
                <w:szCs w:val="24"/>
                <w:lang w:val="tr-TR"/>
              </w:rPr>
            </w:pPr>
          </w:p>
        </w:tc>
        <w:tc>
          <w:tcPr>
            <w:tcW w:w="1416" w:type="dxa"/>
            <w:vMerge/>
            <w:tcBorders>
              <w:left w:val="single" w:sz="4" w:space="0" w:color="auto"/>
              <w:right w:val="single" w:sz="4" w:space="0" w:color="auto"/>
            </w:tcBorders>
            <w:shd w:val="clear" w:color="auto" w:fill="8DB3E2" w:themeFill="text2" w:themeFillTint="66"/>
            <w:textDirection w:val="btLr"/>
          </w:tcPr>
          <w:p w:rsidR="001C5CD3" w:rsidRPr="007C1045" w:rsidRDefault="001C5CD3" w:rsidP="00B64254">
            <w:pPr>
              <w:rPr>
                <w:rFonts w:ascii="Times New Roman" w:eastAsia="Book Antiqua" w:hAnsi="Times New Roman" w:cs="Times New Roman"/>
                <w:b/>
                <w:bCs/>
                <w:sz w:val="18"/>
                <w:szCs w:val="18"/>
              </w:rPr>
            </w:pPr>
          </w:p>
        </w:tc>
        <w:tc>
          <w:tcPr>
            <w:tcW w:w="426" w:type="dxa"/>
            <w:tcBorders>
              <w:top w:val="single" w:sz="7" w:space="0" w:color="000000"/>
              <w:left w:val="single" w:sz="4" w:space="0" w:color="auto"/>
              <w:right w:val="single" w:sz="7" w:space="0" w:color="000000"/>
            </w:tcBorders>
            <w:shd w:val="clear" w:color="auto" w:fill="C6D9F1" w:themeFill="text2" w:themeFillTint="33"/>
          </w:tcPr>
          <w:p w:rsidR="001C5CD3" w:rsidRDefault="001C5CD3" w:rsidP="003C6580">
            <w:pPr>
              <w:pStyle w:val="TableParagraph"/>
              <w:ind w:left="131" w:right="129"/>
              <w:jc w:val="center"/>
              <w:rPr>
                <w:rFonts w:ascii="Times New Roman" w:eastAsia="Book Antiqua" w:hAnsi="Times New Roman" w:cs="Times New Roman"/>
                <w:sz w:val="16"/>
                <w:szCs w:val="16"/>
                <w:lang w:val="tr-TR"/>
              </w:rPr>
            </w:pPr>
          </w:p>
          <w:p w:rsidR="001C5CD3" w:rsidRDefault="001C5CD3" w:rsidP="003C6580">
            <w:pPr>
              <w:pStyle w:val="TableParagraph"/>
              <w:ind w:left="131" w:right="129"/>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4</w:t>
            </w:r>
          </w:p>
        </w:tc>
        <w:tc>
          <w:tcPr>
            <w:tcW w:w="8363" w:type="dxa"/>
            <w:tcBorders>
              <w:top w:val="single" w:sz="7" w:space="0" w:color="000000"/>
              <w:left w:val="single" w:sz="4" w:space="0" w:color="auto"/>
              <w:right w:val="single" w:sz="7" w:space="0" w:color="000000"/>
            </w:tcBorders>
            <w:shd w:val="clear" w:color="auto" w:fill="C6D9F1" w:themeFill="text2" w:themeFillTint="33"/>
          </w:tcPr>
          <w:p w:rsidR="001C5CD3" w:rsidRDefault="001C5CD3" w:rsidP="003B7AED">
            <w:pPr>
              <w:pStyle w:val="TableParagraph"/>
              <w:ind w:right="129"/>
              <w:rPr>
                <w:rFonts w:ascii="Times New Roman" w:eastAsia="Book Antiqua" w:hAnsi="Times New Roman" w:cs="Times New Roman"/>
                <w:sz w:val="16"/>
                <w:szCs w:val="16"/>
                <w:lang w:val="tr-TR"/>
              </w:rPr>
            </w:pPr>
            <w:proofErr w:type="spellStart"/>
            <w:r w:rsidRPr="00D17DC1">
              <w:rPr>
                <w:rFonts w:ascii="Times New Roman" w:hAnsi="Times New Roman" w:cs="Times New Roman"/>
                <w:sz w:val="18"/>
                <w:szCs w:val="18"/>
              </w:rPr>
              <w:t>R</w:t>
            </w:r>
            <w:r w:rsidRPr="00D17DC1">
              <w:rPr>
                <w:rFonts w:ascii="Times New Roman" w:hAnsi="Times New Roman" w:cs="Times New Roman"/>
                <w:bCs/>
                <w:sz w:val="18"/>
                <w:szCs w:val="18"/>
              </w:rPr>
              <w:t>ehberlik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Psikolojik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Danışma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hizmetleri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Özel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Eğitim</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Hizmetlerinin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faaliyetleriyle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ilgili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veliler</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bilgilendirilecek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Engelliler</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haftasında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çeşitli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faaliyetlerle</w:t>
            </w:r>
            <w:proofErr w:type="spellEnd"/>
            <w:r w:rsidRPr="00D17DC1">
              <w:rPr>
                <w:rFonts w:ascii="Times New Roman" w:hAnsi="Times New Roman" w:cs="Times New Roman"/>
                <w:sz w:val="18"/>
                <w:szCs w:val="18"/>
              </w:rPr>
              <w:t xml:space="preserve"> </w:t>
            </w:r>
            <w:proofErr w:type="gramStart"/>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engelliler</w:t>
            </w:r>
            <w:proofErr w:type="spellEnd"/>
            <w:proofErr w:type="gram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köyüne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gezi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engellere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destek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olalım</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v.b</w:t>
            </w:r>
            <w:proofErr w:type="spellEnd"/>
            <w:r w:rsidRPr="00D17DC1">
              <w:rPr>
                <w:rFonts w:ascii="Times New Roman" w:hAnsi="Times New Roman" w:cs="Times New Roman"/>
                <w:sz w:val="18"/>
                <w:szCs w:val="18"/>
              </w:rPr>
              <w:t xml:space="preserve"> ) </w:t>
            </w:r>
            <w:proofErr w:type="spellStart"/>
            <w:r w:rsidRPr="00D17DC1">
              <w:rPr>
                <w:rFonts w:ascii="Times New Roman" w:hAnsi="Times New Roman" w:cs="Times New Roman"/>
                <w:sz w:val="18"/>
                <w:szCs w:val="18"/>
              </w:rPr>
              <w:t>desteklenecektir</w:t>
            </w:r>
            <w:proofErr w:type="spellEnd"/>
            <w:r w:rsidRPr="00D17DC1">
              <w:rPr>
                <w:rFonts w:ascii="Times New Roman" w:hAnsi="Times New Roman" w:cs="Times New Roman"/>
                <w:sz w:val="18"/>
                <w:szCs w:val="18"/>
              </w:rPr>
              <w:t>.</w:t>
            </w:r>
          </w:p>
        </w:tc>
        <w:tc>
          <w:tcPr>
            <w:tcW w:w="1974" w:type="dxa"/>
            <w:vMerge/>
            <w:tcBorders>
              <w:left w:val="single" w:sz="7" w:space="0" w:color="000000"/>
              <w:right w:val="single" w:sz="7" w:space="0" w:color="000000"/>
            </w:tcBorders>
            <w:shd w:val="clear" w:color="auto" w:fill="C6D9F1" w:themeFill="text2" w:themeFillTint="33"/>
          </w:tcPr>
          <w:p w:rsidR="001C5CD3" w:rsidRPr="003C6580" w:rsidRDefault="001C5CD3" w:rsidP="004F7D24">
            <w:pPr>
              <w:rPr>
                <w:rFonts w:ascii="Times New Roman" w:hAnsi="Times New Roman" w:cs="Times New Roman"/>
                <w:sz w:val="16"/>
                <w:szCs w:val="16"/>
              </w:rPr>
            </w:pPr>
          </w:p>
        </w:tc>
        <w:tc>
          <w:tcPr>
            <w:tcW w:w="1975" w:type="dxa"/>
            <w:gridSpan w:val="2"/>
            <w:vMerge/>
            <w:tcBorders>
              <w:left w:val="single" w:sz="7" w:space="0" w:color="000000"/>
              <w:right w:val="single" w:sz="7" w:space="0" w:color="000000"/>
            </w:tcBorders>
            <w:shd w:val="clear" w:color="auto" w:fill="C6D9F1" w:themeFill="text2" w:themeFillTint="33"/>
          </w:tcPr>
          <w:p w:rsidR="001C5CD3" w:rsidRDefault="001C5CD3" w:rsidP="003B7AED">
            <w:pPr>
              <w:rPr>
                <w:sz w:val="16"/>
                <w:szCs w:val="16"/>
              </w:rPr>
            </w:pPr>
          </w:p>
        </w:tc>
      </w:tr>
      <w:tr w:rsidR="001C5CD3" w:rsidRPr="008802AB" w:rsidTr="00D17DC1">
        <w:trPr>
          <w:trHeight w:hRule="exact" w:val="584"/>
          <w:jc w:val="center"/>
        </w:trPr>
        <w:tc>
          <w:tcPr>
            <w:tcW w:w="722" w:type="dxa"/>
            <w:vMerge/>
            <w:tcBorders>
              <w:left w:val="single" w:sz="4" w:space="0" w:color="auto"/>
              <w:right w:val="single" w:sz="4" w:space="0" w:color="auto"/>
            </w:tcBorders>
            <w:shd w:val="clear" w:color="auto" w:fill="00B0F0"/>
          </w:tcPr>
          <w:p w:rsidR="001C5CD3" w:rsidRPr="008802AB" w:rsidRDefault="001C5CD3" w:rsidP="004F7D24">
            <w:pPr>
              <w:pStyle w:val="TableParagraph"/>
              <w:ind w:left="116"/>
              <w:rPr>
                <w:rFonts w:ascii="Book Antiqua" w:eastAsia="Book Antiqua" w:hAnsi="Book Antiqua" w:cs="Book Antiqua"/>
                <w:sz w:val="16"/>
                <w:szCs w:val="16"/>
                <w:lang w:val="tr-TR"/>
              </w:rPr>
            </w:pPr>
          </w:p>
        </w:tc>
        <w:tc>
          <w:tcPr>
            <w:tcW w:w="141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1C5CD3" w:rsidRPr="008802AB" w:rsidRDefault="001C5CD3" w:rsidP="004F7D24">
            <w:pPr>
              <w:pStyle w:val="TableParagraph"/>
              <w:spacing w:before="26" w:line="256" w:lineRule="auto"/>
              <w:ind w:left="296" w:hanging="176"/>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ATEJİK HEDEF</w:t>
            </w:r>
          </w:p>
        </w:tc>
        <w:tc>
          <w:tcPr>
            <w:tcW w:w="426" w:type="dxa"/>
            <w:tcBorders>
              <w:top w:val="single" w:sz="7" w:space="0" w:color="000000"/>
              <w:left w:val="single" w:sz="4" w:space="0" w:color="auto"/>
              <w:bottom w:val="single" w:sz="7" w:space="0" w:color="000000"/>
              <w:right w:val="single" w:sz="7" w:space="0" w:color="000000"/>
            </w:tcBorders>
            <w:shd w:val="clear" w:color="auto" w:fill="E5DFEC" w:themeFill="accent4" w:themeFillTint="33"/>
          </w:tcPr>
          <w:p w:rsidR="001C5CD3" w:rsidRPr="008802AB" w:rsidRDefault="001C5CD3" w:rsidP="004F7D24">
            <w:pPr>
              <w:pStyle w:val="TableParagraph"/>
              <w:spacing w:before="9" w:line="120" w:lineRule="exact"/>
              <w:rPr>
                <w:rFonts w:ascii="Book Antiqua" w:hAnsi="Book Antiqua"/>
                <w:sz w:val="12"/>
                <w:szCs w:val="12"/>
                <w:lang w:val="tr-TR"/>
              </w:rPr>
            </w:pPr>
          </w:p>
          <w:p w:rsidR="001C5CD3" w:rsidRPr="008802AB" w:rsidRDefault="001C5CD3" w:rsidP="004F7D24">
            <w:pPr>
              <w:pStyle w:val="TableParagraph"/>
              <w:ind w:left="75"/>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No</w:t>
            </w:r>
          </w:p>
        </w:tc>
        <w:tc>
          <w:tcPr>
            <w:tcW w:w="8363"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1C5CD3" w:rsidRPr="008802AB" w:rsidRDefault="001C5CD3" w:rsidP="004F7D24">
            <w:pPr>
              <w:pStyle w:val="TableParagraph"/>
              <w:spacing w:before="7" w:line="120" w:lineRule="exact"/>
              <w:rPr>
                <w:rFonts w:ascii="Book Antiqua" w:hAnsi="Book Antiqua"/>
                <w:sz w:val="12"/>
                <w:szCs w:val="12"/>
                <w:lang w:val="tr-TR"/>
              </w:rPr>
            </w:pPr>
          </w:p>
          <w:p w:rsidR="001C5CD3" w:rsidRPr="008802AB" w:rsidRDefault="001C5CD3" w:rsidP="004F7D24">
            <w:pPr>
              <w:pStyle w:val="TableParagraph"/>
              <w:ind w:left="23"/>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ATEJİLE</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/TEDBİ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LER</w:t>
            </w:r>
          </w:p>
        </w:tc>
        <w:tc>
          <w:tcPr>
            <w:tcW w:w="1984" w:type="dxa"/>
            <w:gridSpan w:val="2"/>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1C5CD3" w:rsidRPr="008802AB" w:rsidRDefault="001C5CD3" w:rsidP="00D06BA3">
            <w:pPr>
              <w:pStyle w:val="TableParagraph"/>
              <w:spacing w:before="7" w:line="120" w:lineRule="exact"/>
              <w:jc w:val="center"/>
              <w:rPr>
                <w:rFonts w:ascii="Book Antiqua" w:hAnsi="Book Antiqua"/>
                <w:sz w:val="12"/>
                <w:szCs w:val="12"/>
                <w:lang w:val="tr-TR"/>
              </w:rPr>
            </w:pPr>
          </w:p>
          <w:p w:rsidR="001C5CD3" w:rsidRPr="008802AB" w:rsidRDefault="001C5CD3" w:rsidP="00D06BA3">
            <w:pPr>
              <w:pStyle w:val="TableParagraph"/>
              <w:ind w:left="23"/>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DİĞER</w:t>
            </w:r>
            <w:r w:rsidRPr="008802AB">
              <w:rPr>
                <w:rFonts w:ascii="Book Antiqua" w:eastAsia="Book Antiqua" w:hAnsi="Book Antiqua" w:cs="Book Antiqua"/>
                <w:b/>
                <w:bCs/>
                <w:spacing w:val="-1"/>
                <w:sz w:val="16"/>
                <w:szCs w:val="16"/>
                <w:lang w:val="tr-TR"/>
              </w:rPr>
              <w:t xml:space="preserve"> </w:t>
            </w:r>
            <w:r w:rsidRPr="008802AB">
              <w:rPr>
                <w:rFonts w:ascii="Book Antiqua" w:eastAsia="Book Antiqua" w:hAnsi="Book Antiqua" w:cs="Book Antiqua"/>
                <w:b/>
                <w:bCs/>
                <w:sz w:val="16"/>
                <w:szCs w:val="16"/>
                <w:lang w:val="tr-TR"/>
              </w:rPr>
              <w:t>SO</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UMLU 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İMLER</w:t>
            </w:r>
          </w:p>
        </w:tc>
        <w:tc>
          <w:tcPr>
            <w:tcW w:w="1965"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1C5CD3" w:rsidRDefault="001C5CD3" w:rsidP="00D06BA3">
            <w:pPr>
              <w:pStyle w:val="TableParagraph"/>
              <w:spacing w:before="26" w:line="256" w:lineRule="auto"/>
              <w:ind w:left="23"/>
              <w:jc w:val="center"/>
              <w:rPr>
                <w:rFonts w:ascii="Book Antiqua" w:eastAsia="Book Antiqua" w:hAnsi="Book Antiqua" w:cs="Book Antiqua"/>
                <w:b/>
                <w:bCs/>
                <w:sz w:val="16"/>
                <w:szCs w:val="16"/>
                <w:lang w:val="tr-TR"/>
              </w:rPr>
            </w:pPr>
          </w:p>
          <w:p w:rsidR="001C5CD3" w:rsidRPr="008802AB" w:rsidRDefault="001C5CD3" w:rsidP="00D06BA3">
            <w:pPr>
              <w:pStyle w:val="TableParagraph"/>
              <w:spacing w:before="26" w:line="256" w:lineRule="auto"/>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ANA SOR</w:t>
            </w:r>
            <w:r w:rsidRPr="008802AB">
              <w:rPr>
                <w:rFonts w:ascii="Book Antiqua" w:eastAsia="Book Antiqua" w:hAnsi="Book Antiqua" w:cs="Book Antiqua"/>
                <w:b/>
                <w:bCs/>
                <w:spacing w:val="-1"/>
                <w:sz w:val="16"/>
                <w:szCs w:val="16"/>
                <w:lang w:val="tr-TR"/>
              </w:rPr>
              <w:t>U</w:t>
            </w:r>
            <w:r w:rsidRPr="008802AB">
              <w:rPr>
                <w:rFonts w:ascii="Book Antiqua" w:eastAsia="Book Antiqua" w:hAnsi="Book Antiqua" w:cs="Book Antiqua"/>
                <w:b/>
                <w:bCs/>
                <w:sz w:val="16"/>
                <w:szCs w:val="16"/>
                <w:lang w:val="tr-TR"/>
              </w:rPr>
              <w:t>MLU</w:t>
            </w:r>
          </w:p>
        </w:tc>
      </w:tr>
      <w:tr w:rsidR="001C5CD3" w:rsidRPr="008802AB" w:rsidTr="001C5CD3">
        <w:trPr>
          <w:trHeight w:val="765"/>
          <w:jc w:val="center"/>
        </w:trPr>
        <w:tc>
          <w:tcPr>
            <w:tcW w:w="722" w:type="dxa"/>
            <w:vMerge/>
            <w:tcBorders>
              <w:left w:val="single" w:sz="4" w:space="0" w:color="auto"/>
              <w:right w:val="single" w:sz="4" w:space="0" w:color="auto"/>
            </w:tcBorders>
            <w:shd w:val="clear" w:color="auto" w:fill="00B0F0"/>
            <w:textDirection w:val="btLr"/>
          </w:tcPr>
          <w:p w:rsidR="001C5CD3" w:rsidRPr="008802AB" w:rsidRDefault="001C5CD3" w:rsidP="004F7D24">
            <w:pPr>
              <w:rPr>
                <w:rFonts w:ascii="Book Antiqua" w:hAnsi="Book Antiqua"/>
              </w:rPr>
            </w:pPr>
          </w:p>
        </w:tc>
        <w:tc>
          <w:tcPr>
            <w:tcW w:w="1416" w:type="dxa"/>
            <w:vMerge w:val="restart"/>
            <w:tcBorders>
              <w:top w:val="single" w:sz="4" w:space="0" w:color="auto"/>
              <w:left w:val="single" w:sz="4" w:space="0" w:color="auto"/>
              <w:right w:val="single" w:sz="4" w:space="0" w:color="auto"/>
            </w:tcBorders>
            <w:shd w:val="clear" w:color="auto" w:fill="8DB3E2" w:themeFill="text2" w:themeFillTint="66"/>
            <w:textDirection w:val="btLr"/>
          </w:tcPr>
          <w:p w:rsidR="001C5CD3" w:rsidRPr="004C799B" w:rsidRDefault="001C5CD3" w:rsidP="00814912">
            <w:pPr>
              <w:rPr>
                <w:rFonts w:ascii="Times New Roman" w:hAnsi="Times New Roman" w:cs="Times New Roman"/>
                <w:sz w:val="16"/>
                <w:szCs w:val="16"/>
              </w:rPr>
            </w:pPr>
            <w:proofErr w:type="spellStart"/>
            <w:r w:rsidRPr="00F6168B">
              <w:rPr>
                <w:rFonts w:ascii="Times New Roman" w:hAnsi="Times New Roman" w:cs="Times New Roman"/>
                <w:b/>
                <w:sz w:val="18"/>
                <w:szCs w:val="18"/>
              </w:rPr>
              <w:t>Stratejik</w:t>
            </w:r>
            <w:proofErr w:type="spellEnd"/>
            <w:r w:rsidRPr="00F6168B">
              <w:rPr>
                <w:rFonts w:ascii="Times New Roman" w:hAnsi="Times New Roman" w:cs="Times New Roman"/>
                <w:b/>
                <w:sz w:val="18"/>
                <w:szCs w:val="18"/>
              </w:rPr>
              <w:t xml:space="preserve"> </w:t>
            </w:r>
            <w:proofErr w:type="spellStart"/>
            <w:r w:rsidRPr="00F6168B">
              <w:rPr>
                <w:rFonts w:ascii="Times New Roman" w:hAnsi="Times New Roman" w:cs="Times New Roman"/>
                <w:b/>
                <w:sz w:val="18"/>
                <w:szCs w:val="18"/>
              </w:rPr>
              <w:t>Hedef</w:t>
            </w:r>
            <w:proofErr w:type="spellEnd"/>
            <w:r w:rsidRPr="00F6168B">
              <w:rPr>
                <w:rFonts w:ascii="Times New Roman" w:hAnsi="Times New Roman" w:cs="Times New Roman"/>
                <w:b/>
                <w:sz w:val="18"/>
                <w:szCs w:val="18"/>
              </w:rPr>
              <w:t xml:space="preserve"> </w:t>
            </w:r>
            <w:r>
              <w:rPr>
                <w:rFonts w:ascii="Times New Roman" w:hAnsi="Times New Roman" w:cs="Times New Roman"/>
                <w:b/>
                <w:sz w:val="18"/>
                <w:szCs w:val="18"/>
              </w:rPr>
              <w:t>2.2</w:t>
            </w:r>
            <w:r w:rsidRPr="00F6168B">
              <w:rPr>
                <w:rFonts w:ascii="Times New Roman" w:hAnsi="Times New Roman" w:cs="Times New Roman"/>
                <w:sz w:val="18"/>
                <w:szCs w:val="18"/>
              </w:rPr>
              <w:t>:</w:t>
            </w:r>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Yöneticilerin</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ve</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Öğretmenlerin</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kendilerini</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geliştirerek</w:t>
            </w:r>
            <w:proofErr w:type="spellEnd"/>
            <w:r w:rsidRPr="004C799B">
              <w:rPr>
                <w:sz w:val="16"/>
                <w:szCs w:val="16"/>
              </w:rPr>
              <w:t xml:space="preserve"> </w:t>
            </w:r>
            <w:proofErr w:type="spellStart"/>
            <w:r w:rsidRPr="004C799B">
              <w:rPr>
                <w:rFonts w:ascii="Times New Roman" w:hAnsi="Times New Roman" w:cs="Times New Roman"/>
                <w:sz w:val="16"/>
                <w:szCs w:val="16"/>
              </w:rPr>
              <w:t>hayat</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boyu</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öğrenme</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felsefesine</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sahip</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bireyler</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yetiştirerek</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öğrencilerimizin</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niteliğini</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yeterliliğini</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artırmak</w:t>
            </w:r>
            <w:proofErr w:type="spellEnd"/>
          </w:p>
          <w:p w:rsidR="001C5CD3" w:rsidRPr="00F6168B" w:rsidRDefault="001C5CD3" w:rsidP="007C1045">
            <w:pPr>
              <w:pStyle w:val="TableParagraph"/>
              <w:ind w:left="2"/>
              <w:rPr>
                <w:rFonts w:ascii="Times New Roman" w:hAnsi="Times New Roman" w:cs="Times New Roman"/>
                <w:sz w:val="18"/>
                <w:szCs w:val="18"/>
                <w:lang w:val="tr-TR"/>
              </w:rPr>
            </w:pPr>
            <w:proofErr w:type="gramStart"/>
            <w:r w:rsidRPr="00F6168B">
              <w:rPr>
                <w:rFonts w:ascii="Times New Roman" w:hAnsi="Times New Roman" w:cs="Times New Roman"/>
                <w:sz w:val="18"/>
                <w:szCs w:val="18"/>
              </w:rPr>
              <w:t>k</w:t>
            </w:r>
            <w:proofErr w:type="gramEnd"/>
            <w:r w:rsidRPr="00F6168B">
              <w:rPr>
                <w:rFonts w:ascii="Times New Roman" w:hAnsi="Times New Roman" w:cs="Times New Roman"/>
                <w:sz w:val="18"/>
                <w:szCs w:val="18"/>
              </w:rPr>
              <w:t xml:space="preserve"> </w:t>
            </w:r>
            <w:proofErr w:type="spellStart"/>
            <w:r w:rsidRPr="00F6168B">
              <w:rPr>
                <w:rFonts w:ascii="Times New Roman" w:hAnsi="Times New Roman" w:cs="Times New Roman"/>
                <w:sz w:val="18"/>
                <w:szCs w:val="18"/>
              </w:rPr>
              <w:t>düzeyini</w:t>
            </w:r>
            <w:proofErr w:type="spellEnd"/>
            <w:r w:rsidRPr="00F6168B">
              <w:rPr>
                <w:rFonts w:ascii="Times New Roman" w:hAnsi="Times New Roman" w:cs="Times New Roman"/>
                <w:sz w:val="18"/>
                <w:szCs w:val="18"/>
              </w:rPr>
              <w:t xml:space="preserve"> </w:t>
            </w:r>
            <w:proofErr w:type="spellStart"/>
            <w:r w:rsidRPr="00F6168B">
              <w:rPr>
                <w:rFonts w:ascii="Times New Roman" w:hAnsi="Times New Roman" w:cs="Times New Roman"/>
                <w:sz w:val="18"/>
                <w:szCs w:val="18"/>
              </w:rPr>
              <w:t>yükseltmek</w:t>
            </w:r>
            <w:proofErr w:type="spellEnd"/>
            <w:r w:rsidRPr="00F6168B">
              <w:rPr>
                <w:rFonts w:ascii="Times New Roman" w:hAnsi="Times New Roman" w:cs="Times New Roman"/>
                <w:sz w:val="18"/>
                <w:szCs w:val="18"/>
              </w:rPr>
              <w:t>.</w:t>
            </w:r>
          </w:p>
        </w:tc>
        <w:tc>
          <w:tcPr>
            <w:tcW w:w="426" w:type="dxa"/>
            <w:tcBorders>
              <w:top w:val="single" w:sz="7" w:space="0" w:color="000000"/>
              <w:left w:val="single" w:sz="4" w:space="0" w:color="auto"/>
              <w:bottom w:val="single" w:sz="7" w:space="0" w:color="000000"/>
              <w:right w:val="single" w:sz="7" w:space="0" w:color="000000"/>
            </w:tcBorders>
            <w:shd w:val="clear" w:color="auto" w:fill="C6D9F1" w:themeFill="text2" w:themeFillTint="33"/>
          </w:tcPr>
          <w:p w:rsidR="001C5CD3" w:rsidRDefault="001C5CD3" w:rsidP="004F7D24">
            <w:pPr>
              <w:pStyle w:val="TableParagraph"/>
              <w:ind w:left="131" w:right="129"/>
              <w:rPr>
                <w:rFonts w:ascii="Times New Roman" w:eastAsia="Book Antiqua" w:hAnsi="Times New Roman" w:cs="Times New Roman"/>
                <w:sz w:val="16"/>
                <w:szCs w:val="16"/>
                <w:lang w:val="tr-TR"/>
              </w:rPr>
            </w:pPr>
          </w:p>
          <w:p w:rsidR="001C5CD3" w:rsidRPr="003C7C39" w:rsidRDefault="001C5CD3" w:rsidP="004F7D24">
            <w:pPr>
              <w:pStyle w:val="TableParagraph"/>
              <w:ind w:left="131" w:right="129"/>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1</w:t>
            </w:r>
          </w:p>
        </w:tc>
        <w:tc>
          <w:tcPr>
            <w:tcW w:w="8363" w:type="dxa"/>
            <w:tcBorders>
              <w:top w:val="single" w:sz="7" w:space="0" w:color="000000"/>
              <w:left w:val="single" w:sz="4" w:space="0" w:color="auto"/>
              <w:bottom w:val="single" w:sz="7" w:space="0" w:color="000000"/>
              <w:right w:val="single" w:sz="7" w:space="0" w:color="000000"/>
            </w:tcBorders>
            <w:shd w:val="clear" w:color="auto" w:fill="C6D9F1" w:themeFill="text2" w:themeFillTint="33"/>
          </w:tcPr>
          <w:p w:rsidR="001C5CD3" w:rsidRPr="001C5CD3" w:rsidRDefault="001C5CD3" w:rsidP="008802C7">
            <w:pPr>
              <w:rPr>
                <w:rFonts w:ascii="Times New Roman" w:hAnsi="Times New Roman" w:cs="Times New Roman"/>
                <w:sz w:val="18"/>
                <w:szCs w:val="18"/>
              </w:rPr>
            </w:pPr>
            <w:proofErr w:type="spellStart"/>
            <w:r w:rsidRPr="001C5CD3">
              <w:rPr>
                <w:rFonts w:ascii="Times New Roman" w:hAnsi="Times New Roman" w:cs="Times New Roman"/>
                <w:sz w:val="18"/>
                <w:szCs w:val="18"/>
              </w:rPr>
              <w:t>Yönetici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ve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öğretmenlerin</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sorun</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çözme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çatışma</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yönetimi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arabuluculuk</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iletişim</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becerileri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öfke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kontrolü</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ve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stres</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yönetimi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olumlu</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disiplin</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yöntemleri</w:t>
            </w:r>
            <w:proofErr w:type="spellEnd"/>
            <w:r w:rsidRPr="001C5CD3">
              <w:rPr>
                <w:rFonts w:ascii="Times New Roman" w:hAnsi="Times New Roman" w:cs="Times New Roman"/>
                <w:sz w:val="18"/>
                <w:szCs w:val="18"/>
              </w:rPr>
              <w:t xml:space="preserve"> vb. </w:t>
            </w:r>
            <w:proofErr w:type="spellStart"/>
            <w:r w:rsidRPr="001C5CD3">
              <w:rPr>
                <w:rFonts w:ascii="Times New Roman" w:hAnsi="Times New Roman" w:cs="Times New Roman"/>
                <w:sz w:val="18"/>
                <w:szCs w:val="18"/>
              </w:rPr>
              <w:t>konularda</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yeterli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bilgi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ve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beceriye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sahip</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olmaları</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için</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eğitim</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faaliyetlerine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katılımları</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sağlanacak</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Aileler</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seminer</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pano</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afiş</w:t>
            </w:r>
            <w:proofErr w:type="spellEnd"/>
            <w:r w:rsidRPr="001C5CD3">
              <w:rPr>
                <w:rFonts w:ascii="Times New Roman" w:hAnsi="Times New Roman" w:cs="Times New Roman"/>
                <w:sz w:val="18"/>
                <w:szCs w:val="18"/>
              </w:rPr>
              <w:t xml:space="preserve">, film vb. </w:t>
            </w:r>
            <w:proofErr w:type="spellStart"/>
            <w:r w:rsidRPr="001C5CD3">
              <w:rPr>
                <w:rFonts w:ascii="Times New Roman" w:hAnsi="Times New Roman" w:cs="Times New Roman"/>
                <w:sz w:val="18"/>
                <w:szCs w:val="18"/>
              </w:rPr>
              <w:t>ile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bilinçlendirilecek</w:t>
            </w:r>
            <w:proofErr w:type="spellEnd"/>
            <w:r w:rsidRPr="001C5CD3">
              <w:rPr>
                <w:rFonts w:ascii="Times New Roman" w:hAnsi="Times New Roman" w:cs="Times New Roman"/>
                <w:sz w:val="18"/>
                <w:szCs w:val="18"/>
              </w:rPr>
              <w:t>.</w:t>
            </w:r>
          </w:p>
        </w:tc>
        <w:tc>
          <w:tcPr>
            <w:tcW w:w="1974" w:type="dxa"/>
            <w:vMerge w:val="restart"/>
            <w:tcBorders>
              <w:top w:val="single" w:sz="7" w:space="0" w:color="000000"/>
              <w:left w:val="single" w:sz="7" w:space="0" w:color="000000"/>
              <w:right w:val="single" w:sz="7" w:space="0" w:color="000000"/>
            </w:tcBorders>
            <w:shd w:val="clear" w:color="auto" w:fill="C6D9F1" w:themeFill="text2" w:themeFillTint="33"/>
          </w:tcPr>
          <w:p w:rsidR="001C5CD3" w:rsidRPr="004C091E" w:rsidRDefault="001C5CD3" w:rsidP="00814912">
            <w:pPr>
              <w:pStyle w:val="AralkYok"/>
              <w:rPr>
                <w:rFonts w:ascii="Times New Roman" w:hAnsi="Times New Roman" w:cs="Times New Roman"/>
                <w:sz w:val="16"/>
                <w:szCs w:val="16"/>
              </w:rPr>
            </w:pPr>
          </w:p>
          <w:p w:rsidR="00125BEC" w:rsidRDefault="00125BEC" w:rsidP="003518EE">
            <w:pPr>
              <w:pStyle w:val="AralkYok"/>
              <w:rPr>
                <w:sz w:val="16"/>
                <w:szCs w:val="16"/>
              </w:rPr>
            </w:pPr>
          </w:p>
          <w:p w:rsidR="00125BEC" w:rsidRDefault="00125BEC" w:rsidP="003518EE">
            <w:pPr>
              <w:pStyle w:val="AralkYok"/>
              <w:rPr>
                <w:sz w:val="16"/>
                <w:szCs w:val="16"/>
              </w:rPr>
            </w:pPr>
          </w:p>
          <w:p w:rsidR="00125BEC" w:rsidRDefault="00125BEC" w:rsidP="003518EE">
            <w:pPr>
              <w:pStyle w:val="AralkYok"/>
              <w:rPr>
                <w:sz w:val="16"/>
                <w:szCs w:val="16"/>
              </w:rPr>
            </w:pPr>
          </w:p>
          <w:p w:rsidR="00125BEC" w:rsidRDefault="00125BEC" w:rsidP="003518EE">
            <w:pPr>
              <w:pStyle w:val="AralkYok"/>
              <w:rPr>
                <w:sz w:val="16"/>
                <w:szCs w:val="16"/>
              </w:rPr>
            </w:pPr>
          </w:p>
          <w:p w:rsidR="00125BEC" w:rsidRDefault="00125BEC" w:rsidP="003518EE">
            <w:pPr>
              <w:pStyle w:val="AralkYok"/>
              <w:rPr>
                <w:sz w:val="16"/>
                <w:szCs w:val="16"/>
              </w:rPr>
            </w:pPr>
          </w:p>
          <w:p w:rsidR="00125BEC" w:rsidRDefault="00125BEC" w:rsidP="003518EE">
            <w:pPr>
              <w:pStyle w:val="AralkYok"/>
              <w:rPr>
                <w:sz w:val="16"/>
                <w:szCs w:val="16"/>
              </w:rPr>
            </w:pPr>
          </w:p>
          <w:p w:rsidR="00125BEC" w:rsidRDefault="00125BEC" w:rsidP="003518EE">
            <w:pPr>
              <w:pStyle w:val="AralkYok"/>
              <w:rPr>
                <w:sz w:val="16"/>
                <w:szCs w:val="16"/>
              </w:rPr>
            </w:pPr>
          </w:p>
          <w:p w:rsidR="001C5CD3" w:rsidRDefault="00125BEC" w:rsidP="00125BEC">
            <w:pPr>
              <w:pStyle w:val="AralkYok"/>
              <w:jc w:val="center"/>
              <w:rPr>
                <w:rFonts w:ascii="Times New Roman" w:hAnsi="Times New Roman" w:cs="Times New Roman"/>
                <w:sz w:val="16"/>
                <w:szCs w:val="16"/>
              </w:rPr>
            </w:pPr>
            <w:r>
              <w:rPr>
                <w:sz w:val="16"/>
                <w:szCs w:val="16"/>
              </w:rPr>
              <w:t>ÖĞRETMENLER</w:t>
            </w:r>
          </w:p>
        </w:tc>
        <w:tc>
          <w:tcPr>
            <w:tcW w:w="1975" w:type="dxa"/>
            <w:gridSpan w:val="2"/>
            <w:vMerge w:val="restart"/>
            <w:tcBorders>
              <w:top w:val="single" w:sz="7" w:space="0" w:color="000000"/>
              <w:left w:val="single" w:sz="7" w:space="0" w:color="000000"/>
              <w:right w:val="single" w:sz="7" w:space="0" w:color="000000"/>
            </w:tcBorders>
            <w:shd w:val="clear" w:color="auto" w:fill="C6D9F1" w:themeFill="text2" w:themeFillTint="33"/>
          </w:tcPr>
          <w:p w:rsidR="001C5CD3" w:rsidRDefault="001C5CD3" w:rsidP="001C5CD3">
            <w:pPr>
              <w:rPr>
                <w:sz w:val="16"/>
                <w:szCs w:val="16"/>
              </w:rPr>
            </w:pPr>
            <w:r>
              <w:rPr>
                <w:sz w:val="16"/>
                <w:szCs w:val="16"/>
              </w:rPr>
              <w:t xml:space="preserve">        </w:t>
            </w:r>
          </w:p>
          <w:p w:rsidR="00125BEC" w:rsidRDefault="00125BEC" w:rsidP="001C5CD3">
            <w:pPr>
              <w:rPr>
                <w:sz w:val="16"/>
                <w:szCs w:val="16"/>
              </w:rPr>
            </w:pPr>
          </w:p>
          <w:p w:rsidR="00125BEC" w:rsidRDefault="00125BEC" w:rsidP="001C5CD3">
            <w:pPr>
              <w:rPr>
                <w:sz w:val="16"/>
                <w:szCs w:val="16"/>
              </w:rPr>
            </w:pPr>
          </w:p>
          <w:p w:rsidR="00125BEC" w:rsidRDefault="00125BEC" w:rsidP="001C5CD3">
            <w:pPr>
              <w:rPr>
                <w:sz w:val="16"/>
                <w:szCs w:val="16"/>
              </w:rPr>
            </w:pPr>
          </w:p>
          <w:p w:rsidR="00125BEC" w:rsidRDefault="00125BEC" w:rsidP="001C5CD3">
            <w:pPr>
              <w:rPr>
                <w:sz w:val="16"/>
                <w:szCs w:val="16"/>
              </w:rPr>
            </w:pPr>
          </w:p>
          <w:p w:rsidR="00125BEC" w:rsidRDefault="00125BEC" w:rsidP="001C5CD3">
            <w:pPr>
              <w:rPr>
                <w:sz w:val="16"/>
                <w:szCs w:val="16"/>
              </w:rPr>
            </w:pPr>
          </w:p>
          <w:p w:rsidR="00125BEC" w:rsidRDefault="00125BEC" w:rsidP="001C5CD3">
            <w:pPr>
              <w:rPr>
                <w:sz w:val="16"/>
                <w:szCs w:val="16"/>
              </w:rPr>
            </w:pPr>
          </w:p>
          <w:p w:rsidR="00125BEC" w:rsidRDefault="00125BEC" w:rsidP="00125BEC">
            <w:pPr>
              <w:jc w:val="center"/>
              <w:rPr>
                <w:sz w:val="16"/>
                <w:szCs w:val="16"/>
              </w:rPr>
            </w:pPr>
            <w:r>
              <w:rPr>
                <w:sz w:val="16"/>
                <w:szCs w:val="16"/>
              </w:rPr>
              <w:t>YÖNETİCİ</w:t>
            </w:r>
          </w:p>
          <w:p w:rsidR="00125BEC" w:rsidRPr="00593D94" w:rsidRDefault="00125BEC" w:rsidP="00125BEC">
            <w:pPr>
              <w:jc w:val="center"/>
            </w:pPr>
          </w:p>
        </w:tc>
      </w:tr>
      <w:tr w:rsidR="001C5CD3" w:rsidRPr="008802AB" w:rsidTr="001C5CD3">
        <w:trPr>
          <w:trHeight w:val="765"/>
          <w:jc w:val="center"/>
        </w:trPr>
        <w:tc>
          <w:tcPr>
            <w:tcW w:w="722" w:type="dxa"/>
            <w:vMerge/>
            <w:tcBorders>
              <w:left w:val="single" w:sz="4" w:space="0" w:color="auto"/>
              <w:right w:val="single" w:sz="4" w:space="0" w:color="auto"/>
            </w:tcBorders>
            <w:shd w:val="clear" w:color="auto" w:fill="00B0F0"/>
            <w:textDirection w:val="btLr"/>
          </w:tcPr>
          <w:p w:rsidR="001C5CD3" w:rsidRPr="008802AB" w:rsidRDefault="001C5CD3" w:rsidP="004F7D24">
            <w:pPr>
              <w:rPr>
                <w:rFonts w:ascii="Book Antiqua" w:hAnsi="Book Antiqua"/>
              </w:rPr>
            </w:pPr>
          </w:p>
        </w:tc>
        <w:tc>
          <w:tcPr>
            <w:tcW w:w="1416" w:type="dxa"/>
            <w:vMerge/>
            <w:tcBorders>
              <w:left w:val="single" w:sz="4" w:space="0" w:color="auto"/>
              <w:right w:val="single" w:sz="4" w:space="0" w:color="auto"/>
            </w:tcBorders>
            <w:shd w:val="clear" w:color="auto" w:fill="8DB3E2" w:themeFill="text2" w:themeFillTint="66"/>
            <w:textDirection w:val="btLr"/>
          </w:tcPr>
          <w:p w:rsidR="001C5CD3" w:rsidRPr="00F6168B" w:rsidRDefault="001C5CD3" w:rsidP="00814912">
            <w:pPr>
              <w:rPr>
                <w:rFonts w:ascii="Times New Roman" w:hAnsi="Times New Roman" w:cs="Times New Roman"/>
                <w:b/>
                <w:sz w:val="18"/>
                <w:szCs w:val="18"/>
              </w:rPr>
            </w:pPr>
          </w:p>
        </w:tc>
        <w:tc>
          <w:tcPr>
            <w:tcW w:w="426" w:type="dxa"/>
            <w:tcBorders>
              <w:top w:val="single" w:sz="7" w:space="0" w:color="000000"/>
              <w:left w:val="single" w:sz="4" w:space="0" w:color="auto"/>
              <w:bottom w:val="single" w:sz="7" w:space="0" w:color="000000"/>
              <w:right w:val="single" w:sz="7" w:space="0" w:color="000000"/>
            </w:tcBorders>
            <w:shd w:val="clear" w:color="auto" w:fill="C6D9F1" w:themeFill="text2" w:themeFillTint="33"/>
          </w:tcPr>
          <w:p w:rsidR="001C5CD3" w:rsidRDefault="001C5CD3" w:rsidP="004F7D24">
            <w:pPr>
              <w:pStyle w:val="TableParagraph"/>
              <w:ind w:left="131" w:right="129"/>
              <w:rPr>
                <w:rFonts w:ascii="Times New Roman" w:eastAsia="Book Antiqua" w:hAnsi="Times New Roman" w:cs="Times New Roman"/>
                <w:sz w:val="16"/>
                <w:szCs w:val="16"/>
                <w:lang w:val="tr-TR"/>
              </w:rPr>
            </w:pPr>
          </w:p>
          <w:p w:rsidR="001C5CD3" w:rsidRPr="003C7C39" w:rsidRDefault="001C5CD3" w:rsidP="004F7D24">
            <w:pPr>
              <w:pStyle w:val="TableParagraph"/>
              <w:ind w:left="131" w:right="129"/>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2</w:t>
            </w:r>
          </w:p>
        </w:tc>
        <w:tc>
          <w:tcPr>
            <w:tcW w:w="8363" w:type="dxa"/>
            <w:tcBorders>
              <w:top w:val="single" w:sz="7" w:space="0" w:color="000000"/>
              <w:left w:val="single" w:sz="4" w:space="0" w:color="auto"/>
              <w:bottom w:val="single" w:sz="7" w:space="0" w:color="000000"/>
              <w:right w:val="single" w:sz="7" w:space="0" w:color="000000"/>
            </w:tcBorders>
            <w:shd w:val="clear" w:color="auto" w:fill="C6D9F1" w:themeFill="text2" w:themeFillTint="33"/>
          </w:tcPr>
          <w:p w:rsidR="001C5CD3" w:rsidRPr="001C5CD3" w:rsidRDefault="001C5CD3" w:rsidP="008802C7">
            <w:pPr>
              <w:rPr>
                <w:rFonts w:ascii="Times New Roman" w:hAnsi="Times New Roman" w:cs="Times New Roman"/>
                <w:sz w:val="18"/>
                <w:szCs w:val="18"/>
              </w:rPr>
            </w:pPr>
            <w:proofErr w:type="spellStart"/>
            <w:r w:rsidRPr="001C5CD3">
              <w:rPr>
                <w:rFonts w:ascii="Times New Roman" w:hAnsi="Times New Roman" w:cs="Times New Roman"/>
                <w:sz w:val="18"/>
                <w:szCs w:val="18"/>
              </w:rPr>
              <w:t>Uyumlu</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ve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ahenkli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eğitim</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ortamları</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modelinin</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gerekleri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olan</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tutum</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ve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davranışların</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okul-kurum</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personeli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öğrenci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ve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ailelere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kazandırılması</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için</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görsel-işitsel</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yayınlar</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toplantı</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ve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seminerlerden</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yararlanılacak</w:t>
            </w:r>
            <w:proofErr w:type="spellEnd"/>
            <w:r w:rsidRPr="001C5CD3">
              <w:rPr>
                <w:rFonts w:ascii="Times New Roman" w:hAnsi="Times New Roman" w:cs="Times New Roman"/>
                <w:sz w:val="18"/>
                <w:szCs w:val="18"/>
              </w:rPr>
              <w:t>.</w:t>
            </w:r>
          </w:p>
        </w:tc>
        <w:tc>
          <w:tcPr>
            <w:tcW w:w="1974" w:type="dxa"/>
            <w:vMerge/>
            <w:tcBorders>
              <w:left w:val="single" w:sz="7" w:space="0" w:color="000000"/>
              <w:right w:val="single" w:sz="7" w:space="0" w:color="000000"/>
            </w:tcBorders>
            <w:shd w:val="clear" w:color="auto" w:fill="C6D9F1" w:themeFill="text2" w:themeFillTint="33"/>
          </w:tcPr>
          <w:p w:rsidR="001C5CD3" w:rsidRPr="004C091E" w:rsidRDefault="001C5CD3" w:rsidP="00814912">
            <w:pPr>
              <w:pStyle w:val="AralkYok"/>
              <w:rPr>
                <w:rFonts w:ascii="Times New Roman" w:hAnsi="Times New Roman" w:cs="Times New Roman"/>
                <w:sz w:val="16"/>
                <w:szCs w:val="16"/>
              </w:rPr>
            </w:pPr>
          </w:p>
        </w:tc>
        <w:tc>
          <w:tcPr>
            <w:tcW w:w="1975" w:type="dxa"/>
            <w:gridSpan w:val="2"/>
            <w:vMerge/>
            <w:tcBorders>
              <w:left w:val="single" w:sz="7" w:space="0" w:color="000000"/>
              <w:right w:val="single" w:sz="7" w:space="0" w:color="000000"/>
            </w:tcBorders>
            <w:shd w:val="clear" w:color="auto" w:fill="C6D9F1" w:themeFill="text2" w:themeFillTint="33"/>
          </w:tcPr>
          <w:p w:rsidR="001C5CD3" w:rsidRDefault="001C5CD3" w:rsidP="001C5CD3">
            <w:pPr>
              <w:rPr>
                <w:sz w:val="16"/>
                <w:szCs w:val="16"/>
              </w:rPr>
            </w:pPr>
          </w:p>
        </w:tc>
      </w:tr>
      <w:tr w:rsidR="001C5CD3" w:rsidRPr="008802AB" w:rsidTr="001C5CD3">
        <w:trPr>
          <w:trHeight w:val="765"/>
          <w:jc w:val="center"/>
        </w:trPr>
        <w:tc>
          <w:tcPr>
            <w:tcW w:w="722" w:type="dxa"/>
            <w:vMerge/>
            <w:tcBorders>
              <w:left w:val="single" w:sz="4" w:space="0" w:color="auto"/>
              <w:right w:val="single" w:sz="4" w:space="0" w:color="auto"/>
            </w:tcBorders>
            <w:shd w:val="clear" w:color="auto" w:fill="00B0F0"/>
            <w:textDirection w:val="btLr"/>
          </w:tcPr>
          <w:p w:rsidR="001C5CD3" w:rsidRPr="008802AB" w:rsidRDefault="001C5CD3" w:rsidP="004F7D24">
            <w:pPr>
              <w:rPr>
                <w:rFonts w:ascii="Book Antiqua" w:hAnsi="Book Antiqua"/>
              </w:rPr>
            </w:pPr>
          </w:p>
        </w:tc>
        <w:tc>
          <w:tcPr>
            <w:tcW w:w="1416" w:type="dxa"/>
            <w:vMerge/>
            <w:tcBorders>
              <w:left w:val="single" w:sz="4" w:space="0" w:color="auto"/>
              <w:right w:val="single" w:sz="4" w:space="0" w:color="auto"/>
            </w:tcBorders>
            <w:shd w:val="clear" w:color="auto" w:fill="8DB3E2" w:themeFill="text2" w:themeFillTint="66"/>
            <w:textDirection w:val="btLr"/>
          </w:tcPr>
          <w:p w:rsidR="001C5CD3" w:rsidRPr="00F6168B" w:rsidRDefault="001C5CD3" w:rsidP="00814912">
            <w:pPr>
              <w:rPr>
                <w:rFonts w:ascii="Times New Roman" w:hAnsi="Times New Roman" w:cs="Times New Roman"/>
                <w:b/>
                <w:sz w:val="18"/>
                <w:szCs w:val="18"/>
              </w:rPr>
            </w:pPr>
          </w:p>
        </w:tc>
        <w:tc>
          <w:tcPr>
            <w:tcW w:w="426" w:type="dxa"/>
            <w:tcBorders>
              <w:top w:val="single" w:sz="7" w:space="0" w:color="000000"/>
              <w:left w:val="single" w:sz="4" w:space="0" w:color="auto"/>
              <w:bottom w:val="single" w:sz="7" w:space="0" w:color="000000"/>
              <w:right w:val="single" w:sz="7" w:space="0" w:color="000000"/>
            </w:tcBorders>
            <w:shd w:val="clear" w:color="auto" w:fill="C6D9F1" w:themeFill="text2" w:themeFillTint="33"/>
          </w:tcPr>
          <w:p w:rsidR="001C5CD3" w:rsidRDefault="001C5CD3" w:rsidP="004F7D24">
            <w:pPr>
              <w:pStyle w:val="TableParagraph"/>
              <w:ind w:left="131" w:right="129"/>
              <w:rPr>
                <w:rFonts w:ascii="Times New Roman" w:eastAsia="Book Antiqua" w:hAnsi="Times New Roman" w:cs="Times New Roman"/>
                <w:sz w:val="16"/>
                <w:szCs w:val="16"/>
                <w:lang w:val="tr-TR"/>
              </w:rPr>
            </w:pPr>
          </w:p>
          <w:p w:rsidR="001C5CD3" w:rsidRPr="003C7C39" w:rsidRDefault="001C5CD3" w:rsidP="004F7D24">
            <w:pPr>
              <w:pStyle w:val="TableParagraph"/>
              <w:ind w:left="131" w:right="129"/>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3</w:t>
            </w:r>
          </w:p>
        </w:tc>
        <w:tc>
          <w:tcPr>
            <w:tcW w:w="8363" w:type="dxa"/>
            <w:tcBorders>
              <w:top w:val="single" w:sz="7" w:space="0" w:color="000000"/>
              <w:left w:val="single" w:sz="4" w:space="0" w:color="auto"/>
              <w:bottom w:val="single" w:sz="7" w:space="0" w:color="000000"/>
              <w:right w:val="single" w:sz="7" w:space="0" w:color="000000"/>
            </w:tcBorders>
            <w:shd w:val="clear" w:color="auto" w:fill="C6D9F1" w:themeFill="text2" w:themeFillTint="33"/>
          </w:tcPr>
          <w:p w:rsidR="001C5CD3" w:rsidRPr="001C5CD3" w:rsidRDefault="001C5CD3" w:rsidP="008802C7">
            <w:pPr>
              <w:rPr>
                <w:rFonts w:ascii="Times New Roman" w:hAnsi="Times New Roman" w:cs="Times New Roman"/>
                <w:sz w:val="18"/>
                <w:szCs w:val="18"/>
              </w:rPr>
            </w:pPr>
            <w:proofErr w:type="spellStart"/>
            <w:r w:rsidRPr="001C5CD3">
              <w:rPr>
                <w:rFonts w:ascii="Times New Roman" w:hAnsi="Times New Roman" w:cs="Times New Roman"/>
                <w:sz w:val="18"/>
                <w:szCs w:val="18"/>
              </w:rPr>
              <w:t>Sosyal</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kültürel</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alandaa</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açılacak</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kurslar</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hakkında</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bilgilendirmek</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üzere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afiş</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broşür</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reklam</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tanıtım</w:t>
            </w:r>
            <w:proofErr w:type="spellEnd"/>
            <w:r w:rsidRPr="001C5CD3">
              <w:rPr>
                <w:rFonts w:ascii="Times New Roman" w:hAnsi="Times New Roman" w:cs="Times New Roman"/>
                <w:sz w:val="18"/>
                <w:szCs w:val="18"/>
              </w:rPr>
              <w:t xml:space="preserve"> </w:t>
            </w:r>
            <w:proofErr w:type="gramStart"/>
            <w:r w:rsidRPr="001C5CD3">
              <w:rPr>
                <w:rFonts w:ascii="Times New Roman" w:hAnsi="Times New Roman" w:cs="Times New Roman"/>
                <w:sz w:val="18"/>
                <w:szCs w:val="18"/>
              </w:rPr>
              <w:t>filmi  vb</w:t>
            </w:r>
            <w:proofErr w:type="gram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takip</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edilecek</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öğretmenler</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bilgilendirilecek</w:t>
            </w:r>
            <w:proofErr w:type="spellEnd"/>
          </w:p>
        </w:tc>
        <w:tc>
          <w:tcPr>
            <w:tcW w:w="1974" w:type="dxa"/>
            <w:vMerge/>
            <w:tcBorders>
              <w:left w:val="single" w:sz="7" w:space="0" w:color="000000"/>
              <w:right w:val="single" w:sz="7" w:space="0" w:color="000000"/>
            </w:tcBorders>
            <w:shd w:val="clear" w:color="auto" w:fill="C6D9F1" w:themeFill="text2" w:themeFillTint="33"/>
          </w:tcPr>
          <w:p w:rsidR="001C5CD3" w:rsidRPr="004C091E" w:rsidRDefault="001C5CD3" w:rsidP="00814912">
            <w:pPr>
              <w:pStyle w:val="AralkYok"/>
              <w:rPr>
                <w:rFonts w:ascii="Times New Roman" w:hAnsi="Times New Roman" w:cs="Times New Roman"/>
                <w:sz w:val="16"/>
                <w:szCs w:val="16"/>
              </w:rPr>
            </w:pPr>
          </w:p>
        </w:tc>
        <w:tc>
          <w:tcPr>
            <w:tcW w:w="1975" w:type="dxa"/>
            <w:gridSpan w:val="2"/>
            <w:vMerge/>
            <w:tcBorders>
              <w:left w:val="single" w:sz="7" w:space="0" w:color="000000"/>
              <w:right w:val="single" w:sz="7" w:space="0" w:color="000000"/>
            </w:tcBorders>
            <w:shd w:val="clear" w:color="auto" w:fill="C6D9F1" w:themeFill="text2" w:themeFillTint="33"/>
          </w:tcPr>
          <w:p w:rsidR="001C5CD3" w:rsidRDefault="001C5CD3" w:rsidP="001C5CD3">
            <w:pPr>
              <w:rPr>
                <w:sz w:val="16"/>
                <w:szCs w:val="16"/>
              </w:rPr>
            </w:pPr>
          </w:p>
        </w:tc>
      </w:tr>
      <w:tr w:rsidR="001C5CD3" w:rsidRPr="008802AB" w:rsidTr="001C5CD3">
        <w:trPr>
          <w:trHeight w:val="765"/>
          <w:jc w:val="center"/>
        </w:trPr>
        <w:tc>
          <w:tcPr>
            <w:tcW w:w="722" w:type="dxa"/>
            <w:vMerge/>
            <w:tcBorders>
              <w:left w:val="single" w:sz="4" w:space="0" w:color="auto"/>
              <w:right w:val="single" w:sz="4" w:space="0" w:color="auto"/>
            </w:tcBorders>
            <w:shd w:val="clear" w:color="auto" w:fill="00B0F0"/>
            <w:textDirection w:val="btLr"/>
          </w:tcPr>
          <w:p w:rsidR="001C5CD3" w:rsidRPr="008802AB" w:rsidRDefault="001C5CD3" w:rsidP="004F7D24">
            <w:pPr>
              <w:rPr>
                <w:rFonts w:ascii="Book Antiqua" w:hAnsi="Book Antiqua"/>
              </w:rPr>
            </w:pPr>
          </w:p>
        </w:tc>
        <w:tc>
          <w:tcPr>
            <w:tcW w:w="1416" w:type="dxa"/>
            <w:vMerge/>
            <w:tcBorders>
              <w:left w:val="single" w:sz="4" w:space="0" w:color="auto"/>
              <w:right w:val="single" w:sz="4" w:space="0" w:color="auto"/>
            </w:tcBorders>
            <w:shd w:val="clear" w:color="auto" w:fill="8DB3E2" w:themeFill="text2" w:themeFillTint="66"/>
            <w:textDirection w:val="btLr"/>
          </w:tcPr>
          <w:p w:rsidR="001C5CD3" w:rsidRPr="00F6168B" w:rsidRDefault="001C5CD3" w:rsidP="00814912">
            <w:pPr>
              <w:rPr>
                <w:rFonts w:ascii="Times New Roman" w:hAnsi="Times New Roman" w:cs="Times New Roman"/>
                <w:b/>
                <w:sz w:val="18"/>
                <w:szCs w:val="18"/>
              </w:rPr>
            </w:pPr>
          </w:p>
        </w:tc>
        <w:tc>
          <w:tcPr>
            <w:tcW w:w="426" w:type="dxa"/>
            <w:tcBorders>
              <w:top w:val="single" w:sz="7" w:space="0" w:color="000000"/>
              <w:left w:val="single" w:sz="4" w:space="0" w:color="auto"/>
              <w:right w:val="single" w:sz="7" w:space="0" w:color="000000"/>
            </w:tcBorders>
            <w:shd w:val="clear" w:color="auto" w:fill="C6D9F1" w:themeFill="text2" w:themeFillTint="33"/>
          </w:tcPr>
          <w:p w:rsidR="001C5CD3" w:rsidRDefault="001C5CD3" w:rsidP="004F7D24">
            <w:pPr>
              <w:pStyle w:val="TableParagraph"/>
              <w:ind w:left="131" w:right="129"/>
              <w:rPr>
                <w:rFonts w:ascii="Times New Roman" w:eastAsia="Book Antiqua" w:hAnsi="Times New Roman" w:cs="Times New Roman"/>
                <w:sz w:val="16"/>
                <w:szCs w:val="16"/>
                <w:lang w:val="tr-TR"/>
              </w:rPr>
            </w:pPr>
          </w:p>
          <w:p w:rsidR="001C5CD3" w:rsidRPr="003C7C39" w:rsidRDefault="001C5CD3" w:rsidP="004F7D24">
            <w:pPr>
              <w:pStyle w:val="TableParagraph"/>
              <w:ind w:left="131" w:right="129"/>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4</w:t>
            </w:r>
          </w:p>
        </w:tc>
        <w:tc>
          <w:tcPr>
            <w:tcW w:w="8363" w:type="dxa"/>
            <w:tcBorders>
              <w:top w:val="single" w:sz="7" w:space="0" w:color="000000"/>
              <w:left w:val="single" w:sz="4" w:space="0" w:color="auto"/>
              <w:right w:val="single" w:sz="7" w:space="0" w:color="000000"/>
            </w:tcBorders>
            <w:shd w:val="clear" w:color="auto" w:fill="C6D9F1" w:themeFill="text2" w:themeFillTint="33"/>
          </w:tcPr>
          <w:p w:rsidR="001C5CD3" w:rsidRPr="001C5CD3" w:rsidRDefault="001C5CD3" w:rsidP="008802C7">
            <w:pPr>
              <w:rPr>
                <w:rFonts w:ascii="Times New Roman" w:hAnsi="Times New Roman" w:cs="Times New Roman"/>
                <w:sz w:val="18"/>
                <w:szCs w:val="18"/>
              </w:rPr>
            </w:pPr>
            <w:proofErr w:type="spellStart"/>
            <w:r w:rsidRPr="001C5CD3">
              <w:rPr>
                <w:rFonts w:ascii="Times New Roman" w:hAnsi="Times New Roman" w:cs="Times New Roman"/>
                <w:sz w:val="18"/>
                <w:szCs w:val="18"/>
              </w:rPr>
              <w:t>Okullarda</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güvenli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ortamın</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sağlanması</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sivil</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savunma</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hizmetleri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konularında</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yönetici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ve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öğretmenler</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eğitimlere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katılacak</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tatbikatlar</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ve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yerinde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uygulamalar</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ile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öğrencilere</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bilgi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birikimleri</w:t>
            </w:r>
            <w:proofErr w:type="spellEnd"/>
            <w:r w:rsidRPr="001C5CD3">
              <w:rPr>
                <w:rFonts w:ascii="Times New Roman" w:hAnsi="Times New Roman" w:cs="Times New Roman"/>
                <w:sz w:val="18"/>
                <w:szCs w:val="18"/>
              </w:rPr>
              <w:t xml:space="preserve"> </w:t>
            </w:r>
            <w:proofErr w:type="spellStart"/>
            <w:r w:rsidRPr="001C5CD3">
              <w:rPr>
                <w:rFonts w:ascii="Times New Roman" w:hAnsi="Times New Roman" w:cs="Times New Roman"/>
                <w:sz w:val="18"/>
                <w:szCs w:val="18"/>
              </w:rPr>
              <w:t>arttırılacak</w:t>
            </w:r>
            <w:proofErr w:type="spellEnd"/>
            <w:r w:rsidRPr="001C5CD3">
              <w:rPr>
                <w:rFonts w:ascii="Times New Roman" w:hAnsi="Times New Roman" w:cs="Times New Roman"/>
                <w:sz w:val="18"/>
                <w:szCs w:val="18"/>
              </w:rPr>
              <w:t>.</w:t>
            </w:r>
          </w:p>
        </w:tc>
        <w:tc>
          <w:tcPr>
            <w:tcW w:w="1974" w:type="dxa"/>
            <w:vMerge/>
            <w:tcBorders>
              <w:left w:val="single" w:sz="7" w:space="0" w:color="000000"/>
              <w:right w:val="single" w:sz="7" w:space="0" w:color="000000"/>
            </w:tcBorders>
            <w:shd w:val="clear" w:color="auto" w:fill="C6D9F1" w:themeFill="text2" w:themeFillTint="33"/>
          </w:tcPr>
          <w:p w:rsidR="001C5CD3" w:rsidRPr="004C091E" w:rsidRDefault="001C5CD3" w:rsidP="00814912">
            <w:pPr>
              <w:pStyle w:val="AralkYok"/>
              <w:rPr>
                <w:rFonts w:ascii="Times New Roman" w:hAnsi="Times New Roman" w:cs="Times New Roman"/>
                <w:sz w:val="16"/>
                <w:szCs w:val="16"/>
              </w:rPr>
            </w:pPr>
          </w:p>
        </w:tc>
        <w:tc>
          <w:tcPr>
            <w:tcW w:w="1975" w:type="dxa"/>
            <w:gridSpan w:val="2"/>
            <w:vMerge/>
            <w:tcBorders>
              <w:left w:val="single" w:sz="7" w:space="0" w:color="000000"/>
              <w:right w:val="single" w:sz="7" w:space="0" w:color="000000"/>
            </w:tcBorders>
            <w:shd w:val="clear" w:color="auto" w:fill="C6D9F1" w:themeFill="text2" w:themeFillTint="33"/>
          </w:tcPr>
          <w:p w:rsidR="001C5CD3" w:rsidRDefault="001C5CD3" w:rsidP="001C5CD3">
            <w:pPr>
              <w:rPr>
                <w:sz w:val="16"/>
                <w:szCs w:val="16"/>
              </w:rPr>
            </w:pPr>
          </w:p>
        </w:tc>
      </w:tr>
    </w:tbl>
    <w:p w:rsidR="005A10E2" w:rsidRDefault="005A10E2" w:rsidP="003772EF">
      <w:pPr>
        <w:ind w:firstLine="708"/>
        <w:rPr>
          <w:rFonts w:ascii="Times New Roman" w:hAnsi="Times New Roman" w:cs="Times New Roman"/>
          <w:sz w:val="24"/>
          <w:szCs w:val="24"/>
        </w:rPr>
      </w:pPr>
    </w:p>
    <w:tbl>
      <w:tblPr>
        <w:tblStyle w:val="TableNormal"/>
        <w:tblW w:w="14876" w:type="dxa"/>
        <w:jc w:val="center"/>
        <w:tblLayout w:type="fixed"/>
        <w:tblLook w:val="01E0" w:firstRow="1" w:lastRow="1" w:firstColumn="1" w:lastColumn="1" w:noHBand="0" w:noVBand="0"/>
      </w:tblPr>
      <w:tblGrid>
        <w:gridCol w:w="722"/>
        <w:gridCol w:w="1275"/>
        <w:gridCol w:w="567"/>
        <w:gridCol w:w="8363"/>
        <w:gridCol w:w="1974"/>
        <w:gridCol w:w="10"/>
        <w:gridCol w:w="1965"/>
      </w:tblGrid>
      <w:tr w:rsidR="00D06BA3" w:rsidRPr="008802AB" w:rsidTr="003518EE">
        <w:trPr>
          <w:trHeight w:hRule="exact" w:val="466"/>
          <w:jc w:val="center"/>
        </w:trPr>
        <w:tc>
          <w:tcPr>
            <w:tcW w:w="722" w:type="dxa"/>
            <w:tcBorders>
              <w:top w:val="single" w:sz="7" w:space="0" w:color="000000"/>
              <w:left w:val="single" w:sz="7" w:space="0" w:color="000000"/>
              <w:bottom w:val="single" w:sz="4" w:space="0" w:color="auto"/>
              <w:right w:val="single" w:sz="7" w:space="0" w:color="000000"/>
            </w:tcBorders>
            <w:shd w:val="clear" w:color="auto" w:fill="E5DFEC" w:themeFill="accent4" w:themeFillTint="33"/>
          </w:tcPr>
          <w:p w:rsidR="00D06BA3" w:rsidRPr="008802AB" w:rsidRDefault="00D06BA3" w:rsidP="003518EE">
            <w:pPr>
              <w:pStyle w:val="TableParagraph"/>
              <w:spacing w:before="7" w:line="120" w:lineRule="exact"/>
              <w:rPr>
                <w:rFonts w:ascii="Book Antiqua" w:hAnsi="Book Antiqua"/>
                <w:sz w:val="12"/>
                <w:szCs w:val="12"/>
                <w:lang w:val="tr-TR"/>
              </w:rPr>
            </w:pPr>
          </w:p>
          <w:p w:rsidR="00D06BA3" w:rsidRPr="008802AB" w:rsidRDefault="00D06BA3" w:rsidP="003518EE">
            <w:pPr>
              <w:pStyle w:val="TableParagraph"/>
              <w:ind w:left="116"/>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TEMA</w:t>
            </w:r>
          </w:p>
        </w:tc>
        <w:tc>
          <w:tcPr>
            <w:tcW w:w="1275" w:type="dxa"/>
            <w:tcBorders>
              <w:top w:val="single" w:sz="7" w:space="0" w:color="000000"/>
              <w:left w:val="single" w:sz="7" w:space="0" w:color="000000"/>
              <w:bottom w:val="single" w:sz="4" w:space="0" w:color="auto"/>
              <w:right w:val="single" w:sz="7" w:space="0" w:color="000000"/>
            </w:tcBorders>
            <w:shd w:val="clear" w:color="auto" w:fill="E5DFEC" w:themeFill="accent4" w:themeFillTint="33"/>
          </w:tcPr>
          <w:p w:rsidR="00D06BA3" w:rsidRPr="008802AB" w:rsidRDefault="00D06BA3" w:rsidP="003518EE">
            <w:pPr>
              <w:pStyle w:val="TableParagraph"/>
              <w:spacing w:before="26" w:line="256" w:lineRule="auto"/>
              <w:ind w:left="296" w:hanging="176"/>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ATEJİK HEDEF</w:t>
            </w:r>
          </w:p>
        </w:tc>
        <w:tc>
          <w:tcPr>
            <w:tcW w:w="567"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3518EE">
            <w:pPr>
              <w:pStyle w:val="TableParagraph"/>
              <w:spacing w:before="9" w:line="120" w:lineRule="exact"/>
              <w:rPr>
                <w:rFonts w:ascii="Book Antiqua" w:hAnsi="Book Antiqua"/>
                <w:sz w:val="12"/>
                <w:szCs w:val="12"/>
                <w:lang w:val="tr-TR"/>
              </w:rPr>
            </w:pPr>
          </w:p>
          <w:p w:rsidR="00D06BA3" w:rsidRPr="008802AB" w:rsidRDefault="00D06BA3" w:rsidP="003518EE">
            <w:pPr>
              <w:pStyle w:val="TableParagraph"/>
              <w:ind w:left="75"/>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No</w:t>
            </w:r>
          </w:p>
        </w:tc>
        <w:tc>
          <w:tcPr>
            <w:tcW w:w="8363"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3518EE">
            <w:pPr>
              <w:pStyle w:val="TableParagraph"/>
              <w:spacing w:before="7" w:line="120" w:lineRule="exact"/>
              <w:rPr>
                <w:rFonts w:ascii="Book Antiqua" w:hAnsi="Book Antiqua"/>
                <w:sz w:val="12"/>
                <w:szCs w:val="12"/>
                <w:lang w:val="tr-TR"/>
              </w:rPr>
            </w:pPr>
          </w:p>
          <w:p w:rsidR="00D06BA3" w:rsidRPr="008802AB" w:rsidRDefault="00D06BA3" w:rsidP="003518EE">
            <w:pPr>
              <w:pStyle w:val="TableParagraph"/>
              <w:ind w:left="23"/>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ATEJİLE</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/TEDBİ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LER</w:t>
            </w:r>
          </w:p>
        </w:tc>
        <w:tc>
          <w:tcPr>
            <w:tcW w:w="1984" w:type="dxa"/>
            <w:gridSpan w:val="2"/>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D06BA3">
            <w:pPr>
              <w:pStyle w:val="TableParagraph"/>
              <w:spacing w:before="7" w:line="120" w:lineRule="exact"/>
              <w:jc w:val="center"/>
              <w:rPr>
                <w:rFonts w:ascii="Book Antiqua" w:hAnsi="Book Antiqua"/>
                <w:sz w:val="12"/>
                <w:szCs w:val="12"/>
                <w:lang w:val="tr-TR"/>
              </w:rPr>
            </w:pPr>
          </w:p>
          <w:p w:rsidR="00D06BA3" w:rsidRPr="008802AB" w:rsidRDefault="00D06BA3" w:rsidP="00D06BA3">
            <w:pPr>
              <w:pStyle w:val="TableParagraph"/>
              <w:ind w:left="23"/>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DİĞER</w:t>
            </w:r>
            <w:r w:rsidRPr="008802AB">
              <w:rPr>
                <w:rFonts w:ascii="Book Antiqua" w:eastAsia="Book Antiqua" w:hAnsi="Book Antiqua" w:cs="Book Antiqua"/>
                <w:b/>
                <w:bCs/>
                <w:spacing w:val="-1"/>
                <w:sz w:val="16"/>
                <w:szCs w:val="16"/>
                <w:lang w:val="tr-TR"/>
              </w:rPr>
              <w:t xml:space="preserve"> </w:t>
            </w:r>
            <w:r w:rsidRPr="008802AB">
              <w:rPr>
                <w:rFonts w:ascii="Book Antiqua" w:eastAsia="Book Antiqua" w:hAnsi="Book Antiqua" w:cs="Book Antiqua"/>
                <w:b/>
                <w:bCs/>
                <w:sz w:val="16"/>
                <w:szCs w:val="16"/>
                <w:lang w:val="tr-TR"/>
              </w:rPr>
              <w:t>SO</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UMLU 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İMLER</w:t>
            </w:r>
          </w:p>
        </w:tc>
        <w:tc>
          <w:tcPr>
            <w:tcW w:w="1965"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Default="00D06BA3" w:rsidP="00D06BA3">
            <w:pPr>
              <w:pStyle w:val="TableParagraph"/>
              <w:spacing w:before="26" w:line="256" w:lineRule="auto"/>
              <w:ind w:left="23"/>
              <w:jc w:val="center"/>
              <w:rPr>
                <w:rFonts w:ascii="Book Antiqua" w:eastAsia="Book Antiqua" w:hAnsi="Book Antiqua" w:cs="Book Antiqua"/>
                <w:b/>
                <w:bCs/>
                <w:sz w:val="16"/>
                <w:szCs w:val="16"/>
                <w:lang w:val="tr-TR"/>
              </w:rPr>
            </w:pPr>
          </w:p>
          <w:p w:rsidR="00D06BA3" w:rsidRPr="008802AB" w:rsidRDefault="00D06BA3" w:rsidP="00D06BA3">
            <w:pPr>
              <w:pStyle w:val="TableParagraph"/>
              <w:spacing w:before="26" w:line="256" w:lineRule="auto"/>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ANA SOR</w:t>
            </w:r>
            <w:r w:rsidRPr="008802AB">
              <w:rPr>
                <w:rFonts w:ascii="Book Antiqua" w:eastAsia="Book Antiqua" w:hAnsi="Book Antiqua" w:cs="Book Antiqua"/>
                <w:b/>
                <w:bCs/>
                <w:spacing w:val="-1"/>
                <w:sz w:val="16"/>
                <w:szCs w:val="16"/>
                <w:lang w:val="tr-TR"/>
              </w:rPr>
              <w:t>U</w:t>
            </w:r>
            <w:r w:rsidRPr="008802AB">
              <w:rPr>
                <w:rFonts w:ascii="Book Antiqua" w:eastAsia="Book Antiqua" w:hAnsi="Book Antiqua" w:cs="Book Antiqua"/>
                <w:b/>
                <w:bCs/>
                <w:sz w:val="16"/>
                <w:szCs w:val="16"/>
                <w:lang w:val="tr-TR"/>
              </w:rPr>
              <w:t>MLU</w:t>
            </w:r>
          </w:p>
        </w:tc>
      </w:tr>
      <w:tr w:rsidR="008821C1" w:rsidRPr="008802AB" w:rsidTr="008802C7">
        <w:trPr>
          <w:trHeight w:val="940"/>
          <w:jc w:val="center"/>
        </w:trPr>
        <w:tc>
          <w:tcPr>
            <w:tcW w:w="722" w:type="dxa"/>
            <w:vMerge w:val="restart"/>
            <w:tcBorders>
              <w:top w:val="single" w:sz="4" w:space="0" w:color="auto"/>
              <w:left w:val="single" w:sz="4" w:space="0" w:color="auto"/>
              <w:right w:val="single" w:sz="4" w:space="0" w:color="auto"/>
            </w:tcBorders>
            <w:shd w:val="clear" w:color="auto" w:fill="00B0F0"/>
            <w:textDirection w:val="btLr"/>
          </w:tcPr>
          <w:p w:rsidR="008821C1" w:rsidRPr="008802AB" w:rsidRDefault="008821C1" w:rsidP="003518EE">
            <w:pPr>
              <w:pStyle w:val="TableParagraph"/>
              <w:spacing w:before="7" w:line="240" w:lineRule="exact"/>
              <w:rPr>
                <w:rFonts w:ascii="Book Antiqua" w:hAnsi="Book Antiqua"/>
                <w:sz w:val="24"/>
                <w:szCs w:val="24"/>
                <w:lang w:val="tr-TR"/>
              </w:rPr>
            </w:pPr>
          </w:p>
          <w:p w:rsidR="008821C1" w:rsidRPr="008802AB" w:rsidRDefault="008821C1" w:rsidP="003518EE">
            <w:pPr>
              <w:pStyle w:val="TableParagraph"/>
              <w:ind w:left="2"/>
              <w:jc w:val="center"/>
              <w:rPr>
                <w:rFonts w:ascii="Book Antiqua" w:eastAsia="Book Antiqua" w:hAnsi="Book Antiqua" w:cs="Book Antiqua"/>
                <w:sz w:val="17"/>
                <w:szCs w:val="17"/>
                <w:lang w:val="tr-TR"/>
              </w:rPr>
            </w:pPr>
            <w:r w:rsidRPr="008802AB">
              <w:rPr>
                <w:rFonts w:ascii="Book Antiqua" w:eastAsia="Book Antiqua" w:hAnsi="Book Antiqua" w:cs="Book Antiqua"/>
                <w:b/>
                <w:bCs/>
                <w:w w:val="105"/>
                <w:sz w:val="17"/>
                <w:szCs w:val="17"/>
                <w:lang w:val="tr-TR"/>
              </w:rPr>
              <w:t>EĞİT</w:t>
            </w:r>
            <w:r w:rsidRPr="008802AB">
              <w:rPr>
                <w:rFonts w:ascii="Book Antiqua" w:eastAsia="Book Antiqua" w:hAnsi="Book Antiqua" w:cs="Book Antiqua"/>
                <w:b/>
                <w:bCs/>
                <w:spacing w:val="-1"/>
                <w:w w:val="105"/>
                <w:sz w:val="17"/>
                <w:szCs w:val="17"/>
                <w:lang w:val="tr-TR"/>
              </w:rPr>
              <w:t>İ</w:t>
            </w:r>
            <w:r w:rsidRPr="008802AB">
              <w:rPr>
                <w:rFonts w:ascii="Book Antiqua" w:eastAsia="Book Antiqua" w:hAnsi="Book Antiqua" w:cs="Book Antiqua"/>
                <w:b/>
                <w:bCs/>
                <w:w w:val="105"/>
                <w:sz w:val="17"/>
                <w:szCs w:val="17"/>
                <w:lang w:val="tr-TR"/>
              </w:rPr>
              <w:t>M</w:t>
            </w:r>
            <w:r w:rsidRPr="008802AB">
              <w:rPr>
                <w:rFonts w:ascii="Book Antiqua" w:eastAsia="Book Antiqua" w:hAnsi="Book Antiqua" w:cs="Book Antiqua"/>
                <w:b/>
                <w:bCs/>
                <w:spacing w:val="-19"/>
                <w:w w:val="105"/>
                <w:sz w:val="17"/>
                <w:szCs w:val="17"/>
                <w:lang w:val="tr-TR"/>
              </w:rPr>
              <w:t xml:space="preserve"> </w:t>
            </w:r>
            <w:r w:rsidRPr="008802AB">
              <w:rPr>
                <w:rFonts w:ascii="Book Antiqua" w:eastAsia="Book Antiqua" w:hAnsi="Book Antiqua" w:cs="Book Antiqua"/>
                <w:b/>
                <w:bCs/>
                <w:w w:val="105"/>
                <w:sz w:val="17"/>
                <w:szCs w:val="17"/>
                <w:lang w:val="tr-TR"/>
              </w:rPr>
              <w:t>VE</w:t>
            </w:r>
            <w:r w:rsidRPr="008802AB">
              <w:rPr>
                <w:rFonts w:ascii="Book Antiqua" w:eastAsia="Book Antiqua" w:hAnsi="Book Antiqua" w:cs="Book Antiqua"/>
                <w:b/>
                <w:bCs/>
                <w:spacing w:val="-17"/>
                <w:w w:val="105"/>
                <w:sz w:val="17"/>
                <w:szCs w:val="17"/>
                <w:lang w:val="tr-TR"/>
              </w:rPr>
              <w:t xml:space="preserve"> </w:t>
            </w:r>
            <w:r w:rsidRPr="008802AB">
              <w:rPr>
                <w:rFonts w:ascii="Book Antiqua" w:eastAsia="Book Antiqua" w:hAnsi="Book Antiqua" w:cs="Book Antiqua"/>
                <w:b/>
                <w:bCs/>
                <w:w w:val="105"/>
                <w:sz w:val="17"/>
                <w:szCs w:val="17"/>
                <w:lang w:val="tr-TR"/>
              </w:rPr>
              <w:t>ÖĞRET</w:t>
            </w:r>
            <w:r w:rsidRPr="008802AB">
              <w:rPr>
                <w:rFonts w:ascii="Book Antiqua" w:eastAsia="Book Antiqua" w:hAnsi="Book Antiqua" w:cs="Book Antiqua"/>
                <w:b/>
                <w:bCs/>
                <w:spacing w:val="-1"/>
                <w:w w:val="105"/>
                <w:sz w:val="17"/>
                <w:szCs w:val="17"/>
                <w:lang w:val="tr-TR"/>
              </w:rPr>
              <w:t>İ</w:t>
            </w:r>
            <w:r>
              <w:rPr>
                <w:rFonts w:ascii="Book Antiqua" w:eastAsia="Book Antiqua" w:hAnsi="Book Antiqua" w:cs="Book Antiqua"/>
                <w:b/>
                <w:bCs/>
                <w:w w:val="105"/>
                <w:sz w:val="17"/>
                <w:szCs w:val="17"/>
                <w:lang w:val="tr-TR"/>
              </w:rPr>
              <w:t xml:space="preserve">MDE KALİTE </w:t>
            </w:r>
          </w:p>
          <w:p w:rsidR="008821C1" w:rsidRPr="008802AB" w:rsidRDefault="008821C1" w:rsidP="003518EE">
            <w:pPr>
              <w:pStyle w:val="TableParagraph"/>
              <w:spacing w:before="7" w:line="120" w:lineRule="exact"/>
              <w:rPr>
                <w:rFonts w:ascii="Book Antiqua" w:hAnsi="Book Antiqua"/>
                <w:sz w:val="12"/>
                <w:szCs w:val="12"/>
                <w:lang w:val="tr-TR"/>
              </w:rPr>
            </w:pPr>
          </w:p>
          <w:p w:rsidR="008821C1" w:rsidRPr="008802AB" w:rsidRDefault="008821C1" w:rsidP="003518EE">
            <w:pPr>
              <w:pStyle w:val="TableParagraph"/>
              <w:ind w:left="113"/>
              <w:rPr>
                <w:rFonts w:ascii="Book Antiqua" w:eastAsia="Book Antiqua" w:hAnsi="Book Antiqua" w:cs="Book Antiqua"/>
                <w:sz w:val="17"/>
                <w:szCs w:val="17"/>
                <w:lang w:val="tr-TR"/>
              </w:rPr>
            </w:pPr>
          </w:p>
        </w:tc>
        <w:tc>
          <w:tcPr>
            <w:tcW w:w="1275" w:type="dxa"/>
            <w:vMerge w:val="restart"/>
            <w:tcBorders>
              <w:top w:val="single" w:sz="4" w:space="0" w:color="auto"/>
              <w:left w:val="single" w:sz="4" w:space="0" w:color="auto"/>
              <w:right w:val="single" w:sz="4" w:space="0" w:color="auto"/>
            </w:tcBorders>
            <w:shd w:val="clear" w:color="auto" w:fill="548DD4" w:themeFill="text2" w:themeFillTint="99"/>
            <w:textDirection w:val="btLr"/>
          </w:tcPr>
          <w:p w:rsidR="008821C1" w:rsidRPr="004C799B" w:rsidRDefault="008821C1" w:rsidP="00BB0741">
            <w:pPr>
              <w:rPr>
                <w:rFonts w:ascii="Times New Roman" w:hAnsi="Times New Roman" w:cs="Times New Roman"/>
                <w:b/>
                <w:sz w:val="16"/>
                <w:szCs w:val="16"/>
              </w:rPr>
            </w:pPr>
            <w:proofErr w:type="spellStart"/>
            <w:r w:rsidRPr="00F6168B">
              <w:rPr>
                <w:rFonts w:ascii="Times New Roman" w:hAnsi="Times New Roman" w:cs="Times New Roman"/>
                <w:b/>
                <w:sz w:val="18"/>
                <w:szCs w:val="18"/>
              </w:rPr>
              <w:t>Stratejik</w:t>
            </w:r>
            <w:proofErr w:type="spellEnd"/>
            <w:r w:rsidRPr="00F6168B">
              <w:rPr>
                <w:rFonts w:ascii="Times New Roman" w:hAnsi="Times New Roman" w:cs="Times New Roman"/>
                <w:b/>
                <w:sz w:val="18"/>
                <w:szCs w:val="18"/>
              </w:rPr>
              <w:t xml:space="preserve"> </w:t>
            </w:r>
            <w:proofErr w:type="spellStart"/>
            <w:r w:rsidRPr="00F6168B">
              <w:rPr>
                <w:rFonts w:ascii="Times New Roman" w:hAnsi="Times New Roman" w:cs="Times New Roman"/>
                <w:b/>
                <w:sz w:val="18"/>
                <w:szCs w:val="18"/>
              </w:rPr>
              <w:t>Hedef</w:t>
            </w:r>
            <w:proofErr w:type="spellEnd"/>
            <w:r>
              <w:rPr>
                <w:rFonts w:ascii="Times New Roman" w:hAnsi="Times New Roman" w:cs="Times New Roman"/>
                <w:b/>
                <w:sz w:val="18"/>
                <w:szCs w:val="18"/>
              </w:rPr>
              <w:t xml:space="preserve"> 2</w:t>
            </w:r>
            <w:r w:rsidRPr="00F6168B">
              <w:rPr>
                <w:rFonts w:ascii="Times New Roman" w:hAnsi="Times New Roman" w:cs="Times New Roman"/>
                <w:b/>
                <w:sz w:val="18"/>
                <w:szCs w:val="18"/>
              </w:rPr>
              <w:t xml:space="preserve"> 3</w:t>
            </w:r>
            <w:r w:rsidRPr="00F6168B">
              <w:rPr>
                <w:rFonts w:ascii="Times New Roman" w:hAnsi="Times New Roman" w:cs="Times New Roman"/>
                <w:sz w:val="18"/>
                <w:szCs w:val="18"/>
              </w:rPr>
              <w:t>:</w:t>
            </w:r>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Okul</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veli</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işbirliği</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doğrultusunda</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velilere</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rehberlik</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yapmak</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okul</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öncesi</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eğitim</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konusunda</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bilgilenmelerini</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sağlayarak</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velileri</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eğitimin</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bir</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parçası</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haline</w:t>
            </w:r>
            <w:proofErr w:type="spellEnd"/>
            <w:r w:rsidRPr="004C799B">
              <w:rPr>
                <w:rFonts w:ascii="Times New Roman" w:hAnsi="Times New Roman" w:cs="Times New Roman"/>
                <w:sz w:val="16"/>
                <w:szCs w:val="16"/>
              </w:rPr>
              <w:t xml:space="preserve"> </w:t>
            </w:r>
            <w:proofErr w:type="spellStart"/>
            <w:r w:rsidRPr="004C799B">
              <w:rPr>
                <w:rFonts w:ascii="Times New Roman" w:hAnsi="Times New Roman" w:cs="Times New Roman"/>
                <w:sz w:val="16"/>
                <w:szCs w:val="16"/>
              </w:rPr>
              <w:t>getirmek</w:t>
            </w:r>
            <w:proofErr w:type="spellEnd"/>
            <w:r w:rsidRPr="004C799B">
              <w:rPr>
                <w:rFonts w:ascii="Times New Roman" w:hAnsi="Times New Roman" w:cs="Times New Roman"/>
                <w:sz w:val="16"/>
                <w:szCs w:val="16"/>
              </w:rPr>
              <w:t>.</w:t>
            </w:r>
          </w:p>
          <w:p w:rsidR="008821C1" w:rsidRPr="008802AB" w:rsidRDefault="008821C1" w:rsidP="00BB0741">
            <w:pPr>
              <w:pStyle w:val="TableParagraph"/>
              <w:spacing w:before="16" w:line="240" w:lineRule="exact"/>
              <w:rPr>
                <w:rFonts w:ascii="Book Antiqua" w:eastAsia="Book Antiqua" w:hAnsi="Book Antiqua" w:cs="Book Antiqua"/>
                <w:sz w:val="16"/>
                <w:szCs w:val="16"/>
                <w:lang w:val="tr-TR"/>
              </w:rPr>
            </w:pPr>
          </w:p>
        </w:tc>
        <w:tc>
          <w:tcPr>
            <w:tcW w:w="567" w:type="dxa"/>
            <w:tcBorders>
              <w:top w:val="single" w:sz="7" w:space="0" w:color="000000"/>
              <w:left w:val="single" w:sz="4" w:space="0" w:color="auto"/>
              <w:right w:val="single" w:sz="7" w:space="0" w:color="000000"/>
            </w:tcBorders>
            <w:shd w:val="clear" w:color="auto" w:fill="C6D9F1" w:themeFill="text2" w:themeFillTint="33"/>
          </w:tcPr>
          <w:p w:rsidR="008821C1" w:rsidRDefault="00DF3DFE" w:rsidP="003C7C39">
            <w:pPr>
              <w:pStyle w:val="TableParagraph"/>
              <w:ind w:left="131" w:right="129"/>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1</w:t>
            </w:r>
          </w:p>
        </w:tc>
        <w:tc>
          <w:tcPr>
            <w:tcW w:w="8363" w:type="dxa"/>
            <w:tcBorders>
              <w:top w:val="single" w:sz="7" w:space="0" w:color="000000"/>
              <w:left w:val="single" w:sz="4" w:space="0" w:color="auto"/>
              <w:right w:val="single" w:sz="7" w:space="0" w:color="000000"/>
            </w:tcBorders>
            <w:shd w:val="clear" w:color="auto" w:fill="C6D9F1" w:themeFill="text2" w:themeFillTint="33"/>
          </w:tcPr>
          <w:p w:rsidR="008821C1" w:rsidRPr="00D17DC1" w:rsidRDefault="008821C1" w:rsidP="008802C7">
            <w:pPr>
              <w:pStyle w:val="AralkYok"/>
              <w:rPr>
                <w:rFonts w:ascii="Times New Roman" w:hAnsi="Times New Roman" w:cs="Times New Roman"/>
                <w:color w:val="000000" w:themeColor="text1"/>
                <w:sz w:val="18"/>
                <w:szCs w:val="18"/>
              </w:rPr>
            </w:pPr>
            <w:proofErr w:type="spellStart"/>
            <w:r w:rsidRPr="00D17DC1">
              <w:rPr>
                <w:rFonts w:ascii="Times New Roman" w:hAnsi="Times New Roman" w:cs="Times New Roman"/>
                <w:color w:val="000000" w:themeColor="text1"/>
                <w:sz w:val="18"/>
                <w:szCs w:val="18"/>
              </w:rPr>
              <w:t>Okula</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projeksiyon</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cihazı</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alınarak</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Velilere</w:t>
            </w:r>
            <w:proofErr w:type="spellEnd"/>
            <w:r w:rsidRPr="00D17DC1">
              <w:rPr>
                <w:sz w:val="18"/>
                <w:szCs w:val="18"/>
              </w:rPr>
              <w:t xml:space="preserve"> </w:t>
            </w:r>
            <w:proofErr w:type="spellStart"/>
            <w:r w:rsidRPr="00D17DC1">
              <w:rPr>
                <w:rFonts w:ascii="Times New Roman" w:hAnsi="Times New Roman" w:cs="Times New Roman"/>
                <w:color w:val="000000" w:themeColor="text1"/>
                <w:sz w:val="18"/>
                <w:szCs w:val="18"/>
              </w:rPr>
              <w:t>çocuklarla</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iletişim</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becerileri</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çocukta</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davranış</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yönetimi</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çocuk</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hastalıkları</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beslenme</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alışkanlıkları</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çocuk</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kitapları</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çocuk</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ve</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oyun</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ilkokula</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hazırlık</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konularında</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Aile</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Eğitimleri</w:t>
            </w:r>
            <w:proofErr w:type="spellEnd"/>
            <w:r w:rsidRPr="00D17DC1">
              <w:rPr>
                <w:rFonts w:ascii="Times New Roman" w:hAnsi="Times New Roman" w:cs="Times New Roman"/>
                <w:color w:val="000000" w:themeColor="text1"/>
                <w:sz w:val="18"/>
                <w:szCs w:val="18"/>
              </w:rPr>
              <w:t xml:space="preserve"> </w:t>
            </w:r>
            <w:proofErr w:type="spellStart"/>
            <w:r w:rsidRPr="00D17DC1">
              <w:rPr>
                <w:rFonts w:ascii="Times New Roman" w:hAnsi="Times New Roman" w:cs="Times New Roman"/>
                <w:color w:val="000000" w:themeColor="text1"/>
                <w:sz w:val="18"/>
                <w:szCs w:val="18"/>
              </w:rPr>
              <w:t>verilecektir</w:t>
            </w:r>
            <w:proofErr w:type="spellEnd"/>
            <w:r w:rsidRPr="00D17DC1">
              <w:rPr>
                <w:rFonts w:ascii="Times New Roman" w:hAnsi="Times New Roman" w:cs="Times New Roman"/>
                <w:color w:val="000000" w:themeColor="text1"/>
                <w:sz w:val="18"/>
                <w:szCs w:val="18"/>
              </w:rPr>
              <w:t>.</w:t>
            </w:r>
          </w:p>
        </w:tc>
        <w:tc>
          <w:tcPr>
            <w:tcW w:w="1974" w:type="dxa"/>
            <w:tcBorders>
              <w:top w:val="single" w:sz="7" w:space="0" w:color="000000"/>
              <w:left w:val="single" w:sz="7" w:space="0" w:color="000000"/>
              <w:right w:val="single" w:sz="7" w:space="0" w:color="000000"/>
            </w:tcBorders>
            <w:shd w:val="clear" w:color="auto" w:fill="C6D9F1" w:themeFill="text2" w:themeFillTint="33"/>
          </w:tcPr>
          <w:p w:rsidR="008821C1" w:rsidRPr="004C091E" w:rsidRDefault="008821C1" w:rsidP="003518EE">
            <w:pPr>
              <w:pStyle w:val="AralkYok"/>
              <w:rPr>
                <w:rFonts w:ascii="Times New Roman" w:hAnsi="Times New Roman" w:cs="Times New Roman"/>
                <w:sz w:val="16"/>
                <w:szCs w:val="16"/>
              </w:rPr>
            </w:pPr>
          </w:p>
          <w:p w:rsidR="008821C1" w:rsidRPr="004C091E" w:rsidRDefault="008821C1" w:rsidP="00CD4398">
            <w:pPr>
              <w:pStyle w:val="AralkYok"/>
              <w:rPr>
                <w:rFonts w:ascii="Times New Roman" w:hAnsi="Times New Roman" w:cs="Times New Roman"/>
                <w:sz w:val="16"/>
                <w:szCs w:val="16"/>
              </w:rPr>
            </w:pPr>
          </w:p>
        </w:tc>
        <w:tc>
          <w:tcPr>
            <w:tcW w:w="1975" w:type="dxa"/>
            <w:gridSpan w:val="2"/>
            <w:tcBorders>
              <w:top w:val="single" w:sz="7" w:space="0" w:color="000000"/>
              <w:left w:val="single" w:sz="7" w:space="0" w:color="000000"/>
              <w:right w:val="single" w:sz="7" w:space="0" w:color="000000"/>
            </w:tcBorders>
            <w:shd w:val="clear" w:color="auto" w:fill="C6D9F1" w:themeFill="text2" w:themeFillTint="33"/>
          </w:tcPr>
          <w:p w:rsidR="008821C1" w:rsidRPr="004C091E" w:rsidRDefault="008821C1" w:rsidP="003518EE">
            <w:pPr>
              <w:pStyle w:val="AralkYok"/>
              <w:rPr>
                <w:rFonts w:ascii="Times New Roman" w:hAnsi="Times New Roman" w:cs="Times New Roman"/>
                <w:sz w:val="16"/>
                <w:szCs w:val="16"/>
              </w:rPr>
            </w:pPr>
            <w:r w:rsidRPr="004C091E">
              <w:rPr>
                <w:rFonts w:ascii="Times New Roman" w:hAnsi="Times New Roman" w:cs="Times New Roman"/>
                <w:sz w:val="16"/>
                <w:szCs w:val="16"/>
              </w:rPr>
              <w:t xml:space="preserve"> </w:t>
            </w:r>
          </w:p>
        </w:tc>
      </w:tr>
      <w:tr w:rsidR="008821C1" w:rsidRPr="008802AB" w:rsidTr="008802C7">
        <w:trPr>
          <w:trHeight w:val="940"/>
          <w:jc w:val="center"/>
        </w:trPr>
        <w:tc>
          <w:tcPr>
            <w:tcW w:w="722" w:type="dxa"/>
            <w:vMerge/>
            <w:tcBorders>
              <w:left w:val="single" w:sz="4" w:space="0" w:color="auto"/>
              <w:right w:val="single" w:sz="4" w:space="0" w:color="auto"/>
            </w:tcBorders>
            <w:shd w:val="clear" w:color="auto" w:fill="00B0F0"/>
            <w:textDirection w:val="btLr"/>
          </w:tcPr>
          <w:p w:rsidR="008821C1" w:rsidRPr="008802AB" w:rsidRDefault="008821C1" w:rsidP="003518EE">
            <w:pPr>
              <w:pStyle w:val="TableParagraph"/>
              <w:spacing w:before="7" w:line="240" w:lineRule="exact"/>
              <w:rPr>
                <w:rFonts w:ascii="Book Antiqua" w:hAnsi="Book Antiqua"/>
                <w:sz w:val="24"/>
                <w:szCs w:val="24"/>
                <w:lang w:val="tr-TR"/>
              </w:rPr>
            </w:pPr>
          </w:p>
        </w:tc>
        <w:tc>
          <w:tcPr>
            <w:tcW w:w="1275" w:type="dxa"/>
            <w:vMerge/>
            <w:tcBorders>
              <w:left w:val="single" w:sz="4" w:space="0" w:color="auto"/>
              <w:right w:val="single" w:sz="4" w:space="0" w:color="auto"/>
            </w:tcBorders>
            <w:shd w:val="clear" w:color="auto" w:fill="548DD4" w:themeFill="text2" w:themeFillTint="99"/>
            <w:textDirection w:val="btLr"/>
          </w:tcPr>
          <w:p w:rsidR="008821C1" w:rsidRPr="00F6168B" w:rsidRDefault="008821C1" w:rsidP="00BB0741">
            <w:pPr>
              <w:rPr>
                <w:rFonts w:ascii="Times New Roman" w:hAnsi="Times New Roman" w:cs="Times New Roman"/>
                <w:b/>
                <w:sz w:val="18"/>
                <w:szCs w:val="18"/>
              </w:rPr>
            </w:pPr>
          </w:p>
        </w:tc>
        <w:tc>
          <w:tcPr>
            <w:tcW w:w="567" w:type="dxa"/>
            <w:tcBorders>
              <w:top w:val="single" w:sz="7" w:space="0" w:color="000000"/>
              <w:left w:val="single" w:sz="4" w:space="0" w:color="auto"/>
              <w:right w:val="single" w:sz="7" w:space="0" w:color="000000"/>
            </w:tcBorders>
            <w:shd w:val="clear" w:color="auto" w:fill="C6D9F1" w:themeFill="text2" w:themeFillTint="33"/>
          </w:tcPr>
          <w:p w:rsidR="008821C1" w:rsidRDefault="00DF3DFE" w:rsidP="003C7C39">
            <w:pPr>
              <w:pStyle w:val="TableParagraph"/>
              <w:ind w:left="131" w:right="129"/>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2</w:t>
            </w:r>
          </w:p>
        </w:tc>
        <w:tc>
          <w:tcPr>
            <w:tcW w:w="8363" w:type="dxa"/>
            <w:tcBorders>
              <w:top w:val="single" w:sz="7" w:space="0" w:color="000000"/>
              <w:left w:val="single" w:sz="4" w:space="0" w:color="auto"/>
              <w:right w:val="single" w:sz="7" w:space="0" w:color="000000"/>
            </w:tcBorders>
            <w:shd w:val="clear" w:color="auto" w:fill="C6D9F1" w:themeFill="text2" w:themeFillTint="33"/>
          </w:tcPr>
          <w:p w:rsidR="008821C1" w:rsidRPr="00D17DC1" w:rsidRDefault="008821C1" w:rsidP="008821C1">
            <w:pPr>
              <w:pStyle w:val="TableParagraph"/>
              <w:ind w:left="131" w:right="129"/>
              <w:rPr>
                <w:rFonts w:ascii="Times New Roman" w:eastAsia="Book Antiqua" w:hAnsi="Times New Roman" w:cs="Times New Roman"/>
                <w:sz w:val="18"/>
                <w:szCs w:val="18"/>
                <w:lang w:val="tr-TR"/>
              </w:rPr>
            </w:pPr>
            <w:proofErr w:type="spellStart"/>
            <w:r w:rsidRPr="00D17DC1">
              <w:rPr>
                <w:rFonts w:ascii="Times New Roman" w:hAnsi="Times New Roman" w:cs="Times New Roman"/>
                <w:sz w:val="18"/>
                <w:szCs w:val="18"/>
              </w:rPr>
              <w:t>Veli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ev</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ziyaretleri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amacına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uygun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şekilde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veliyi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bilgilendirmek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fikir</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alışverişinde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bulunmak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için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tüm</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istekli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öğrenci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velilerine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yapılacaktır</w:t>
            </w:r>
            <w:proofErr w:type="spellEnd"/>
          </w:p>
        </w:tc>
        <w:tc>
          <w:tcPr>
            <w:tcW w:w="1974" w:type="dxa"/>
            <w:tcBorders>
              <w:left w:val="single" w:sz="7" w:space="0" w:color="000000"/>
              <w:right w:val="single" w:sz="7" w:space="0" w:color="000000"/>
            </w:tcBorders>
            <w:shd w:val="clear" w:color="auto" w:fill="C6D9F1" w:themeFill="text2" w:themeFillTint="33"/>
          </w:tcPr>
          <w:p w:rsidR="008821C1" w:rsidRPr="004C091E" w:rsidRDefault="008821C1" w:rsidP="003518EE">
            <w:pPr>
              <w:pStyle w:val="AralkYok"/>
              <w:rPr>
                <w:rFonts w:ascii="Times New Roman" w:hAnsi="Times New Roman" w:cs="Times New Roman"/>
                <w:sz w:val="16"/>
                <w:szCs w:val="16"/>
              </w:rPr>
            </w:pPr>
          </w:p>
        </w:tc>
        <w:tc>
          <w:tcPr>
            <w:tcW w:w="1975" w:type="dxa"/>
            <w:gridSpan w:val="2"/>
            <w:tcBorders>
              <w:left w:val="single" w:sz="7" w:space="0" w:color="000000"/>
              <w:right w:val="single" w:sz="7" w:space="0" w:color="000000"/>
            </w:tcBorders>
            <w:shd w:val="clear" w:color="auto" w:fill="C6D9F1" w:themeFill="text2" w:themeFillTint="33"/>
          </w:tcPr>
          <w:p w:rsidR="008821C1" w:rsidRPr="004C091E" w:rsidRDefault="008821C1" w:rsidP="003518EE">
            <w:pPr>
              <w:pStyle w:val="AralkYok"/>
              <w:rPr>
                <w:rFonts w:ascii="Times New Roman" w:hAnsi="Times New Roman" w:cs="Times New Roman"/>
                <w:sz w:val="16"/>
                <w:szCs w:val="16"/>
              </w:rPr>
            </w:pPr>
          </w:p>
        </w:tc>
      </w:tr>
      <w:tr w:rsidR="008821C1" w:rsidRPr="008802AB" w:rsidTr="008802C7">
        <w:trPr>
          <w:trHeight w:val="940"/>
          <w:jc w:val="center"/>
        </w:trPr>
        <w:tc>
          <w:tcPr>
            <w:tcW w:w="722" w:type="dxa"/>
            <w:vMerge/>
            <w:tcBorders>
              <w:left w:val="single" w:sz="4" w:space="0" w:color="auto"/>
              <w:right w:val="single" w:sz="4" w:space="0" w:color="auto"/>
            </w:tcBorders>
            <w:shd w:val="clear" w:color="auto" w:fill="00B0F0"/>
            <w:textDirection w:val="btLr"/>
          </w:tcPr>
          <w:p w:rsidR="008821C1" w:rsidRPr="008802AB" w:rsidRDefault="008821C1" w:rsidP="003518EE">
            <w:pPr>
              <w:pStyle w:val="TableParagraph"/>
              <w:spacing w:before="7" w:line="240" w:lineRule="exact"/>
              <w:rPr>
                <w:rFonts w:ascii="Book Antiqua" w:hAnsi="Book Antiqua"/>
                <w:sz w:val="24"/>
                <w:szCs w:val="24"/>
                <w:lang w:val="tr-TR"/>
              </w:rPr>
            </w:pPr>
          </w:p>
        </w:tc>
        <w:tc>
          <w:tcPr>
            <w:tcW w:w="1275" w:type="dxa"/>
            <w:vMerge/>
            <w:tcBorders>
              <w:left w:val="single" w:sz="4" w:space="0" w:color="auto"/>
              <w:right w:val="single" w:sz="4" w:space="0" w:color="auto"/>
            </w:tcBorders>
            <w:shd w:val="clear" w:color="auto" w:fill="548DD4" w:themeFill="text2" w:themeFillTint="99"/>
            <w:textDirection w:val="btLr"/>
          </w:tcPr>
          <w:p w:rsidR="008821C1" w:rsidRPr="00F6168B" w:rsidRDefault="008821C1" w:rsidP="00BB0741">
            <w:pPr>
              <w:rPr>
                <w:rFonts w:ascii="Times New Roman" w:hAnsi="Times New Roman" w:cs="Times New Roman"/>
                <w:b/>
                <w:sz w:val="18"/>
                <w:szCs w:val="18"/>
              </w:rPr>
            </w:pPr>
          </w:p>
        </w:tc>
        <w:tc>
          <w:tcPr>
            <w:tcW w:w="567" w:type="dxa"/>
            <w:tcBorders>
              <w:top w:val="single" w:sz="7" w:space="0" w:color="000000"/>
              <w:left w:val="single" w:sz="4" w:space="0" w:color="auto"/>
              <w:right w:val="single" w:sz="7" w:space="0" w:color="000000"/>
            </w:tcBorders>
            <w:shd w:val="clear" w:color="auto" w:fill="C6D9F1" w:themeFill="text2" w:themeFillTint="33"/>
          </w:tcPr>
          <w:p w:rsidR="008821C1" w:rsidRDefault="00DF3DFE" w:rsidP="003C7C39">
            <w:pPr>
              <w:pStyle w:val="TableParagraph"/>
              <w:ind w:left="131" w:right="129"/>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3</w:t>
            </w:r>
          </w:p>
        </w:tc>
        <w:tc>
          <w:tcPr>
            <w:tcW w:w="8363" w:type="dxa"/>
            <w:tcBorders>
              <w:top w:val="single" w:sz="7" w:space="0" w:color="000000"/>
              <w:left w:val="single" w:sz="4" w:space="0" w:color="auto"/>
              <w:right w:val="single" w:sz="7" w:space="0" w:color="000000"/>
            </w:tcBorders>
            <w:shd w:val="clear" w:color="auto" w:fill="C6D9F1" w:themeFill="text2" w:themeFillTint="33"/>
          </w:tcPr>
          <w:p w:rsidR="008821C1" w:rsidRPr="00D17DC1" w:rsidRDefault="008821C1" w:rsidP="008821C1">
            <w:pPr>
              <w:pStyle w:val="TableParagraph"/>
              <w:ind w:left="131" w:right="129"/>
              <w:rPr>
                <w:rFonts w:ascii="Times New Roman" w:eastAsia="Book Antiqua" w:hAnsi="Times New Roman" w:cs="Times New Roman"/>
                <w:sz w:val="18"/>
                <w:szCs w:val="18"/>
                <w:lang w:val="tr-TR"/>
              </w:rPr>
            </w:pPr>
            <w:proofErr w:type="spellStart"/>
            <w:r w:rsidRPr="00D17DC1">
              <w:rPr>
                <w:rFonts w:ascii="Times New Roman" w:hAnsi="Times New Roman" w:cs="Times New Roman"/>
                <w:sz w:val="18"/>
                <w:szCs w:val="18"/>
              </w:rPr>
              <w:t>Ailelere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eğitim</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öğretim</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sürecine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katılmalarının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önemi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anlatılacak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çeşitli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etkinlikler</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düzenlenecek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ailelerin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eğitimli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istekli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olduğu</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konularda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eğitim</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öğretim</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sürecine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katılmalarına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fırsat</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verilecektir</w:t>
            </w:r>
            <w:proofErr w:type="spellEnd"/>
            <w:r w:rsidRPr="00D17DC1">
              <w:rPr>
                <w:rFonts w:ascii="Times New Roman" w:hAnsi="Times New Roman" w:cs="Times New Roman"/>
                <w:sz w:val="18"/>
                <w:szCs w:val="18"/>
              </w:rPr>
              <w:t>.</w:t>
            </w:r>
          </w:p>
        </w:tc>
        <w:tc>
          <w:tcPr>
            <w:tcW w:w="1974" w:type="dxa"/>
            <w:tcBorders>
              <w:left w:val="single" w:sz="7" w:space="0" w:color="000000"/>
              <w:right w:val="single" w:sz="7" w:space="0" w:color="000000"/>
            </w:tcBorders>
            <w:shd w:val="clear" w:color="auto" w:fill="C6D9F1" w:themeFill="text2" w:themeFillTint="33"/>
          </w:tcPr>
          <w:p w:rsidR="008821C1" w:rsidRPr="004C091E" w:rsidRDefault="008821C1" w:rsidP="003518EE">
            <w:pPr>
              <w:pStyle w:val="AralkYok"/>
              <w:rPr>
                <w:rFonts w:ascii="Times New Roman" w:hAnsi="Times New Roman" w:cs="Times New Roman"/>
                <w:sz w:val="16"/>
                <w:szCs w:val="16"/>
              </w:rPr>
            </w:pPr>
            <w:r>
              <w:rPr>
                <w:rFonts w:ascii="Times New Roman" w:hAnsi="Times New Roman" w:cs="Times New Roman"/>
                <w:sz w:val="16"/>
                <w:szCs w:val="16"/>
              </w:rPr>
              <w:t xml:space="preserve">  ÖĞRETMENLER</w:t>
            </w:r>
          </w:p>
        </w:tc>
        <w:tc>
          <w:tcPr>
            <w:tcW w:w="1975" w:type="dxa"/>
            <w:gridSpan w:val="2"/>
            <w:tcBorders>
              <w:left w:val="single" w:sz="7" w:space="0" w:color="000000"/>
              <w:right w:val="single" w:sz="7" w:space="0" w:color="000000"/>
            </w:tcBorders>
            <w:shd w:val="clear" w:color="auto" w:fill="C6D9F1" w:themeFill="text2" w:themeFillTint="33"/>
          </w:tcPr>
          <w:p w:rsidR="008821C1" w:rsidRPr="004C091E" w:rsidRDefault="008821C1" w:rsidP="003518EE">
            <w:pPr>
              <w:pStyle w:val="AralkYok"/>
              <w:rPr>
                <w:rFonts w:ascii="Times New Roman" w:hAnsi="Times New Roman" w:cs="Times New Roman"/>
                <w:sz w:val="16"/>
                <w:szCs w:val="16"/>
              </w:rPr>
            </w:pPr>
            <w:r>
              <w:rPr>
                <w:rFonts w:ascii="Times New Roman" w:hAnsi="Times New Roman" w:cs="Times New Roman"/>
                <w:sz w:val="16"/>
                <w:szCs w:val="16"/>
              </w:rPr>
              <w:t xml:space="preserve">   YÖNETİCİ</w:t>
            </w:r>
          </w:p>
        </w:tc>
      </w:tr>
      <w:tr w:rsidR="008821C1" w:rsidRPr="008802AB" w:rsidTr="008802C7">
        <w:trPr>
          <w:trHeight w:val="1069"/>
          <w:jc w:val="center"/>
        </w:trPr>
        <w:tc>
          <w:tcPr>
            <w:tcW w:w="722" w:type="dxa"/>
            <w:vMerge/>
            <w:tcBorders>
              <w:left w:val="single" w:sz="4" w:space="0" w:color="auto"/>
              <w:bottom w:val="single" w:sz="4" w:space="0" w:color="auto"/>
              <w:right w:val="single" w:sz="4" w:space="0" w:color="auto"/>
            </w:tcBorders>
            <w:shd w:val="clear" w:color="auto" w:fill="00B0F0"/>
            <w:textDirection w:val="btLr"/>
          </w:tcPr>
          <w:p w:rsidR="008821C1" w:rsidRPr="008802AB" w:rsidRDefault="008821C1" w:rsidP="003518EE">
            <w:pPr>
              <w:pStyle w:val="TableParagraph"/>
              <w:ind w:left="116"/>
              <w:rPr>
                <w:rFonts w:ascii="Book Antiqua" w:hAnsi="Book Antiqua"/>
                <w:lang w:val="tr-TR"/>
              </w:rPr>
            </w:pPr>
          </w:p>
        </w:tc>
        <w:tc>
          <w:tcPr>
            <w:tcW w:w="1275" w:type="dxa"/>
            <w:vMerge/>
            <w:tcBorders>
              <w:left w:val="single" w:sz="4" w:space="0" w:color="auto"/>
              <w:right w:val="single" w:sz="4" w:space="0" w:color="auto"/>
            </w:tcBorders>
            <w:shd w:val="clear" w:color="auto" w:fill="548DD4" w:themeFill="text2" w:themeFillTint="99"/>
            <w:textDirection w:val="btLr"/>
          </w:tcPr>
          <w:p w:rsidR="008821C1" w:rsidRPr="008802AB" w:rsidRDefault="008821C1" w:rsidP="003518EE">
            <w:pPr>
              <w:pStyle w:val="TableParagraph"/>
              <w:ind w:left="2"/>
              <w:jc w:val="center"/>
              <w:rPr>
                <w:rFonts w:ascii="Book Antiqua" w:hAnsi="Book Antiqua"/>
                <w:lang w:val="tr-TR"/>
              </w:rPr>
            </w:pPr>
          </w:p>
        </w:tc>
        <w:tc>
          <w:tcPr>
            <w:tcW w:w="567" w:type="dxa"/>
            <w:tcBorders>
              <w:top w:val="single" w:sz="7" w:space="0" w:color="000000"/>
              <w:left w:val="single" w:sz="4" w:space="0" w:color="auto"/>
              <w:right w:val="single" w:sz="7" w:space="0" w:color="000000"/>
            </w:tcBorders>
            <w:shd w:val="clear" w:color="auto" w:fill="C6D9F1" w:themeFill="text2" w:themeFillTint="33"/>
          </w:tcPr>
          <w:p w:rsidR="008821C1" w:rsidRPr="004C091E" w:rsidRDefault="00DF3DFE" w:rsidP="003518EE">
            <w:pPr>
              <w:pStyle w:val="AralkYok"/>
              <w:rPr>
                <w:rFonts w:ascii="Times New Roman" w:hAnsi="Times New Roman" w:cs="Times New Roman"/>
                <w:sz w:val="16"/>
                <w:szCs w:val="16"/>
              </w:rPr>
            </w:pPr>
            <w:r>
              <w:rPr>
                <w:rFonts w:ascii="Times New Roman" w:hAnsi="Times New Roman" w:cs="Times New Roman"/>
                <w:sz w:val="16"/>
                <w:szCs w:val="16"/>
              </w:rPr>
              <w:t xml:space="preserve">     4</w:t>
            </w:r>
          </w:p>
        </w:tc>
        <w:tc>
          <w:tcPr>
            <w:tcW w:w="8363" w:type="dxa"/>
            <w:tcBorders>
              <w:top w:val="single" w:sz="7" w:space="0" w:color="000000"/>
              <w:left w:val="single" w:sz="4" w:space="0" w:color="auto"/>
              <w:right w:val="single" w:sz="7" w:space="0" w:color="000000"/>
            </w:tcBorders>
            <w:shd w:val="clear" w:color="auto" w:fill="C6D9F1" w:themeFill="text2" w:themeFillTint="33"/>
          </w:tcPr>
          <w:p w:rsidR="008821C1" w:rsidRPr="00D17DC1" w:rsidRDefault="008821C1" w:rsidP="003518EE">
            <w:pPr>
              <w:pStyle w:val="AralkYok"/>
              <w:rPr>
                <w:rFonts w:ascii="Times New Roman" w:hAnsi="Times New Roman" w:cs="Times New Roman"/>
                <w:sz w:val="18"/>
                <w:szCs w:val="18"/>
              </w:rPr>
            </w:pPr>
            <w:r w:rsidRPr="00D17DC1">
              <w:rPr>
                <w:rFonts w:ascii="Times New Roman" w:eastAsia="Times New Roman" w:hAnsi="Times New Roman" w:cs="Times New Roman"/>
                <w:sz w:val="18"/>
                <w:szCs w:val="18"/>
                <w:lang w:val="tr-TR"/>
              </w:rPr>
              <w:t xml:space="preserve">Veli toplantıları, çocuklarının gelişimleri ve eğitimleri ile okulun işleyişi, eğitim öğretimin nasıl yapıldığı, velilerin üzerine düşen sorumluluklar, eğitime yapacakları </w:t>
            </w:r>
            <w:proofErr w:type="spellStart"/>
            <w:r w:rsidRPr="00D17DC1">
              <w:rPr>
                <w:rFonts w:ascii="Times New Roman" w:eastAsia="Times New Roman" w:hAnsi="Times New Roman" w:cs="Times New Roman"/>
                <w:sz w:val="18"/>
                <w:szCs w:val="18"/>
                <w:lang w:val="tr-TR"/>
              </w:rPr>
              <w:t>katkılaryla</w:t>
            </w:r>
            <w:proofErr w:type="spellEnd"/>
            <w:r w:rsidRPr="00D17DC1">
              <w:rPr>
                <w:rFonts w:ascii="Times New Roman" w:eastAsia="Times New Roman" w:hAnsi="Times New Roman" w:cs="Times New Roman"/>
                <w:sz w:val="18"/>
                <w:szCs w:val="18"/>
                <w:lang w:val="tr-TR"/>
              </w:rPr>
              <w:t xml:space="preserve"> ilgili velileri bilgilendirmek amaçlarıyla yapılacaktır</w:t>
            </w:r>
          </w:p>
        </w:tc>
        <w:tc>
          <w:tcPr>
            <w:tcW w:w="1974" w:type="dxa"/>
            <w:tcBorders>
              <w:left w:val="single" w:sz="7" w:space="0" w:color="000000"/>
              <w:right w:val="single" w:sz="7" w:space="0" w:color="000000"/>
            </w:tcBorders>
            <w:shd w:val="clear" w:color="auto" w:fill="C6D9F1" w:themeFill="text2" w:themeFillTint="33"/>
          </w:tcPr>
          <w:p w:rsidR="008821C1" w:rsidRPr="004C091E" w:rsidRDefault="008821C1" w:rsidP="003518EE">
            <w:pPr>
              <w:pStyle w:val="AralkYok"/>
              <w:rPr>
                <w:rFonts w:ascii="Times New Roman" w:hAnsi="Times New Roman" w:cs="Times New Roman"/>
                <w:sz w:val="16"/>
                <w:szCs w:val="16"/>
              </w:rPr>
            </w:pPr>
          </w:p>
        </w:tc>
        <w:tc>
          <w:tcPr>
            <w:tcW w:w="1975" w:type="dxa"/>
            <w:gridSpan w:val="2"/>
            <w:tcBorders>
              <w:left w:val="single" w:sz="7" w:space="0" w:color="000000"/>
              <w:right w:val="single" w:sz="7" w:space="0" w:color="000000"/>
            </w:tcBorders>
            <w:shd w:val="clear" w:color="auto" w:fill="C6D9F1" w:themeFill="text2" w:themeFillTint="33"/>
          </w:tcPr>
          <w:p w:rsidR="008821C1" w:rsidRPr="004C091E" w:rsidRDefault="008821C1" w:rsidP="003518EE">
            <w:pPr>
              <w:pStyle w:val="AralkYok"/>
              <w:rPr>
                <w:rFonts w:ascii="Times New Roman" w:hAnsi="Times New Roman" w:cs="Times New Roman"/>
                <w:sz w:val="16"/>
                <w:szCs w:val="16"/>
              </w:rPr>
            </w:pPr>
          </w:p>
        </w:tc>
      </w:tr>
      <w:tr w:rsidR="008821C1" w:rsidRPr="008802AB" w:rsidTr="00B7577C">
        <w:trPr>
          <w:trHeight w:hRule="exact" w:val="466"/>
          <w:jc w:val="center"/>
        </w:trPr>
        <w:tc>
          <w:tcPr>
            <w:tcW w:w="722" w:type="dxa"/>
            <w:tcBorders>
              <w:top w:val="single" w:sz="7" w:space="0" w:color="000000"/>
              <w:left w:val="single" w:sz="7" w:space="0" w:color="000000"/>
              <w:bottom w:val="single" w:sz="4" w:space="0" w:color="auto"/>
              <w:right w:val="single" w:sz="7" w:space="0" w:color="000000"/>
            </w:tcBorders>
            <w:shd w:val="clear" w:color="auto" w:fill="E5DFEC" w:themeFill="accent4" w:themeFillTint="33"/>
          </w:tcPr>
          <w:p w:rsidR="008821C1" w:rsidRPr="008802AB" w:rsidRDefault="008821C1" w:rsidP="003518EE">
            <w:pPr>
              <w:pStyle w:val="TableParagraph"/>
              <w:spacing w:before="7" w:line="120" w:lineRule="exact"/>
              <w:rPr>
                <w:rFonts w:ascii="Book Antiqua" w:hAnsi="Book Antiqua"/>
                <w:sz w:val="12"/>
                <w:szCs w:val="12"/>
                <w:lang w:val="tr-TR"/>
              </w:rPr>
            </w:pPr>
          </w:p>
          <w:p w:rsidR="008821C1" w:rsidRPr="008802AB" w:rsidRDefault="008821C1" w:rsidP="003518EE">
            <w:pPr>
              <w:pStyle w:val="TableParagraph"/>
              <w:ind w:left="115"/>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TEMA</w:t>
            </w:r>
          </w:p>
        </w:tc>
        <w:tc>
          <w:tcPr>
            <w:tcW w:w="1275" w:type="dxa"/>
            <w:tcBorders>
              <w:top w:val="single" w:sz="7" w:space="0" w:color="000000"/>
              <w:left w:val="single" w:sz="7" w:space="0" w:color="000000"/>
              <w:bottom w:val="single" w:sz="4" w:space="0" w:color="auto"/>
              <w:right w:val="single" w:sz="7" w:space="0" w:color="000000"/>
            </w:tcBorders>
            <w:shd w:val="clear" w:color="auto" w:fill="E5DFEC" w:themeFill="accent4" w:themeFillTint="33"/>
          </w:tcPr>
          <w:p w:rsidR="008821C1" w:rsidRPr="008802AB" w:rsidRDefault="008821C1" w:rsidP="003518EE">
            <w:pPr>
              <w:pStyle w:val="TableParagraph"/>
              <w:spacing w:before="26" w:line="256" w:lineRule="auto"/>
              <w:ind w:left="296" w:hanging="176"/>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ATEJİK HEDEF</w:t>
            </w:r>
          </w:p>
        </w:tc>
        <w:tc>
          <w:tcPr>
            <w:tcW w:w="567" w:type="dxa"/>
            <w:tcBorders>
              <w:top w:val="single" w:sz="7" w:space="0" w:color="000000"/>
              <w:left w:val="single" w:sz="7" w:space="0" w:color="000000"/>
              <w:bottom w:val="single" w:sz="4" w:space="0" w:color="auto"/>
              <w:right w:val="single" w:sz="7" w:space="0" w:color="000000"/>
            </w:tcBorders>
            <w:shd w:val="clear" w:color="auto" w:fill="E5DFEC" w:themeFill="accent4" w:themeFillTint="33"/>
          </w:tcPr>
          <w:p w:rsidR="008821C1" w:rsidRPr="008802AB" w:rsidRDefault="008821C1" w:rsidP="003518EE">
            <w:pPr>
              <w:pStyle w:val="TableParagraph"/>
              <w:spacing w:before="9" w:line="120" w:lineRule="exact"/>
              <w:rPr>
                <w:rFonts w:ascii="Book Antiqua" w:hAnsi="Book Antiqua"/>
                <w:sz w:val="12"/>
                <w:szCs w:val="12"/>
                <w:lang w:val="tr-TR"/>
              </w:rPr>
            </w:pPr>
          </w:p>
          <w:p w:rsidR="008821C1" w:rsidRPr="008802AB" w:rsidRDefault="008821C1" w:rsidP="003518EE">
            <w:pPr>
              <w:pStyle w:val="TableParagraph"/>
              <w:ind w:left="75"/>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No</w:t>
            </w:r>
          </w:p>
        </w:tc>
        <w:tc>
          <w:tcPr>
            <w:tcW w:w="8363" w:type="dxa"/>
            <w:tcBorders>
              <w:top w:val="single" w:sz="7" w:space="0" w:color="000000"/>
              <w:left w:val="single" w:sz="7" w:space="0" w:color="000000"/>
              <w:bottom w:val="single" w:sz="4" w:space="0" w:color="auto"/>
              <w:right w:val="single" w:sz="7" w:space="0" w:color="000000"/>
            </w:tcBorders>
            <w:shd w:val="clear" w:color="auto" w:fill="E5DFEC" w:themeFill="accent4" w:themeFillTint="33"/>
          </w:tcPr>
          <w:p w:rsidR="008821C1" w:rsidRPr="008802AB" w:rsidRDefault="008821C1" w:rsidP="003518EE">
            <w:pPr>
              <w:pStyle w:val="TableParagraph"/>
              <w:spacing w:before="7" w:line="120" w:lineRule="exact"/>
              <w:rPr>
                <w:rFonts w:ascii="Book Antiqua" w:hAnsi="Book Antiqua"/>
                <w:sz w:val="12"/>
                <w:szCs w:val="12"/>
                <w:lang w:val="tr-TR"/>
              </w:rPr>
            </w:pPr>
          </w:p>
          <w:p w:rsidR="008821C1" w:rsidRPr="008802AB" w:rsidRDefault="008821C1" w:rsidP="003518EE">
            <w:pPr>
              <w:pStyle w:val="TableParagraph"/>
              <w:ind w:left="23"/>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ATEJİLE</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/TEDBİ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LER</w:t>
            </w:r>
          </w:p>
        </w:tc>
        <w:tc>
          <w:tcPr>
            <w:tcW w:w="1984" w:type="dxa"/>
            <w:gridSpan w:val="2"/>
            <w:tcBorders>
              <w:top w:val="single" w:sz="7" w:space="0" w:color="000000"/>
              <w:left w:val="single" w:sz="7" w:space="0" w:color="000000"/>
              <w:bottom w:val="single" w:sz="4" w:space="0" w:color="auto"/>
              <w:right w:val="single" w:sz="7" w:space="0" w:color="000000"/>
            </w:tcBorders>
            <w:shd w:val="clear" w:color="auto" w:fill="E5DFEC" w:themeFill="accent4" w:themeFillTint="33"/>
          </w:tcPr>
          <w:p w:rsidR="008821C1" w:rsidRPr="008802AB" w:rsidRDefault="008821C1" w:rsidP="00D06BA3">
            <w:pPr>
              <w:pStyle w:val="TableParagraph"/>
              <w:spacing w:before="7" w:line="120" w:lineRule="exact"/>
              <w:jc w:val="center"/>
              <w:rPr>
                <w:rFonts w:ascii="Book Antiqua" w:hAnsi="Book Antiqua"/>
                <w:sz w:val="12"/>
                <w:szCs w:val="12"/>
                <w:lang w:val="tr-TR"/>
              </w:rPr>
            </w:pPr>
          </w:p>
          <w:p w:rsidR="008821C1" w:rsidRPr="008802AB" w:rsidRDefault="008821C1" w:rsidP="00D06BA3">
            <w:pPr>
              <w:pStyle w:val="TableParagraph"/>
              <w:ind w:left="23"/>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DİĞER</w:t>
            </w:r>
            <w:r w:rsidRPr="008802AB">
              <w:rPr>
                <w:rFonts w:ascii="Book Antiqua" w:eastAsia="Book Antiqua" w:hAnsi="Book Antiqua" w:cs="Book Antiqua"/>
                <w:b/>
                <w:bCs/>
                <w:spacing w:val="-1"/>
                <w:sz w:val="16"/>
                <w:szCs w:val="16"/>
                <w:lang w:val="tr-TR"/>
              </w:rPr>
              <w:t xml:space="preserve"> </w:t>
            </w:r>
            <w:r w:rsidRPr="008802AB">
              <w:rPr>
                <w:rFonts w:ascii="Book Antiqua" w:eastAsia="Book Antiqua" w:hAnsi="Book Antiqua" w:cs="Book Antiqua"/>
                <w:b/>
                <w:bCs/>
                <w:sz w:val="16"/>
                <w:szCs w:val="16"/>
                <w:lang w:val="tr-TR"/>
              </w:rPr>
              <w:t>SO</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UMLU 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İMLER</w:t>
            </w:r>
          </w:p>
        </w:tc>
        <w:tc>
          <w:tcPr>
            <w:tcW w:w="1965" w:type="dxa"/>
            <w:tcBorders>
              <w:top w:val="single" w:sz="7" w:space="0" w:color="000000"/>
              <w:left w:val="single" w:sz="7" w:space="0" w:color="000000"/>
              <w:bottom w:val="single" w:sz="4" w:space="0" w:color="auto"/>
              <w:right w:val="single" w:sz="7" w:space="0" w:color="000000"/>
            </w:tcBorders>
            <w:shd w:val="clear" w:color="auto" w:fill="E5DFEC" w:themeFill="accent4" w:themeFillTint="33"/>
          </w:tcPr>
          <w:p w:rsidR="008821C1" w:rsidRDefault="008821C1" w:rsidP="00D06BA3">
            <w:pPr>
              <w:pStyle w:val="TableParagraph"/>
              <w:spacing w:before="26" w:line="256" w:lineRule="auto"/>
              <w:ind w:left="23"/>
              <w:jc w:val="center"/>
              <w:rPr>
                <w:rFonts w:ascii="Book Antiqua" w:eastAsia="Book Antiqua" w:hAnsi="Book Antiqua" w:cs="Book Antiqua"/>
                <w:b/>
                <w:bCs/>
                <w:sz w:val="16"/>
                <w:szCs w:val="16"/>
                <w:lang w:val="tr-TR"/>
              </w:rPr>
            </w:pPr>
          </w:p>
          <w:p w:rsidR="008821C1" w:rsidRPr="008802AB" w:rsidRDefault="008821C1" w:rsidP="00D06BA3">
            <w:pPr>
              <w:pStyle w:val="TableParagraph"/>
              <w:spacing w:before="26" w:line="256" w:lineRule="auto"/>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ANA SOR</w:t>
            </w:r>
            <w:r w:rsidRPr="008802AB">
              <w:rPr>
                <w:rFonts w:ascii="Book Antiqua" w:eastAsia="Book Antiqua" w:hAnsi="Book Antiqua" w:cs="Book Antiqua"/>
                <w:b/>
                <w:bCs/>
                <w:spacing w:val="-1"/>
                <w:sz w:val="16"/>
                <w:szCs w:val="16"/>
                <w:lang w:val="tr-TR"/>
              </w:rPr>
              <w:t>U</w:t>
            </w:r>
            <w:r w:rsidRPr="008802AB">
              <w:rPr>
                <w:rFonts w:ascii="Book Antiqua" w:eastAsia="Book Antiqua" w:hAnsi="Book Antiqua" w:cs="Book Antiqua"/>
                <w:b/>
                <w:bCs/>
                <w:sz w:val="16"/>
                <w:szCs w:val="16"/>
                <w:lang w:val="tr-TR"/>
              </w:rPr>
              <w:t>MLU</w:t>
            </w:r>
          </w:p>
        </w:tc>
      </w:tr>
      <w:tr w:rsidR="0043271F" w:rsidRPr="008802AB" w:rsidTr="008802C7">
        <w:trPr>
          <w:trHeight w:val="921"/>
          <w:jc w:val="center"/>
        </w:trPr>
        <w:tc>
          <w:tcPr>
            <w:tcW w:w="722" w:type="dxa"/>
            <w:vMerge w:val="restart"/>
            <w:tcBorders>
              <w:top w:val="single" w:sz="4" w:space="0" w:color="auto"/>
              <w:left w:val="single" w:sz="4" w:space="0" w:color="auto"/>
              <w:right w:val="single" w:sz="4" w:space="0" w:color="auto"/>
            </w:tcBorders>
            <w:shd w:val="clear" w:color="auto" w:fill="943634" w:themeFill="accent2" w:themeFillShade="BF"/>
            <w:textDirection w:val="btLr"/>
          </w:tcPr>
          <w:p w:rsidR="0043271F" w:rsidRPr="008802AB" w:rsidRDefault="0043271F" w:rsidP="003518EE">
            <w:pPr>
              <w:pStyle w:val="TableParagraph"/>
              <w:spacing w:before="6" w:line="240" w:lineRule="exact"/>
              <w:rPr>
                <w:rFonts w:ascii="Book Antiqua" w:hAnsi="Book Antiqua"/>
                <w:sz w:val="24"/>
                <w:szCs w:val="24"/>
                <w:lang w:val="tr-TR"/>
              </w:rPr>
            </w:pPr>
          </w:p>
          <w:p w:rsidR="0043271F" w:rsidRPr="008802AB" w:rsidRDefault="0043271F" w:rsidP="003518EE">
            <w:pPr>
              <w:pStyle w:val="TableParagraph"/>
              <w:jc w:val="center"/>
              <w:rPr>
                <w:rFonts w:ascii="Book Antiqua" w:eastAsia="Book Antiqua" w:hAnsi="Book Antiqua" w:cs="Book Antiqua"/>
                <w:sz w:val="17"/>
                <w:szCs w:val="17"/>
                <w:lang w:val="tr-TR"/>
              </w:rPr>
            </w:pPr>
            <w:r w:rsidRPr="008802AB">
              <w:rPr>
                <w:rFonts w:ascii="Book Antiqua" w:eastAsia="Book Antiqua" w:hAnsi="Book Antiqua" w:cs="Book Antiqua"/>
                <w:b/>
                <w:bCs/>
                <w:sz w:val="17"/>
                <w:szCs w:val="17"/>
                <w:lang w:val="tr-TR"/>
              </w:rPr>
              <w:t>KURUMSAL</w:t>
            </w:r>
            <w:r w:rsidRPr="008802AB">
              <w:rPr>
                <w:rFonts w:ascii="Book Antiqua" w:eastAsia="Book Antiqua" w:hAnsi="Book Antiqua" w:cs="Book Antiqua"/>
                <w:b/>
                <w:bCs/>
                <w:spacing w:val="19"/>
                <w:sz w:val="17"/>
                <w:szCs w:val="17"/>
                <w:lang w:val="tr-TR"/>
              </w:rPr>
              <w:t xml:space="preserve"> </w:t>
            </w:r>
            <w:r w:rsidRPr="008802AB">
              <w:rPr>
                <w:rFonts w:ascii="Book Antiqua" w:eastAsia="Book Antiqua" w:hAnsi="Book Antiqua" w:cs="Book Antiqua"/>
                <w:b/>
                <w:bCs/>
                <w:sz w:val="17"/>
                <w:szCs w:val="17"/>
                <w:lang w:val="tr-TR"/>
              </w:rPr>
              <w:t>KAPAS</w:t>
            </w:r>
            <w:r w:rsidRPr="008802AB">
              <w:rPr>
                <w:rFonts w:ascii="Book Antiqua" w:eastAsia="Book Antiqua" w:hAnsi="Book Antiqua" w:cs="Book Antiqua"/>
                <w:b/>
                <w:bCs/>
                <w:spacing w:val="-1"/>
                <w:sz w:val="17"/>
                <w:szCs w:val="17"/>
                <w:lang w:val="tr-TR"/>
              </w:rPr>
              <w:t>İ</w:t>
            </w:r>
            <w:r w:rsidRPr="008802AB">
              <w:rPr>
                <w:rFonts w:ascii="Book Antiqua" w:eastAsia="Book Antiqua" w:hAnsi="Book Antiqua" w:cs="Book Antiqua"/>
                <w:b/>
                <w:bCs/>
                <w:sz w:val="17"/>
                <w:szCs w:val="17"/>
                <w:lang w:val="tr-TR"/>
              </w:rPr>
              <w:t>TE</w:t>
            </w:r>
          </w:p>
        </w:tc>
        <w:tc>
          <w:tcPr>
            <w:tcW w:w="1275" w:type="dxa"/>
            <w:vMerge w:val="restart"/>
            <w:tcBorders>
              <w:top w:val="single" w:sz="4" w:space="0" w:color="auto"/>
              <w:left w:val="single" w:sz="4" w:space="0" w:color="auto"/>
              <w:right w:val="single" w:sz="4" w:space="0" w:color="auto"/>
            </w:tcBorders>
            <w:shd w:val="clear" w:color="auto" w:fill="D99594" w:themeFill="accent2" w:themeFillTint="99"/>
            <w:textDirection w:val="btLr"/>
          </w:tcPr>
          <w:p w:rsidR="0043271F" w:rsidRPr="008802AB" w:rsidRDefault="0043271F" w:rsidP="00AF6B91">
            <w:pPr>
              <w:pStyle w:val="AralkYok"/>
              <w:rPr>
                <w:rFonts w:ascii="Book Antiqua" w:eastAsia="Book Antiqua" w:hAnsi="Book Antiqua" w:cs="Book Antiqua"/>
                <w:sz w:val="16"/>
                <w:szCs w:val="16"/>
                <w:lang w:val="tr-TR"/>
              </w:rPr>
            </w:pPr>
            <w:proofErr w:type="spellStart"/>
            <w:r w:rsidRPr="008802AB">
              <w:rPr>
                <w:rFonts w:ascii="Book Antiqua" w:eastAsia="Book Antiqua" w:hAnsi="Book Antiqua" w:cs="Book Antiqua"/>
                <w:b/>
                <w:bCs/>
                <w:sz w:val="16"/>
                <w:szCs w:val="16"/>
              </w:rPr>
              <w:t>S</w:t>
            </w:r>
            <w:r w:rsidRPr="008802AB">
              <w:rPr>
                <w:rFonts w:ascii="Book Antiqua" w:eastAsia="Book Antiqua" w:hAnsi="Book Antiqua" w:cs="Book Antiqua"/>
                <w:b/>
                <w:bCs/>
                <w:spacing w:val="-1"/>
                <w:sz w:val="16"/>
                <w:szCs w:val="16"/>
              </w:rPr>
              <w:t>t</w:t>
            </w:r>
            <w:r w:rsidRPr="008802AB">
              <w:rPr>
                <w:rFonts w:ascii="Book Antiqua" w:eastAsia="Book Antiqua" w:hAnsi="Book Antiqua" w:cs="Book Antiqua"/>
                <w:b/>
                <w:bCs/>
                <w:sz w:val="16"/>
                <w:szCs w:val="16"/>
              </w:rPr>
              <w:t>ra</w:t>
            </w:r>
            <w:r w:rsidRPr="008802AB">
              <w:rPr>
                <w:rFonts w:ascii="Book Antiqua" w:eastAsia="Book Antiqua" w:hAnsi="Book Antiqua" w:cs="Book Antiqua"/>
                <w:b/>
                <w:bCs/>
                <w:spacing w:val="-1"/>
                <w:sz w:val="16"/>
                <w:szCs w:val="16"/>
              </w:rPr>
              <w:t>t</w:t>
            </w:r>
            <w:r w:rsidRPr="008802AB">
              <w:rPr>
                <w:rFonts w:ascii="Book Antiqua" w:eastAsia="Book Antiqua" w:hAnsi="Book Antiqua" w:cs="Book Antiqua"/>
                <w:b/>
                <w:bCs/>
                <w:sz w:val="16"/>
                <w:szCs w:val="16"/>
              </w:rPr>
              <w:t>e</w:t>
            </w:r>
            <w:r w:rsidRPr="008802AB">
              <w:rPr>
                <w:rFonts w:ascii="Book Antiqua" w:eastAsia="Book Antiqua" w:hAnsi="Book Antiqua" w:cs="Book Antiqua"/>
                <w:b/>
                <w:bCs/>
                <w:spacing w:val="-1"/>
                <w:sz w:val="16"/>
                <w:szCs w:val="16"/>
              </w:rPr>
              <w:t>ji</w:t>
            </w:r>
            <w:r w:rsidRPr="008802AB">
              <w:rPr>
                <w:rFonts w:ascii="Book Antiqua" w:eastAsia="Book Antiqua" w:hAnsi="Book Antiqua" w:cs="Book Antiqua"/>
                <w:b/>
                <w:bCs/>
                <w:sz w:val="16"/>
                <w:szCs w:val="16"/>
              </w:rPr>
              <w:t>k</w:t>
            </w:r>
            <w:proofErr w:type="spellEnd"/>
            <w:r w:rsidRPr="008802AB">
              <w:rPr>
                <w:rFonts w:ascii="Book Antiqua" w:eastAsia="Book Antiqua" w:hAnsi="Book Antiqua" w:cs="Book Antiqua"/>
                <w:b/>
                <w:bCs/>
                <w:sz w:val="16"/>
                <w:szCs w:val="16"/>
              </w:rPr>
              <w:t xml:space="preserve"> </w:t>
            </w:r>
            <w:proofErr w:type="spellStart"/>
            <w:r w:rsidRPr="008802AB">
              <w:rPr>
                <w:rFonts w:ascii="Book Antiqua" w:eastAsia="Book Antiqua" w:hAnsi="Book Antiqua" w:cs="Book Antiqua"/>
                <w:b/>
                <w:bCs/>
                <w:sz w:val="16"/>
                <w:szCs w:val="16"/>
              </w:rPr>
              <w:t>H</w:t>
            </w:r>
            <w:r w:rsidRPr="008802AB">
              <w:rPr>
                <w:rFonts w:ascii="Book Antiqua" w:eastAsia="Book Antiqua" w:hAnsi="Book Antiqua" w:cs="Book Antiqua"/>
                <w:b/>
                <w:bCs/>
                <w:spacing w:val="1"/>
                <w:sz w:val="16"/>
                <w:szCs w:val="16"/>
              </w:rPr>
              <w:t>e</w:t>
            </w:r>
            <w:r w:rsidRPr="008802AB">
              <w:rPr>
                <w:rFonts w:ascii="Book Antiqua" w:eastAsia="Book Antiqua" w:hAnsi="Book Antiqua" w:cs="Book Antiqua"/>
                <w:b/>
                <w:bCs/>
                <w:sz w:val="16"/>
                <w:szCs w:val="16"/>
              </w:rPr>
              <w:t>d</w:t>
            </w:r>
            <w:r w:rsidRPr="008802AB">
              <w:rPr>
                <w:rFonts w:ascii="Book Antiqua" w:eastAsia="Book Antiqua" w:hAnsi="Book Antiqua" w:cs="Book Antiqua"/>
                <w:b/>
                <w:bCs/>
                <w:spacing w:val="1"/>
                <w:sz w:val="16"/>
                <w:szCs w:val="16"/>
              </w:rPr>
              <w:t>e</w:t>
            </w:r>
            <w:r w:rsidRPr="008802AB">
              <w:rPr>
                <w:rFonts w:ascii="Book Antiqua" w:eastAsia="Book Antiqua" w:hAnsi="Book Antiqua" w:cs="Book Antiqua"/>
                <w:b/>
                <w:bCs/>
                <w:sz w:val="16"/>
                <w:szCs w:val="16"/>
              </w:rPr>
              <w:t>f</w:t>
            </w:r>
            <w:proofErr w:type="spellEnd"/>
            <w:r w:rsidRPr="008802AB">
              <w:rPr>
                <w:rFonts w:ascii="Book Antiqua" w:eastAsia="Book Antiqua" w:hAnsi="Book Antiqua" w:cs="Book Antiqua"/>
                <w:b/>
                <w:bCs/>
                <w:sz w:val="16"/>
                <w:szCs w:val="16"/>
              </w:rPr>
              <w:t xml:space="preserve"> </w:t>
            </w:r>
            <w:r w:rsidRPr="008802AB">
              <w:rPr>
                <w:rFonts w:ascii="Book Antiqua" w:eastAsia="Book Antiqua" w:hAnsi="Book Antiqua" w:cs="Book Antiqua"/>
                <w:b/>
                <w:bCs/>
                <w:spacing w:val="1"/>
                <w:sz w:val="16"/>
                <w:szCs w:val="16"/>
              </w:rPr>
              <w:t>3</w:t>
            </w:r>
            <w:r w:rsidRPr="008802AB">
              <w:rPr>
                <w:rFonts w:ascii="Book Antiqua" w:eastAsia="Book Antiqua" w:hAnsi="Book Antiqua" w:cs="Book Antiqua"/>
                <w:b/>
                <w:bCs/>
                <w:sz w:val="16"/>
                <w:szCs w:val="16"/>
              </w:rPr>
              <w:t>.1:</w:t>
            </w:r>
            <w:r w:rsidRPr="006F560F">
              <w:rPr>
                <w:rFonts w:ascii="Times New Roman" w:hAnsi="Times New Roman" w:cs="Times New Roman"/>
                <w:sz w:val="24"/>
                <w:szCs w:val="24"/>
              </w:rPr>
              <w:t xml:space="preserve"> </w:t>
            </w:r>
            <w:proofErr w:type="spellStart"/>
            <w:r w:rsidRPr="00A80B32">
              <w:rPr>
                <w:rFonts w:ascii="Times New Roman" w:hAnsi="Times New Roman" w:cs="Times New Roman"/>
                <w:sz w:val="16"/>
                <w:szCs w:val="16"/>
              </w:rPr>
              <w:t>Okul</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kaynaklarına</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ek</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olarak</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hayırseverlerden</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gelen</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destek</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ile</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eğitim</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kurumumuzun</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niteliklerini</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geliştirerek</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kurumun</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hizmet</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kalitesini</w:t>
            </w:r>
            <w:proofErr w:type="spellEnd"/>
            <w:r w:rsidRPr="00A80B32">
              <w:rPr>
                <w:rFonts w:ascii="Times New Roman" w:hAnsi="Times New Roman" w:cs="Times New Roman"/>
                <w:sz w:val="16"/>
                <w:szCs w:val="16"/>
              </w:rPr>
              <w:t xml:space="preserve"> </w:t>
            </w:r>
            <w:proofErr w:type="spellStart"/>
            <w:r w:rsidRPr="00A80B32">
              <w:rPr>
                <w:rFonts w:ascii="Times New Roman" w:hAnsi="Times New Roman" w:cs="Times New Roman"/>
                <w:sz w:val="16"/>
                <w:szCs w:val="16"/>
              </w:rPr>
              <w:t>artırmak</w:t>
            </w:r>
            <w:proofErr w:type="spellEnd"/>
            <w:r w:rsidRPr="00A80B32">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3271F" w:rsidRDefault="0043271F" w:rsidP="007C1045">
            <w:pPr>
              <w:pStyle w:val="TableParagraph"/>
              <w:ind w:left="114"/>
              <w:jc w:val="center"/>
              <w:rPr>
                <w:rFonts w:ascii="Times New Roman" w:eastAsia="Book Antiqua" w:hAnsi="Times New Roman" w:cs="Times New Roman"/>
                <w:sz w:val="16"/>
                <w:szCs w:val="16"/>
                <w:lang w:val="tr-TR"/>
              </w:rPr>
            </w:pPr>
          </w:p>
          <w:p w:rsidR="0043271F" w:rsidRDefault="0043271F" w:rsidP="007C1045">
            <w:pPr>
              <w:pStyle w:val="TableParagraph"/>
              <w:ind w:left="114"/>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1</w:t>
            </w:r>
          </w:p>
        </w:tc>
        <w:tc>
          <w:tcPr>
            <w:tcW w:w="83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3271F" w:rsidRPr="00D17DC1" w:rsidRDefault="0043271F" w:rsidP="00D06BA3">
            <w:pPr>
              <w:pStyle w:val="AralkYok"/>
              <w:rPr>
                <w:rFonts w:ascii="Times New Roman" w:hAnsi="Times New Roman" w:cs="Times New Roman"/>
                <w:sz w:val="18"/>
                <w:szCs w:val="18"/>
              </w:rPr>
            </w:pPr>
            <w:proofErr w:type="spellStart"/>
            <w:r w:rsidRPr="00D17DC1">
              <w:rPr>
                <w:rFonts w:ascii="Times New Roman" w:hAnsi="Times New Roman" w:cs="Times New Roman"/>
                <w:sz w:val="18"/>
                <w:szCs w:val="18"/>
              </w:rPr>
              <w:t>Okulumuza</w:t>
            </w:r>
            <w:proofErr w:type="spellEnd"/>
            <w:r w:rsidRPr="00D17DC1">
              <w:rPr>
                <w:rFonts w:ascii="Times New Roman" w:hAnsi="Times New Roman" w:cs="Times New Roman"/>
                <w:sz w:val="18"/>
                <w:szCs w:val="18"/>
              </w:rPr>
              <w:t xml:space="preserve"> her </w:t>
            </w:r>
            <w:proofErr w:type="spellStart"/>
            <w:r w:rsidRPr="00D17DC1">
              <w:rPr>
                <w:rFonts w:ascii="Times New Roman" w:hAnsi="Times New Roman" w:cs="Times New Roman"/>
                <w:sz w:val="18"/>
                <w:szCs w:val="18"/>
              </w:rPr>
              <w:t>sınıfa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bir</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tane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olacak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şekilde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projeksiyon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makinası</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alımının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sağlanması</w:t>
            </w:r>
            <w:proofErr w:type="spellEnd"/>
          </w:p>
        </w:tc>
        <w:tc>
          <w:tcPr>
            <w:tcW w:w="1974" w:type="dxa"/>
            <w:vMerge w:val="restart"/>
            <w:tcBorders>
              <w:top w:val="single" w:sz="4" w:space="0" w:color="auto"/>
              <w:left w:val="single" w:sz="4" w:space="0" w:color="auto"/>
              <w:right w:val="single" w:sz="4" w:space="0" w:color="auto"/>
            </w:tcBorders>
            <w:shd w:val="clear" w:color="auto" w:fill="E5B8B7" w:themeFill="accent2" w:themeFillTint="66"/>
          </w:tcPr>
          <w:p w:rsidR="0043271F" w:rsidRDefault="0043271F" w:rsidP="00D06BA3">
            <w:pPr>
              <w:rPr>
                <w:sz w:val="16"/>
                <w:szCs w:val="16"/>
              </w:rPr>
            </w:pPr>
            <w:r>
              <w:rPr>
                <w:sz w:val="16"/>
                <w:szCs w:val="16"/>
              </w:rPr>
              <w:t xml:space="preserve">  </w:t>
            </w:r>
          </w:p>
          <w:p w:rsidR="0043271F" w:rsidRDefault="0043271F" w:rsidP="00D06BA3">
            <w:pPr>
              <w:rPr>
                <w:sz w:val="16"/>
                <w:szCs w:val="16"/>
              </w:rPr>
            </w:pPr>
          </w:p>
          <w:p w:rsidR="0043271F" w:rsidRDefault="0043271F" w:rsidP="00D06BA3">
            <w:pPr>
              <w:rPr>
                <w:sz w:val="16"/>
                <w:szCs w:val="16"/>
              </w:rPr>
            </w:pPr>
          </w:p>
          <w:p w:rsidR="0043271F" w:rsidRDefault="0043271F" w:rsidP="00D06BA3">
            <w:pPr>
              <w:rPr>
                <w:sz w:val="16"/>
                <w:szCs w:val="16"/>
              </w:rPr>
            </w:pPr>
          </w:p>
          <w:p w:rsidR="0043271F" w:rsidRDefault="0043271F" w:rsidP="00D06BA3">
            <w:pPr>
              <w:rPr>
                <w:sz w:val="16"/>
                <w:szCs w:val="16"/>
              </w:rPr>
            </w:pPr>
          </w:p>
          <w:p w:rsidR="0043271F" w:rsidRDefault="0043271F" w:rsidP="00D06BA3">
            <w:pPr>
              <w:rPr>
                <w:sz w:val="16"/>
                <w:szCs w:val="16"/>
              </w:rPr>
            </w:pPr>
          </w:p>
          <w:p w:rsidR="0043271F" w:rsidRDefault="0043271F" w:rsidP="00D06BA3">
            <w:pPr>
              <w:rPr>
                <w:sz w:val="16"/>
                <w:szCs w:val="16"/>
              </w:rPr>
            </w:pPr>
          </w:p>
          <w:p w:rsidR="0043271F" w:rsidRDefault="0043271F" w:rsidP="00D06BA3">
            <w:pPr>
              <w:rPr>
                <w:sz w:val="16"/>
                <w:szCs w:val="16"/>
              </w:rPr>
            </w:pPr>
          </w:p>
          <w:p w:rsidR="0043271F" w:rsidRPr="00B7577C" w:rsidRDefault="0043271F" w:rsidP="00D06BA3">
            <w:pPr>
              <w:rPr>
                <w:sz w:val="16"/>
                <w:szCs w:val="16"/>
              </w:rPr>
            </w:pPr>
            <w:r>
              <w:rPr>
                <w:sz w:val="16"/>
                <w:szCs w:val="16"/>
              </w:rPr>
              <w:t xml:space="preserve">        ÖĞRETMENLER</w:t>
            </w:r>
          </w:p>
        </w:tc>
        <w:tc>
          <w:tcPr>
            <w:tcW w:w="1975" w:type="dxa"/>
            <w:gridSpan w:val="2"/>
            <w:vMerge w:val="restart"/>
            <w:tcBorders>
              <w:top w:val="single" w:sz="4" w:space="0" w:color="auto"/>
              <w:left w:val="single" w:sz="4" w:space="0" w:color="auto"/>
              <w:right w:val="single" w:sz="4" w:space="0" w:color="auto"/>
            </w:tcBorders>
            <w:shd w:val="clear" w:color="auto" w:fill="E5B8B7" w:themeFill="accent2" w:themeFillTint="66"/>
          </w:tcPr>
          <w:p w:rsidR="0043271F" w:rsidRDefault="0043271F" w:rsidP="00D06BA3">
            <w:pPr>
              <w:rPr>
                <w:sz w:val="16"/>
                <w:szCs w:val="16"/>
              </w:rPr>
            </w:pPr>
            <w:r>
              <w:rPr>
                <w:sz w:val="16"/>
                <w:szCs w:val="16"/>
              </w:rPr>
              <w:t xml:space="preserve">            </w:t>
            </w:r>
          </w:p>
          <w:p w:rsidR="0043271F" w:rsidRDefault="0043271F" w:rsidP="00D06BA3">
            <w:pPr>
              <w:rPr>
                <w:sz w:val="16"/>
                <w:szCs w:val="16"/>
              </w:rPr>
            </w:pPr>
          </w:p>
          <w:p w:rsidR="0043271F" w:rsidRDefault="0043271F" w:rsidP="00D06BA3">
            <w:pPr>
              <w:rPr>
                <w:sz w:val="16"/>
                <w:szCs w:val="16"/>
              </w:rPr>
            </w:pPr>
          </w:p>
          <w:p w:rsidR="0043271F" w:rsidRDefault="0043271F" w:rsidP="00D06BA3">
            <w:pPr>
              <w:rPr>
                <w:sz w:val="16"/>
                <w:szCs w:val="16"/>
              </w:rPr>
            </w:pPr>
          </w:p>
          <w:p w:rsidR="0043271F" w:rsidRDefault="0043271F" w:rsidP="00D06BA3">
            <w:pPr>
              <w:rPr>
                <w:sz w:val="16"/>
                <w:szCs w:val="16"/>
              </w:rPr>
            </w:pPr>
          </w:p>
          <w:p w:rsidR="0043271F" w:rsidRDefault="0043271F" w:rsidP="00D06BA3">
            <w:pPr>
              <w:rPr>
                <w:sz w:val="16"/>
                <w:szCs w:val="16"/>
              </w:rPr>
            </w:pPr>
          </w:p>
          <w:p w:rsidR="0043271F" w:rsidRDefault="0043271F" w:rsidP="00D06BA3">
            <w:pPr>
              <w:rPr>
                <w:sz w:val="16"/>
                <w:szCs w:val="16"/>
              </w:rPr>
            </w:pPr>
          </w:p>
          <w:p w:rsidR="0043271F" w:rsidRDefault="0043271F" w:rsidP="00D06BA3">
            <w:pPr>
              <w:rPr>
                <w:sz w:val="16"/>
                <w:szCs w:val="16"/>
              </w:rPr>
            </w:pPr>
          </w:p>
          <w:p w:rsidR="0043271F" w:rsidRPr="00B7577C" w:rsidRDefault="0043271F" w:rsidP="00D06BA3">
            <w:pPr>
              <w:rPr>
                <w:sz w:val="16"/>
                <w:szCs w:val="16"/>
              </w:rPr>
            </w:pPr>
            <w:r>
              <w:rPr>
                <w:sz w:val="16"/>
                <w:szCs w:val="16"/>
              </w:rPr>
              <w:t xml:space="preserve">               YÖNETİCİ</w:t>
            </w:r>
          </w:p>
        </w:tc>
      </w:tr>
      <w:tr w:rsidR="0043271F" w:rsidRPr="008802AB" w:rsidTr="008802C7">
        <w:trPr>
          <w:trHeight w:val="918"/>
          <w:jc w:val="center"/>
        </w:trPr>
        <w:tc>
          <w:tcPr>
            <w:tcW w:w="722" w:type="dxa"/>
            <w:vMerge/>
            <w:tcBorders>
              <w:left w:val="single" w:sz="4" w:space="0" w:color="auto"/>
              <w:right w:val="single" w:sz="4" w:space="0" w:color="auto"/>
            </w:tcBorders>
            <w:shd w:val="clear" w:color="auto" w:fill="943634" w:themeFill="accent2" w:themeFillShade="BF"/>
            <w:textDirection w:val="btLr"/>
          </w:tcPr>
          <w:p w:rsidR="0043271F" w:rsidRPr="008802AB" w:rsidRDefault="0043271F" w:rsidP="003518EE">
            <w:pPr>
              <w:pStyle w:val="TableParagraph"/>
              <w:spacing w:before="6" w:line="240" w:lineRule="exact"/>
              <w:rPr>
                <w:rFonts w:ascii="Book Antiqua" w:hAnsi="Book Antiqua"/>
                <w:sz w:val="24"/>
                <w:szCs w:val="24"/>
                <w:lang w:val="tr-TR"/>
              </w:rPr>
            </w:pPr>
          </w:p>
        </w:tc>
        <w:tc>
          <w:tcPr>
            <w:tcW w:w="1275" w:type="dxa"/>
            <w:vMerge/>
            <w:tcBorders>
              <w:left w:val="single" w:sz="4" w:space="0" w:color="auto"/>
              <w:right w:val="single" w:sz="4" w:space="0" w:color="auto"/>
            </w:tcBorders>
            <w:shd w:val="clear" w:color="auto" w:fill="D99594" w:themeFill="accent2" w:themeFillTint="99"/>
            <w:textDirection w:val="btLr"/>
          </w:tcPr>
          <w:p w:rsidR="0043271F" w:rsidRPr="008802AB" w:rsidRDefault="0043271F" w:rsidP="00AF6B91">
            <w:pPr>
              <w:pStyle w:val="AralkYok"/>
              <w:rPr>
                <w:rFonts w:ascii="Book Antiqua" w:eastAsia="Book Antiqua" w:hAnsi="Book Antiqua" w:cs="Book Antiqua"/>
                <w:b/>
                <w:b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3271F" w:rsidRDefault="0043271F" w:rsidP="007C1045">
            <w:pPr>
              <w:pStyle w:val="TableParagraph"/>
              <w:ind w:left="114"/>
              <w:jc w:val="center"/>
              <w:rPr>
                <w:rFonts w:ascii="Times New Roman" w:eastAsia="Book Antiqua" w:hAnsi="Times New Roman" w:cs="Times New Roman"/>
                <w:sz w:val="16"/>
                <w:szCs w:val="16"/>
                <w:lang w:val="tr-TR"/>
              </w:rPr>
            </w:pPr>
          </w:p>
          <w:p w:rsidR="0043271F" w:rsidRDefault="0043271F" w:rsidP="007C1045">
            <w:pPr>
              <w:pStyle w:val="TableParagraph"/>
              <w:ind w:left="114"/>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2</w:t>
            </w:r>
          </w:p>
        </w:tc>
        <w:tc>
          <w:tcPr>
            <w:tcW w:w="83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3271F" w:rsidRPr="00D17DC1" w:rsidRDefault="0043271F" w:rsidP="00451893">
            <w:pPr>
              <w:pStyle w:val="TableParagraph"/>
              <w:ind w:left="114"/>
              <w:rPr>
                <w:rFonts w:ascii="Times New Roman" w:eastAsia="Book Antiqua" w:hAnsi="Times New Roman" w:cs="Times New Roman"/>
                <w:sz w:val="18"/>
                <w:szCs w:val="18"/>
                <w:lang w:val="tr-TR"/>
              </w:rPr>
            </w:pPr>
            <w:proofErr w:type="spellStart"/>
            <w:r w:rsidRPr="00D17DC1">
              <w:rPr>
                <w:rFonts w:ascii="Times New Roman" w:hAnsi="Times New Roman" w:cs="Times New Roman"/>
                <w:sz w:val="18"/>
                <w:szCs w:val="18"/>
              </w:rPr>
              <w:t>Okul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bahçe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oyuncaklarının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boyanması</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yenilerinin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alınarak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bahçenin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daha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verimli</w:t>
            </w:r>
            <w:proofErr w:type="spellEnd"/>
            <w:r w:rsidRPr="00D17DC1">
              <w:rPr>
                <w:rFonts w:ascii="Times New Roman" w:hAnsi="Times New Roman" w:cs="Times New Roman"/>
                <w:sz w:val="18"/>
                <w:szCs w:val="18"/>
              </w:rPr>
              <w:t xml:space="preserve"> hale </w:t>
            </w:r>
            <w:proofErr w:type="spellStart"/>
            <w:r w:rsidRPr="00D17DC1">
              <w:rPr>
                <w:rFonts w:ascii="Times New Roman" w:hAnsi="Times New Roman" w:cs="Times New Roman"/>
                <w:sz w:val="18"/>
                <w:szCs w:val="18"/>
              </w:rPr>
              <w:t>getirilmesi</w:t>
            </w:r>
            <w:proofErr w:type="spellEnd"/>
          </w:p>
        </w:tc>
        <w:tc>
          <w:tcPr>
            <w:tcW w:w="1974" w:type="dxa"/>
            <w:vMerge/>
            <w:tcBorders>
              <w:left w:val="single" w:sz="4" w:space="0" w:color="auto"/>
              <w:right w:val="single" w:sz="4" w:space="0" w:color="auto"/>
            </w:tcBorders>
            <w:shd w:val="clear" w:color="auto" w:fill="E5B8B7" w:themeFill="accent2" w:themeFillTint="66"/>
          </w:tcPr>
          <w:p w:rsidR="0043271F" w:rsidRPr="00B7577C" w:rsidRDefault="0043271F" w:rsidP="00D06BA3">
            <w:pPr>
              <w:rPr>
                <w:sz w:val="16"/>
                <w:szCs w:val="16"/>
              </w:rPr>
            </w:pPr>
          </w:p>
        </w:tc>
        <w:tc>
          <w:tcPr>
            <w:tcW w:w="1975" w:type="dxa"/>
            <w:gridSpan w:val="2"/>
            <w:vMerge/>
            <w:tcBorders>
              <w:left w:val="single" w:sz="4" w:space="0" w:color="auto"/>
              <w:right w:val="single" w:sz="4" w:space="0" w:color="auto"/>
            </w:tcBorders>
            <w:shd w:val="clear" w:color="auto" w:fill="E5B8B7" w:themeFill="accent2" w:themeFillTint="66"/>
          </w:tcPr>
          <w:p w:rsidR="0043271F" w:rsidRPr="00B7577C" w:rsidRDefault="0043271F" w:rsidP="00D06BA3">
            <w:pPr>
              <w:rPr>
                <w:sz w:val="16"/>
                <w:szCs w:val="16"/>
              </w:rPr>
            </w:pPr>
          </w:p>
        </w:tc>
      </w:tr>
      <w:tr w:rsidR="0043271F" w:rsidRPr="008802AB" w:rsidTr="008802C7">
        <w:trPr>
          <w:trHeight w:val="918"/>
          <w:jc w:val="center"/>
        </w:trPr>
        <w:tc>
          <w:tcPr>
            <w:tcW w:w="722" w:type="dxa"/>
            <w:vMerge/>
            <w:tcBorders>
              <w:left w:val="single" w:sz="4" w:space="0" w:color="auto"/>
              <w:right w:val="single" w:sz="4" w:space="0" w:color="auto"/>
            </w:tcBorders>
            <w:shd w:val="clear" w:color="auto" w:fill="943634" w:themeFill="accent2" w:themeFillShade="BF"/>
            <w:textDirection w:val="btLr"/>
          </w:tcPr>
          <w:p w:rsidR="0043271F" w:rsidRPr="008802AB" w:rsidRDefault="0043271F" w:rsidP="003518EE">
            <w:pPr>
              <w:pStyle w:val="TableParagraph"/>
              <w:spacing w:before="6" w:line="240" w:lineRule="exact"/>
              <w:rPr>
                <w:rFonts w:ascii="Book Antiqua" w:hAnsi="Book Antiqua"/>
                <w:sz w:val="24"/>
                <w:szCs w:val="24"/>
                <w:lang w:val="tr-TR"/>
              </w:rPr>
            </w:pPr>
          </w:p>
        </w:tc>
        <w:tc>
          <w:tcPr>
            <w:tcW w:w="1275" w:type="dxa"/>
            <w:vMerge/>
            <w:tcBorders>
              <w:left w:val="single" w:sz="4" w:space="0" w:color="auto"/>
              <w:right w:val="single" w:sz="4" w:space="0" w:color="auto"/>
            </w:tcBorders>
            <w:shd w:val="clear" w:color="auto" w:fill="D99594" w:themeFill="accent2" w:themeFillTint="99"/>
            <w:textDirection w:val="btLr"/>
          </w:tcPr>
          <w:p w:rsidR="0043271F" w:rsidRPr="008802AB" w:rsidRDefault="0043271F" w:rsidP="00AF6B91">
            <w:pPr>
              <w:pStyle w:val="AralkYok"/>
              <w:rPr>
                <w:rFonts w:ascii="Book Antiqua" w:eastAsia="Book Antiqua" w:hAnsi="Book Antiqua" w:cs="Book Antiqua"/>
                <w:b/>
                <w:b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3271F" w:rsidRDefault="0043271F" w:rsidP="007C1045">
            <w:pPr>
              <w:pStyle w:val="TableParagraph"/>
              <w:ind w:left="114"/>
              <w:jc w:val="center"/>
              <w:rPr>
                <w:rFonts w:ascii="Times New Roman" w:eastAsia="Book Antiqua" w:hAnsi="Times New Roman" w:cs="Times New Roman"/>
                <w:sz w:val="16"/>
                <w:szCs w:val="16"/>
                <w:lang w:val="tr-TR"/>
              </w:rPr>
            </w:pPr>
          </w:p>
          <w:p w:rsidR="0043271F" w:rsidRDefault="0043271F" w:rsidP="007C1045">
            <w:pPr>
              <w:pStyle w:val="TableParagraph"/>
              <w:ind w:left="114"/>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3</w:t>
            </w:r>
          </w:p>
        </w:tc>
        <w:tc>
          <w:tcPr>
            <w:tcW w:w="83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3271F" w:rsidRPr="00D17DC1" w:rsidRDefault="0043271F" w:rsidP="00451893">
            <w:pPr>
              <w:pStyle w:val="TableParagraph"/>
              <w:ind w:left="114"/>
              <w:rPr>
                <w:rFonts w:ascii="Times New Roman" w:eastAsia="Book Antiqua" w:hAnsi="Times New Roman" w:cs="Times New Roman"/>
                <w:sz w:val="18"/>
                <w:szCs w:val="18"/>
                <w:lang w:val="tr-TR"/>
              </w:rPr>
            </w:pPr>
            <w:proofErr w:type="spellStart"/>
            <w:r w:rsidRPr="00D17DC1">
              <w:rPr>
                <w:rFonts w:ascii="Times New Roman" w:hAnsi="Times New Roman" w:cs="Times New Roman"/>
                <w:sz w:val="18"/>
                <w:szCs w:val="18"/>
              </w:rPr>
              <w:t>Sınıflarda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kullanılan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masaların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tamiratlarının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yapılması</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tamir</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olmayacak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durumda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olan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masaların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yerine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yenilerinin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yaptırılması</w:t>
            </w:r>
            <w:proofErr w:type="spellEnd"/>
          </w:p>
        </w:tc>
        <w:tc>
          <w:tcPr>
            <w:tcW w:w="1974" w:type="dxa"/>
            <w:vMerge/>
            <w:tcBorders>
              <w:left w:val="single" w:sz="4" w:space="0" w:color="auto"/>
              <w:right w:val="single" w:sz="4" w:space="0" w:color="auto"/>
            </w:tcBorders>
            <w:shd w:val="clear" w:color="auto" w:fill="E5B8B7" w:themeFill="accent2" w:themeFillTint="66"/>
          </w:tcPr>
          <w:p w:rsidR="0043271F" w:rsidRPr="00B7577C" w:rsidRDefault="0043271F" w:rsidP="00D06BA3">
            <w:pPr>
              <w:rPr>
                <w:sz w:val="16"/>
                <w:szCs w:val="16"/>
              </w:rPr>
            </w:pPr>
          </w:p>
        </w:tc>
        <w:tc>
          <w:tcPr>
            <w:tcW w:w="1975" w:type="dxa"/>
            <w:gridSpan w:val="2"/>
            <w:vMerge/>
            <w:tcBorders>
              <w:left w:val="single" w:sz="4" w:space="0" w:color="auto"/>
              <w:right w:val="single" w:sz="4" w:space="0" w:color="auto"/>
            </w:tcBorders>
            <w:shd w:val="clear" w:color="auto" w:fill="E5B8B7" w:themeFill="accent2" w:themeFillTint="66"/>
          </w:tcPr>
          <w:p w:rsidR="0043271F" w:rsidRPr="00B7577C" w:rsidRDefault="0043271F" w:rsidP="00D06BA3">
            <w:pPr>
              <w:rPr>
                <w:sz w:val="16"/>
                <w:szCs w:val="16"/>
              </w:rPr>
            </w:pPr>
          </w:p>
        </w:tc>
      </w:tr>
      <w:tr w:rsidR="0043271F" w:rsidRPr="008802AB" w:rsidTr="008802C7">
        <w:trPr>
          <w:trHeight w:val="918"/>
          <w:jc w:val="center"/>
        </w:trPr>
        <w:tc>
          <w:tcPr>
            <w:tcW w:w="722" w:type="dxa"/>
            <w:vMerge/>
            <w:tcBorders>
              <w:left w:val="single" w:sz="4" w:space="0" w:color="auto"/>
              <w:bottom w:val="single" w:sz="4" w:space="0" w:color="auto"/>
              <w:right w:val="single" w:sz="4" w:space="0" w:color="auto"/>
            </w:tcBorders>
            <w:shd w:val="clear" w:color="auto" w:fill="943634" w:themeFill="accent2" w:themeFillShade="BF"/>
            <w:textDirection w:val="btLr"/>
          </w:tcPr>
          <w:p w:rsidR="0043271F" w:rsidRPr="008802AB" w:rsidRDefault="0043271F" w:rsidP="003518EE">
            <w:pPr>
              <w:pStyle w:val="TableParagraph"/>
              <w:spacing w:before="6" w:line="240" w:lineRule="exact"/>
              <w:rPr>
                <w:rFonts w:ascii="Book Antiqua" w:hAnsi="Book Antiqua"/>
                <w:sz w:val="24"/>
                <w:szCs w:val="24"/>
                <w:lang w:val="tr-TR"/>
              </w:rPr>
            </w:pPr>
          </w:p>
        </w:tc>
        <w:tc>
          <w:tcPr>
            <w:tcW w:w="1275" w:type="dxa"/>
            <w:vMerge/>
            <w:tcBorders>
              <w:left w:val="single" w:sz="4" w:space="0" w:color="auto"/>
              <w:bottom w:val="single" w:sz="4" w:space="0" w:color="auto"/>
              <w:right w:val="single" w:sz="4" w:space="0" w:color="auto"/>
            </w:tcBorders>
            <w:shd w:val="clear" w:color="auto" w:fill="D99594" w:themeFill="accent2" w:themeFillTint="99"/>
            <w:textDirection w:val="btLr"/>
          </w:tcPr>
          <w:p w:rsidR="0043271F" w:rsidRPr="008802AB" w:rsidRDefault="0043271F" w:rsidP="00AF6B91">
            <w:pPr>
              <w:pStyle w:val="AralkYok"/>
              <w:rPr>
                <w:rFonts w:ascii="Book Antiqua" w:eastAsia="Book Antiqua" w:hAnsi="Book Antiqua" w:cs="Book Antiqua"/>
                <w:b/>
                <w:bCs/>
                <w:sz w:val="16"/>
                <w:szCs w:val="16"/>
              </w:rPr>
            </w:pPr>
          </w:p>
        </w:tc>
        <w:tc>
          <w:tcPr>
            <w:tcW w:w="567" w:type="dxa"/>
            <w:tcBorders>
              <w:top w:val="single" w:sz="4" w:space="0" w:color="auto"/>
              <w:left w:val="single" w:sz="4" w:space="0" w:color="auto"/>
              <w:right w:val="single" w:sz="4" w:space="0" w:color="auto"/>
            </w:tcBorders>
            <w:shd w:val="clear" w:color="auto" w:fill="E5B8B7" w:themeFill="accent2" w:themeFillTint="66"/>
          </w:tcPr>
          <w:p w:rsidR="0043271F" w:rsidRDefault="0043271F" w:rsidP="007C1045">
            <w:pPr>
              <w:pStyle w:val="TableParagraph"/>
              <w:ind w:left="114"/>
              <w:jc w:val="center"/>
              <w:rPr>
                <w:rFonts w:ascii="Times New Roman" w:eastAsia="Book Antiqua" w:hAnsi="Times New Roman" w:cs="Times New Roman"/>
                <w:sz w:val="16"/>
                <w:szCs w:val="16"/>
                <w:lang w:val="tr-TR"/>
              </w:rPr>
            </w:pPr>
          </w:p>
          <w:p w:rsidR="0043271F" w:rsidRDefault="0043271F" w:rsidP="007C1045">
            <w:pPr>
              <w:pStyle w:val="TableParagraph"/>
              <w:ind w:left="114"/>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4</w:t>
            </w:r>
          </w:p>
        </w:tc>
        <w:tc>
          <w:tcPr>
            <w:tcW w:w="8363" w:type="dxa"/>
            <w:tcBorders>
              <w:top w:val="single" w:sz="4" w:space="0" w:color="auto"/>
              <w:left w:val="single" w:sz="4" w:space="0" w:color="auto"/>
              <w:right w:val="single" w:sz="4" w:space="0" w:color="auto"/>
            </w:tcBorders>
            <w:shd w:val="clear" w:color="auto" w:fill="E5B8B7" w:themeFill="accent2" w:themeFillTint="66"/>
          </w:tcPr>
          <w:p w:rsidR="0043271F" w:rsidRPr="00D17DC1" w:rsidRDefault="0043271F" w:rsidP="00451893">
            <w:pPr>
              <w:pStyle w:val="TableParagraph"/>
              <w:ind w:left="114"/>
              <w:rPr>
                <w:rFonts w:ascii="Times New Roman" w:eastAsia="Book Antiqua" w:hAnsi="Times New Roman" w:cs="Times New Roman"/>
                <w:sz w:val="18"/>
                <w:szCs w:val="18"/>
                <w:lang w:val="tr-TR"/>
              </w:rPr>
            </w:pPr>
            <w:proofErr w:type="spellStart"/>
            <w:r w:rsidRPr="00D17DC1">
              <w:rPr>
                <w:rFonts w:ascii="Times New Roman" w:hAnsi="Times New Roman" w:cs="Times New Roman"/>
                <w:sz w:val="18"/>
                <w:szCs w:val="18"/>
              </w:rPr>
              <w:t>Okul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binasının</w:t>
            </w:r>
            <w:proofErr w:type="spellEnd"/>
            <w:r w:rsidRPr="00D17DC1">
              <w:rPr>
                <w:rFonts w:ascii="Times New Roman" w:hAnsi="Times New Roman" w:cs="Times New Roman"/>
                <w:sz w:val="18"/>
                <w:szCs w:val="18"/>
              </w:rPr>
              <w:t xml:space="preserve"> 1. </w:t>
            </w:r>
            <w:proofErr w:type="spellStart"/>
            <w:r w:rsidRPr="00D17DC1">
              <w:rPr>
                <w:rFonts w:ascii="Times New Roman" w:hAnsi="Times New Roman" w:cs="Times New Roman"/>
                <w:sz w:val="18"/>
                <w:szCs w:val="18"/>
              </w:rPr>
              <w:t>katının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giriş</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kısmındaki</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merdivenlerin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etrafının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pimapenle</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kapatılarak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okul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girişinin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genişletilmesi</w:t>
            </w:r>
            <w:proofErr w:type="spellEnd"/>
          </w:p>
        </w:tc>
        <w:tc>
          <w:tcPr>
            <w:tcW w:w="1974" w:type="dxa"/>
            <w:vMerge/>
            <w:tcBorders>
              <w:left w:val="single" w:sz="4" w:space="0" w:color="auto"/>
              <w:right w:val="single" w:sz="4" w:space="0" w:color="auto"/>
            </w:tcBorders>
            <w:shd w:val="clear" w:color="auto" w:fill="E5B8B7" w:themeFill="accent2" w:themeFillTint="66"/>
          </w:tcPr>
          <w:p w:rsidR="0043271F" w:rsidRPr="00B7577C" w:rsidRDefault="0043271F" w:rsidP="00D06BA3">
            <w:pPr>
              <w:rPr>
                <w:sz w:val="16"/>
                <w:szCs w:val="16"/>
              </w:rPr>
            </w:pPr>
          </w:p>
        </w:tc>
        <w:tc>
          <w:tcPr>
            <w:tcW w:w="1975" w:type="dxa"/>
            <w:gridSpan w:val="2"/>
            <w:vMerge/>
            <w:tcBorders>
              <w:left w:val="single" w:sz="4" w:space="0" w:color="auto"/>
              <w:right w:val="single" w:sz="4" w:space="0" w:color="auto"/>
            </w:tcBorders>
            <w:shd w:val="clear" w:color="auto" w:fill="E5B8B7" w:themeFill="accent2" w:themeFillTint="66"/>
          </w:tcPr>
          <w:p w:rsidR="0043271F" w:rsidRPr="00B7577C" w:rsidRDefault="0043271F" w:rsidP="00D06BA3">
            <w:pPr>
              <w:rPr>
                <w:sz w:val="16"/>
                <w:szCs w:val="16"/>
              </w:rPr>
            </w:pPr>
          </w:p>
        </w:tc>
      </w:tr>
    </w:tbl>
    <w:p w:rsidR="005A10E2" w:rsidRDefault="005A10E2" w:rsidP="003772EF">
      <w:pPr>
        <w:ind w:firstLine="708"/>
        <w:rPr>
          <w:rFonts w:ascii="Times New Roman" w:hAnsi="Times New Roman" w:cs="Times New Roman"/>
          <w:sz w:val="24"/>
          <w:szCs w:val="24"/>
        </w:rPr>
      </w:pPr>
    </w:p>
    <w:tbl>
      <w:tblPr>
        <w:tblStyle w:val="TableNormal"/>
        <w:tblW w:w="14876" w:type="dxa"/>
        <w:jc w:val="center"/>
        <w:tblLayout w:type="fixed"/>
        <w:tblLook w:val="01E0" w:firstRow="1" w:lastRow="1" w:firstColumn="1" w:lastColumn="1" w:noHBand="0" w:noVBand="0"/>
      </w:tblPr>
      <w:tblGrid>
        <w:gridCol w:w="722"/>
        <w:gridCol w:w="1159"/>
        <w:gridCol w:w="541"/>
        <w:gridCol w:w="8505"/>
        <w:gridCol w:w="1974"/>
        <w:gridCol w:w="10"/>
        <w:gridCol w:w="1965"/>
      </w:tblGrid>
      <w:tr w:rsidR="00D06BA3" w:rsidRPr="008802AB" w:rsidTr="0073746D">
        <w:trPr>
          <w:trHeight w:hRule="exact" w:val="466"/>
          <w:jc w:val="center"/>
        </w:trPr>
        <w:tc>
          <w:tcPr>
            <w:tcW w:w="722"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D06BA3">
            <w:pPr>
              <w:pStyle w:val="TableParagraph"/>
              <w:spacing w:before="7" w:line="120" w:lineRule="exact"/>
              <w:rPr>
                <w:rFonts w:ascii="Book Antiqua" w:hAnsi="Book Antiqua"/>
                <w:sz w:val="12"/>
                <w:szCs w:val="12"/>
                <w:lang w:val="tr-TR"/>
              </w:rPr>
            </w:pPr>
          </w:p>
          <w:p w:rsidR="00D06BA3" w:rsidRPr="008802AB" w:rsidRDefault="00D06BA3" w:rsidP="00D06BA3">
            <w:pPr>
              <w:pStyle w:val="TableParagraph"/>
              <w:ind w:left="115"/>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TEMA</w:t>
            </w:r>
          </w:p>
        </w:tc>
        <w:tc>
          <w:tcPr>
            <w:tcW w:w="1159"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D06BA3">
            <w:pPr>
              <w:pStyle w:val="TableParagraph"/>
              <w:spacing w:before="26" w:line="256" w:lineRule="auto"/>
              <w:ind w:left="296" w:hanging="176"/>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ATEJİK HEDEF</w:t>
            </w:r>
          </w:p>
        </w:tc>
        <w:tc>
          <w:tcPr>
            <w:tcW w:w="541"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D06BA3">
            <w:pPr>
              <w:pStyle w:val="TableParagraph"/>
              <w:spacing w:before="9" w:line="120" w:lineRule="exact"/>
              <w:rPr>
                <w:rFonts w:ascii="Book Antiqua" w:hAnsi="Book Antiqua"/>
                <w:sz w:val="12"/>
                <w:szCs w:val="12"/>
                <w:lang w:val="tr-TR"/>
              </w:rPr>
            </w:pPr>
          </w:p>
          <w:p w:rsidR="00D06BA3" w:rsidRPr="008802AB" w:rsidRDefault="00D06BA3" w:rsidP="00D06BA3">
            <w:pPr>
              <w:pStyle w:val="TableParagraph"/>
              <w:ind w:left="75"/>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No</w:t>
            </w:r>
          </w:p>
        </w:tc>
        <w:tc>
          <w:tcPr>
            <w:tcW w:w="8505"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D06BA3">
            <w:pPr>
              <w:pStyle w:val="TableParagraph"/>
              <w:spacing w:before="7" w:line="120" w:lineRule="exact"/>
              <w:rPr>
                <w:rFonts w:ascii="Book Antiqua" w:hAnsi="Book Antiqua"/>
                <w:sz w:val="12"/>
                <w:szCs w:val="12"/>
                <w:lang w:val="tr-TR"/>
              </w:rPr>
            </w:pPr>
          </w:p>
          <w:p w:rsidR="00D06BA3" w:rsidRPr="008802AB" w:rsidRDefault="00D06BA3" w:rsidP="00D06BA3">
            <w:pPr>
              <w:pStyle w:val="TableParagraph"/>
              <w:ind w:left="23"/>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ATEJİLE</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/TEDBİ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LER</w:t>
            </w:r>
          </w:p>
        </w:tc>
        <w:tc>
          <w:tcPr>
            <w:tcW w:w="1984" w:type="dxa"/>
            <w:gridSpan w:val="2"/>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D06BA3">
            <w:pPr>
              <w:pStyle w:val="TableParagraph"/>
              <w:spacing w:before="7" w:line="120" w:lineRule="exact"/>
              <w:jc w:val="center"/>
              <w:rPr>
                <w:rFonts w:ascii="Book Antiqua" w:hAnsi="Book Antiqua"/>
                <w:sz w:val="12"/>
                <w:szCs w:val="12"/>
                <w:lang w:val="tr-TR"/>
              </w:rPr>
            </w:pPr>
          </w:p>
          <w:p w:rsidR="00D06BA3" w:rsidRPr="008802AB" w:rsidRDefault="00D06BA3" w:rsidP="00D06BA3">
            <w:pPr>
              <w:pStyle w:val="TableParagraph"/>
              <w:ind w:left="23"/>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DİĞER</w:t>
            </w:r>
            <w:r w:rsidRPr="008802AB">
              <w:rPr>
                <w:rFonts w:ascii="Book Antiqua" w:eastAsia="Book Antiqua" w:hAnsi="Book Antiqua" w:cs="Book Antiqua"/>
                <w:b/>
                <w:bCs/>
                <w:spacing w:val="-1"/>
                <w:sz w:val="16"/>
                <w:szCs w:val="16"/>
                <w:lang w:val="tr-TR"/>
              </w:rPr>
              <w:t xml:space="preserve"> </w:t>
            </w:r>
            <w:r w:rsidRPr="008802AB">
              <w:rPr>
                <w:rFonts w:ascii="Book Antiqua" w:eastAsia="Book Antiqua" w:hAnsi="Book Antiqua" w:cs="Book Antiqua"/>
                <w:b/>
                <w:bCs/>
                <w:sz w:val="16"/>
                <w:szCs w:val="16"/>
                <w:lang w:val="tr-TR"/>
              </w:rPr>
              <w:t>SO</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UMLU 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İMLER</w:t>
            </w:r>
          </w:p>
        </w:tc>
        <w:tc>
          <w:tcPr>
            <w:tcW w:w="1965"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Default="00D06BA3" w:rsidP="00D06BA3">
            <w:pPr>
              <w:pStyle w:val="TableParagraph"/>
              <w:spacing w:before="26" w:line="256" w:lineRule="auto"/>
              <w:ind w:left="23"/>
              <w:jc w:val="center"/>
              <w:rPr>
                <w:rFonts w:ascii="Book Antiqua" w:eastAsia="Book Antiqua" w:hAnsi="Book Antiqua" w:cs="Book Antiqua"/>
                <w:b/>
                <w:bCs/>
                <w:sz w:val="16"/>
                <w:szCs w:val="16"/>
                <w:lang w:val="tr-TR"/>
              </w:rPr>
            </w:pPr>
          </w:p>
          <w:p w:rsidR="00D06BA3" w:rsidRPr="008802AB" w:rsidRDefault="00D06BA3" w:rsidP="00D06BA3">
            <w:pPr>
              <w:pStyle w:val="TableParagraph"/>
              <w:spacing w:before="26" w:line="256" w:lineRule="auto"/>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ANA SOR</w:t>
            </w:r>
            <w:r w:rsidRPr="008802AB">
              <w:rPr>
                <w:rFonts w:ascii="Book Antiqua" w:eastAsia="Book Antiqua" w:hAnsi="Book Antiqua" w:cs="Book Antiqua"/>
                <w:b/>
                <w:bCs/>
                <w:spacing w:val="-1"/>
                <w:sz w:val="16"/>
                <w:szCs w:val="16"/>
                <w:lang w:val="tr-TR"/>
              </w:rPr>
              <w:t>U</w:t>
            </w:r>
            <w:r w:rsidRPr="008802AB">
              <w:rPr>
                <w:rFonts w:ascii="Book Antiqua" w:eastAsia="Book Antiqua" w:hAnsi="Book Antiqua" w:cs="Book Antiqua"/>
                <w:b/>
                <w:bCs/>
                <w:sz w:val="16"/>
                <w:szCs w:val="16"/>
                <w:lang w:val="tr-TR"/>
              </w:rPr>
              <w:t>MLU</w:t>
            </w:r>
          </w:p>
        </w:tc>
      </w:tr>
      <w:tr w:rsidR="004B4598" w:rsidRPr="008802AB" w:rsidTr="004B4598">
        <w:trPr>
          <w:trHeight w:val="1465"/>
          <w:jc w:val="center"/>
        </w:trPr>
        <w:tc>
          <w:tcPr>
            <w:tcW w:w="722" w:type="dxa"/>
            <w:vMerge w:val="restart"/>
            <w:tcBorders>
              <w:top w:val="single" w:sz="7" w:space="0" w:color="000000"/>
              <w:left w:val="single" w:sz="7" w:space="0" w:color="000000"/>
              <w:right w:val="single" w:sz="7" w:space="0" w:color="000000"/>
            </w:tcBorders>
            <w:shd w:val="clear" w:color="auto" w:fill="943634" w:themeFill="accent2" w:themeFillShade="BF"/>
            <w:textDirection w:val="btLr"/>
          </w:tcPr>
          <w:p w:rsidR="004B4598" w:rsidRPr="008802AB" w:rsidRDefault="004B4598" w:rsidP="00D06BA3">
            <w:pPr>
              <w:pStyle w:val="TableParagraph"/>
              <w:spacing w:before="6" w:line="240" w:lineRule="exact"/>
              <w:rPr>
                <w:rFonts w:ascii="Book Antiqua" w:hAnsi="Book Antiqua"/>
                <w:sz w:val="24"/>
                <w:szCs w:val="24"/>
                <w:lang w:val="tr-TR"/>
              </w:rPr>
            </w:pPr>
          </w:p>
          <w:p w:rsidR="004B4598" w:rsidRPr="008802AB" w:rsidRDefault="004B4598" w:rsidP="00D06BA3">
            <w:pPr>
              <w:pStyle w:val="TableParagraph"/>
              <w:jc w:val="center"/>
              <w:rPr>
                <w:rFonts w:ascii="Book Antiqua" w:eastAsia="Book Antiqua" w:hAnsi="Book Antiqua" w:cs="Book Antiqua"/>
                <w:sz w:val="17"/>
                <w:szCs w:val="17"/>
                <w:lang w:val="tr-TR"/>
              </w:rPr>
            </w:pPr>
            <w:r w:rsidRPr="008802AB">
              <w:rPr>
                <w:rFonts w:ascii="Book Antiqua" w:eastAsia="Book Antiqua" w:hAnsi="Book Antiqua" w:cs="Book Antiqua"/>
                <w:b/>
                <w:bCs/>
                <w:sz w:val="17"/>
                <w:szCs w:val="17"/>
                <w:lang w:val="tr-TR"/>
              </w:rPr>
              <w:t>KURUMSAL</w:t>
            </w:r>
            <w:r w:rsidRPr="008802AB">
              <w:rPr>
                <w:rFonts w:ascii="Book Antiqua" w:eastAsia="Book Antiqua" w:hAnsi="Book Antiqua" w:cs="Book Antiqua"/>
                <w:b/>
                <w:bCs/>
                <w:spacing w:val="19"/>
                <w:sz w:val="17"/>
                <w:szCs w:val="17"/>
                <w:lang w:val="tr-TR"/>
              </w:rPr>
              <w:t xml:space="preserve"> </w:t>
            </w:r>
            <w:r w:rsidRPr="008802AB">
              <w:rPr>
                <w:rFonts w:ascii="Book Antiqua" w:eastAsia="Book Antiqua" w:hAnsi="Book Antiqua" w:cs="Book Antiqua"/>
                <w:b/>
                <w:bCs/>
                <w:sz w:val="17"/>
                <w:szCs w:val="17"/>
                <w:lang w:val="tr-TR"/>
              </w:rPr>
              <w:t>KAPAS</w:t>
            </w:r>
            <w:r w:rsidRPr="008802AB">
              <w:rPr>
                <w:rFonts w:ascii="Book Antiqua" w:eastAsia="Book Antiqua" w:hAnsi="Book Antiqua" w:cs="Book Antiqua"/>
                <w:b/>
                <w:bCs/>
                <w:spacing w:val="-1"/>
                <w:sz w:val="17"/>
                <w:szCs w:val="17"/>
                <w:lang w:val="tr-TR"/>
              </w:rPr>
              <w:t>İ</w:t>
            </w:r>
            <w:r w:rsidRPr="008802AB">
              <w:rPr>
                <w:rFonts w:ascii="Book Antiqua" w:eastAsia="Book Antiqua" w:hAnsi="Book Antiqua" w:cs="Book Antiqua"/>
                <w:b/>
                <w:bCs/>
                <w:sz w:val="17"/>
                <w:szCs w:val="17"/>
                <w:lang w:val="tr-TR"/>
              </w:rPr>
              <w:t>TE</w:t>
            </w:r>
          </w:p>
        </w:tc>
        <w:tc>
          <w:tcPr>
            <w:tcW w:w="1159" w:type="dxa"/>
            <w:vMerge w:val="restart"/>
            <w:tcBorders>
              <w:top w:val="single" w:sz="7" w:space="0" w:color="000000"/>
              <w:left w:val="single" w:sz="7" w:space="0" w:color="000000"/>
              <w:right w:val="single" w:sz="7" w:space="0" w:color="000000"/>
            </w:tcBorders>
            <w:shd w:val="clear" w:color="auto" w:fill="D99594" w:themeFill="accent2" w:themeFillTint="99"/>
            <w:textDirection w:val="btLr"/>
          </w:tcPr>
          <w:p w:rsidR="004B4598" w:rsidRDefault="004B4598" w:rsidP="0073746D">
            <w:pPr>
              <w:pStyle w:val="AralkYok"/>
              <w:rPr>
                <w:rFonts w:ascii="Book Antiqua" w:eastAsia="Book Antiqua" w:hAnsi="Book Antiqua" w:cs="Book Antiqua"/>
                <w:b/>
                <w:bCs/>
                <w:sz w:val="16"/>
                <w:szCs w:val="16"/>
              </w:rPr>
            </w:pPr>
          </w:p>
          <w:p w:rsidR="004B4598" w:rsidRPr="004B4598" w:rsidRDefault="004B4598" w:rsidP="004B4598">
            <w:pPr>
              <w:pStyle w:val="AralkYok"/>
              <w:rPr>
                <w:rFonts w:ascii="Times New Roman" w:hAnsi="Times New Roman" w:cs="Times New Roman"/>
                <w:sz w:val="16"/>
                <w:szCs w:val="16"/>
              </w:rPr>
            </w:pPr>
            <w:proofErr w:type="spellStart"/>
            <w:r w:rsidRPr="008802AB">
              <w:rPr>
                <w:rFonts w:ascii="Book Antiqua" w:eastAsia="Book Antiqua" w:hAnsi="Book Antiqua" w:cs="Book Antiqua"/>
                <w:b/>
                <w:bCs/>
                <w:sz w:val="16"/>
                <w:szCs w:val="16"/>
              </w:rPr>
              <w:t>S</w:t>
            </w:r>
            <w:r w:rsidRPr="008802AB">
              <w:rPr>
                <w:rFonts w:ascii="Book Antiqua" w:eastAsia="Book Antiqua" w:hAnsi="Book Antiqua" w:cs="Book Antiqua"/>
                <w:b/>
                <w:bCs/>
                <w:spacing w:val="-1"/>
                <w:sz w:val="16"/>
                <w:szCs w:val="16"/>
              </w:rPr>
              <w:t>t</w:t>
            </w:r>
            <w:r w:rsidRPr="008802AB">
              <w:rPr>
                <w:rFonts w:ascii="Book Antiqua" w:eastAsia="Book Antiqua" w:hAnsi="Book Antiqua" w:cs="Book Antiqua"/>
                <w:b/>
                <w:bCs/>
                <w:sz w:val="16"/>
                <w:szCs w:val="16"/>
              </w:rPr>
              <w:t>ra</w:t>
            </w:r>
            <w:r w:rsidRPr="008802AB">
              <w:rPr>
                <w:rFonts w:ascii="Book Antiqua" w:eastAsia="Book Antiqua" w:hAnsi="Book Antiqua" w:cs="Book Antiqua"/>
                <w:b/>
                <w:bCs/>
                <w:spacing w:val="-1"/>
                <w:sz w:val="16"/>
                <w:szCs w:val="16"/>
              </w:rPr>
              <w:t>t</w:t>
            </w:r>
            <w:r w:rsidRPr="008802AB">
              <w:rPr>
                <w:rFonts w:ascii="Book Antiqua" w:eastAsia="Book Antiqua" w:hAnsi="Book Antiqua" w:cs="Book Antiqua"/>
                <w:b/>
                <w:bCs/>
                <w:sz w:val="16"/>
                <w:szCs w:val="16"/>
              </w:rPr>
              <w:t>e</w:t>
            </w:r>
            <w:r w:rsidRPr="008802AB">
              <w:rPr>
                <w:rFonts w:ascii="Book Antiqua" w:eastAsia="Book Antiqua" w:hAnsi="Book Antiqua" w:cs="Book Antiqua"/>
                <w:b/>
                <w:bCs/>
                <w:spacing w:val="-1"/>
                <w:sz w:val="16"/>
                <w:szCs w:val="16"/>
              </w:rPr>
              <w:t>ji</w:t>
            </w:r>
            <w:r w:rsidRPr="008802AB">
              <w:rPr>
                <w:rFonts w:ascii="Book Antiqua" w:eastAsia="Book Antiqua" w:hAnsi="Book Antiqua" w:cs="Book Antiqua"/>
                <w:b/>
                <w:bCs/>
                <w:sz w:val="16"/>
                <w:szCs w:val="16"/>
              </w:rPr>
              <w:t>k</w:t>
            </w:r>
            <w:proofErr w:type="spellEnd"/>
            <w:r w:rsidRPr="008802AB">
              <w:rPr>
                <w:rFonts w:ascii="Book Antiqua" w:eastAsia="Book Antiqua" w:hAnsi="Book Antiqua" w:cs="Book Antiqua"/>
                <w:b/>
                <w:bCs/>
                <w:sz w:val="16"/>
                <w:szCs w:val="16"/>
              </w:rPr>
              <w:t xml:space="preserve"> </w:t>
            </w:r>
            <w:proofErr w:type="spellStart"/>
            <w:r w:rsidRPr="008802AB">
              <w:rPr>
                <w:rFonts w:ascii="Book Antiqua" w:eastAsia="Book Antiqua" w:hAnsi="Book Antiqua" w:cs="Book Antiqua"/>
                <w:b/>
                <w:bCs/>
                <w:sz w:val="16"/>
                <w:szCs w:val="16"/>
              </w:rPr>
              <w:t>H</w:t>
            </w:r>
            <w:r w:rsidRPr="008802AB">
              <w:rPr>
                <w:rFonts w:ascii="Book Antiqua" w:eastAsia="Book Antiqua" w:hAnsi="Book Antiqua" w:cs="Book Antiqua"/>
                <w:b/>
                <w:bCs/>
                <w:spacing w:val="1"/>
                <w:sz w:val="16"/>
                <w:szCs w:val="16"/>
              </w:rPr>
              <w:t>e</w:t>
            </w:r>
            <w:r w:rsidRPr="008802AB">
              <w:rPr>
                <w:rFonts w:ascii="Book Antiqua" w:eastAsia="Book Antiqua" w:hAnsi="Book Antiqua" w:cs="Book Antiqua"/>
                <w:b/>
                <w:bCs/>
                <w:sz w:val="16"/>
                <w:szCs w:val="16"/>
              </w:rPr>
              <w:t>d</w:t>
            </w:r>
            <w:r w:rsidRPr="008802AB">
              <w:rPr>
                <w:rFonts w:ascii="Book Antiqua" w:eastAsia="Book Antiqua" w:hAnsi="Book Antiqua" w:cs="Book Antiqua"/>
                <w:b/>
                <w:bCs/>
                <w:spacing w:val="1"/>
                <w:sz w:val="16"/>
                <w:szCs w:val="16"/>
              </w:rPr>
              <w:t>e</w:t>
            </w:r>
            <w:r w:rsidRPr="008802AB">
              <w:rPr>
                <w:rFonts w:ascii="Book Antiqua" w:eastAsia="Book Antiqua" w:hAnsi="Book Antiqua" w:cs="Book Antiqua"/>
                <w:b/>
                <w:bCs/>
                <w:sz w:val="16"/>
                <w:szCs w:val="16"/>
              </w:rPr>
              <w:t>f</w:t>
            </w:r>
            <w:proofErr w:type="spellEnd"/>
            <w:r w:rsidRPr="008802AB">
              <w:rPr>
                <w:rFonts w:ascii="Book Antiqua" w:eastAsia="Book Antiqua" w:hAnsi="Book Antiqua" w:cs="Book Antiqua"/>
                <w:b/>
                <w:bCs/>
                <w:sz w:val="16"/>
                <w:szCs w:val="16"/>
              </w:rPr>
              <w:t xml:space="preserve"> </w:t>
            </w:r>
            <w:r w:rsidRPr="008802AB">
              <w:rPr>
                <w:rFonts w:ascii="Book Antiqua" w:eastAsia="Book Antiqua" w:hAnsi="Book Antiqua" w:cs="Book Antiqua"/>
                <w:b/>
                <w:bCs/>
                <w:spacing w:val="1"/>
                <w:sz w:val="16"/>
                <w:szCs w:val="16"/>
              </w:rPr>
              <w:t>3</w:t>
            </w:r>
            <w:r w:rsidR="002121B6">
              <w:rPr>
                <w:rFonts w:ascii="Book Antiqua" w:eastAsia="Book Antiqua" w:hAnsi="Book Antiqua" w:cs="Book Antiqua"/>
                <w:b/>
                <w:bCs/>
                <w:sz w:val="16"/>
                <w:szCs w:val="16"/>
              </w:rPr>
              <w:t>.2</w:t>
            </w:r>
            <w:proofErr w:type="gramStart"/>
            <w:r w:rsidRPr="008802AB">
              <w:rPr>
                <w:rFonts w:ascii="Book Antiqua" w:eastAsia="Book Antiqua" w:hAnsi="Book Antiqua" w:cs="Book Antiqua"/>
                <w:b/>
                <w:bCs/>
                <w:sz w:val="16"/>
                <w:szCs w:val="16"/>
              </w:rPr>
              <w:t>:</w:t>
            </w:r>
            <w:r w:rsidRPr="00B7577C">
              <w:rPr>
                <w:rFonts w:ascii="Times New Roman" w:hAnsi="Times New Roman" w:cs="Times New Roman"/>
                <w:sz w:val="18"/>
                <w:szCs w:val="18"/>
              </w:rPr>
              <w:t>.</w:t>
            </w:r>
            <w:proofErr w:type="gramEnd"/>
            <w:r w:rsidRPr="00634ADD">
              <w:rPr>
                <w:rFonts w:ascii="Times New Roman" w:hAnsi="Times New Roman" w:cs="Times New Roman"/>
              </w:rPr>
              <w:t xml:space="preserve"> </w:t>
            </w:r>
            <w:proofErr w:type="spellStart"/>
            <w:r w:rsidRPr="004B4598">
              <w:rPr>
                <w:rFonts w:ascii="Times New Roman" w:hAnsi="Times New Roman" w:cs="Times New Roman"/>
                <w:sz w:val="16"/>
                <w:szCs w:val="16"/>
              </w:rPr>
              <w:t>Okulumuzdaki</w:t>
            </w:r>
            <w:proofErr w:type="spellEnd"/>
            <w:r w:rsidRPr="004B4598">
              <w:rPr>
                <w:rFonts w:ascii="Times New Roman" w:hAnsi="Times New Roman" w:cs="Times New Roman"/>
                <w:sz w:val="16"/>
                <w:szCs w:val="16"/>
              </w:rPr>
              <w:t xml:space="preserve"> </w:t>
            </w:r>
            <w:proofErr w:type="spellStart"/>
            <w:r w:rsidRPr="004B4598">
              <w:rPr>
                <w:rFonts w:ascii="Times New Roman" w:hAnsi="Times New Roman" w:cs="Times New Roman"/>
                <w:sz w:val="16"/>
                <w:szCs w:val="16"/>
              </w:rPr>
              <w:t>sınıf</w:t>
            </w:r>
            <w:proofErr w:type="spellEnd"/>
            <w:r w:rsidRPr="004B4598">
              <w:rPr>
                <w:rFonts w:ascii="Times New Roman" w:hAnsi="Times New Roman" w:cs="Times New Roman"/>
                <w:sz w:val="16"/>
                <w:szCs w:val="16"/>
              </w:rPr>
              <w:t xml:space="preserve"> </w:t>
            </w:r>
            <w:proofErr w:type="spellStart"/>
            <w:r w:rsidRPr="004B4598">
              <w:rPr>
                <w:rFonts w:ascii="Times New Roman" w:hAnsi="Times New Roman" w:cs="Times New Roman"/>
                <w:sz w:val="16"/>
                <w:szCs w:val="16"/>
              </w:rPr>
              <w:t>ve</w:t>
            </w:r>
            <w:proofErr w:type="spellEnd"/>
            <w:r w:rsidRPr="004B4598">
              <w:rPr>
                <w:rFonts w:ascii="Times New Roman" w:hAnsi="Times New Roman" w:cs="Times New Roman"/>
                <w:sz w:val="16"/>
                <w:szCs w:val="16"/>
              </w:rPr>
              <w:t xml:space="preserve"> </w:t>
            </w:r>
            <w:proofErr w:type="spellStart"/>
            <w:r w:rsidRPr="004B4598">
              <w:rPr>
                <w:rFonts w:ascii="Times New Roman" w:hAnsi="Times New Roman" w:cs="Times New Roman"/>
                <w:sz w:val="16"/>
                <w:szCs w:val="16"/>
              </w:rPr>
              <w:t>öğrenci</w:t>
            </w:r>
            <w:proofErr w:type="spellEnd"/>
            <w:r w:rsidRPr="004B4598">
              <w:rPr>
                <w:rFonts w:ascii="Times New Roman" w:hAnsi="Times New Roman" w:cs="Times New Roman"/>
                <w:sz w:val="16"/>
                <w:szCs w:val="16"/>
              </w:rPr>
              <w:t xml:space="preserve"> </w:t>
            </w:r>
            <w:proofErr w:type="spellStart"/>
            <w:r w:rsidRPr="004B4598">
              <w:rPr>
                <w:rFonts w:ascii="Times New Roman" w:hAnsi="Times New Roman" w:cs="Times New Roman"/>
                <w:sz w:val="16"/>
                <w:szCs w:val="16"/>
              </w:rPr>
              <w:t>sayısını</w:t>
            </w:r>
            <w:proofErr w:type="spellEnd"/>
            <w:r w:rsidRPr="004B4598">
              <w:rPr>
                <w:rFonts w:ascii="Times New Roman" w:hAnsi="Times New Roman" w:cs="Times New Roman"/>
                <w:sz w:val="16"/>
                <w:szCs w:val="16"/>
              </w:rPr>
              <w:t xml:space="preserve"> </w:t>
            </w:r>
            <w:proofErr w:type="spellStart"/>
            <w:r w:rsidRPr="004B4598">
              <w:rPr>
                <w:rFonts w:ascii="Times New Roman" w:hAnsi="Times New Roman" w:cs="Times New Roman"/>
                <w:sz w:val="16"/>
                <w:szCs w:val="16"/>
              </w:rPr>
              <w:t>artırmak</w:t>
            </w:r>
            <w:proofErr w:type="spellEnd"/>
            <w:r w:rsidRPr="004B4598">
              <w:rPr>
                <w:rFonts w:ascii="Times New Roman" w:hAnsi="Times New Roman" w:cs="Times New Roman"/>
                <w:sz w:val="16"/>
                <w:szCs w:val="16"/>
              </w:rPr>
              <w:t xml:space="preserve"> </w:t>
            </w:r>
            <w:proofErr w:type="spellStart"/>
            <w:r w:rsidRPr="004B4598">
              <w:rPr>
                <w:rFonts w:ascii="Times New Roman" w:hAnsi="Times New Roman" w:cs="Times New Roman"/>
                <w:sz w:val="16"/>
                <w:szCs w:val="16"/>
              </w:rPr>
              <w:t>ve</w:t>
            </w:r>
            <w:proofErr w:type="spellEnd"/>
            <w:r w:rsidRPr="004B4598">
              <w:rPr>
                <w:rFonts w:ascii="Times New Roman" w:hAnsi="Times New Roman" w:cs="Times New Roman"/>
                <w:sz w:val="16"/>
                <w:szCs w:val="16"/>
              </w:rPr>
              <w:t xml:space="preserve"> </w:t>
            </w:r>
            <w:proofErr w:type="spellStart"/>
            <w:r w:rsidRPr="004B4598">
              <w:rPr>
                <w:rFonts w:ascii="Times New Roman" w:hAnsi="Times New Roman" w:cs="Times New Roman"/>
                <w:sz w:val="16"/>
                <w:szCs w:val="16"/>
              </w:rPr>
              <w:t>niteliklerini</w:t>
            </w:r>
            <w:proofErr w:type="spellEnd"/>
            <w:r w:rsidRPr="004B4598">
              <w:rPr>
                <w:rFonts w:ascii="Times New Roman" w:hAnsi="Times New Roman" w:cs="Times New Roman"/>
                <w:sz w:val="16"/>
                <w:szCs w:val="16"/>
              </w:rPr>
              <w:t xml:space="preserve"> </w:t>
            </w:r>
            <w:proofErr w:type="spellStart"/>
            <w:r w:rsidRPr="004B4598">
              <w:rPr>
                <w:rFonts w:ascii="Times New Roman" w:hAnsi="Times New Roman" w:cs="Times New Roman"/>
                <w:sz w:val="16"/>
                <w:szCs w:val="16"/>
              </w:rPr>
              <w:t>çağdaş</w:t>
            </w:r>
            <w:proofErr w:type="spellEnd"/>
            <w:r w:rsidRPr="004B4598">
              <w:rPr>
                <w:rFonts w:ascii="Times New Roman" w:hAnsi="Times New Roman" w:cs="Times New Roman"/>
                <w:sz w:val="16"/>
                <w:szCs w:val="16"/>
              </w:rPr>
              <w:t xml:space="preserve"> </w:t>
            </w:r>
            <w:proofErr w:type="spellStart"/>
            <w:r w:rsidRPr="004B4598">
              <w:rPr>
                <w:rFonts w:ascii="Times New Roman" w:hAnsi="Times New Roman" w:cs="Times New Roman"/>
                <w:sz w:val="16"/>
                <w:szCs w:val="16"/>
              </w:rPr>
              <w:t>eğitim</w:t>
            </w:r>
            <w:proofErr w:type="spellEnd"/>
            <w:r w:rsidRPr="004B4598">
              <w:rPr>
                <w:rFonts w:ascii="Times New Roman" w:hAnsi="Times New Roman" w:cs="Times New Roman"/>
                <w:sz w:val="16"/>
                <w:szCs w:val="16"/>
              </w:rPr>
              <w:t xml:space="preserve"> </w:t>
            </w:r>
            <w:proofErr w:type="spellStart"/>
            <w:r w:rsidRPr="004B4598">
              <w:rPr>
                <w:rFonts w:ascii="Times New Roman" w:hAnsi="Times New Roman" w:cs="Times New Roman"/>
                <w:sz w:val="16"/>
                <w:szCs w:val="16"/>
              </w:rPr>
              <w:t>standartlarına</w:t>
            </w:r>
            <w:proofErr w:type="spellEnd"/>
            <w:r w:rsidRPr="004B4598">
              <w:rPr>
                <w:rFonts w:ascii="Times New Roman" w:hAnsi="Times New Roman" w:cs="Times New Roman"/>
                <w:sz w:val="16"/>
                <w:szCs w:val="16"/>
              </w:rPr>
              <w:t xml:space="preserve"> </w:t>
            </w:r>
            <w:proofErr w:type="spellStart"/>
            <w:r w:rsidRPr="004B4598">
              <w:rPr>
                <w:rFonts w:ascii="Times New Roman" w:hAnsi="Times New Roman" w:cs="Times New Roman"/>
                <w:sz w:val="16"/>
                <w:szCs w:val="16"/>
              </w:rPr>
              <w:t>yükseltmek</w:t>
            </w:r>
            <w:proofErr w:type="spellEnd"/>
          </w:p>
          <w:p w:rsidR="004B4598" w:rsidRPr="004B4598" w:rsidRDefault="004B4598" w:rsidP="0073746D">
            <w:pPr>
              <w:pStyle w:val="AralkYok"/>
              <w:rPr>
                <w:rFonts w:ascii="Times New Roman" w:hAnsi="Times New Roman" w:cs="Times New Roman"/>
                <w:sz w:val="16"/>
                <w:szCs w:val="16"/>
              </w:rPr>
            </w:pPr>
          </w:p>
          <w:p w:rsidR="004B4598" w:rsidRPr="008802AB" w:rsidRDefault="004B4598" w:rsidP="00D06BA3">
            <w:pPr>
              <w:pStyle w:val="TableParagraph"/>
              <w:spacing w:line="252" w:lineRule="auto"/>
              <w:ind w:left="4176" w:right="385" w:hanging="3795"/>
              <w:rPr>
                <w:rFonts w:ascii="Book Antiqua" w:eastAsia="Book Antiqua" w:hAnsi="Book Antiqua" w:cs="Book Antiqua"/>
                <w:sz w:val="16"/>
                <w:szCs w:val="16"/>
                <w:lang w:val="tr-TR"/>
              </w:rPr>
            </w:pPr>
          </w:p>
        </w:tc>
        <w:tc>
          <w:tcPr>
            <w:tcW w:w="541" w:type="dxa"/>
            <w:tcBorders>
              <w:top w:val="single" w:sz="7" w:space="0" w:color="000000"/>
              <w:left w:val="single" w:sz="7" w:space="0" w:color="000000"/>
              <w:right w:val="single" w:sz="7" w:space="0" w:color="000000"/>
            </w:tcBorders>
            <w:shd w:val="clear" w:color="auto" w:fill="E5B8B7" w:themeFill="accent2" w:themeFillTint="66"/>
          </w:tcPr>
          <w:p w:rsidR="004B4598" w:rsidRDefault="004B4598" w:rsidP="007C1045">
            <w:pPr>
              <w:pStyle w:val="TableParagraph"/>
              <w:ind w:left="114"/>
              <w:jc w:val="center"/>
              <w:rPr>
                <w:rFonts w:ascii="Times New Roman" w:eastAsia="Book Antiqua" w:hAnsi="Times New Roman" w:cs="Times New Roman"/>
                <w:sz w:val="16"/>
                <w:szCs w:val="16"/>
                <w:lang w:val="tr-TR"/>
              </w:rPr>
            </w:pPr>
          </w:p>
          <w:p w:rsidR="004B4598" w:rsidRDefault="004B4598" w:rsidP="007C1045">
            <w:pPr>
              <w:pStyle w:val="TableParagraph"/>
              <w:ind w:left="114"/>
              <w:jc w:val="center"/>
              <w:rPr>
                <w:rFonts w:ascii="Times New Roman" w:eastAsia="Book Antiqua" w:hAnsi="Times New Roman" w:cs="Times New Roman"/>
                <w:sz w:val="16"/>
                <w:szCs w:val="16"/>
                <w:lang w:val="tr-TR"/>
              </w:rPr>
            </w:pPr>
          </w:p>
          <w:p w:rsidR="004B4598" w:rsidRDefault="004B4598" w:rsidP="007C1045">
            <w:pPr>
              <w:pStyle w:val="TableParagraph"/>
              <w:ind w:left="114"/>
              <w:jc w:val="center"/>
              <w:rPr>
                <w:rFonts w:ascii="Times New Roman" w:eastAsia="Book Antiqua" w:hAnsi="Times New Roman" w:cs="Times New Roman"/>
                <w:sz w:val="16"/>
                <w:szCs w:val="16"/>
                <w:lang w:val="tr-TR"/>
              </w:rPr>
            </w:pPr>
          </w:p>
          <w:p w:rsidR="004B4598" w:rsidRDefault="004B4598" w:rsidP="004B4598">
            <w:pPr>
              <w:pStyle w:val="TableParagraph"/>
              <w:ind w:left="114"/>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1</w:t>
            </w:r>
          </w:p>
        </w:tc>
        <w:tc>
          <w:tcPr>
            <w:tcW w:w="8505" w:type="dxa"/>
            <w:tcBorders>
              <w:top w:val="single" w:sz="7" w:space="0" w:color="000000"/>
              <w:left w:val="single" w:sz="7" w:space="0" w:color="000000"/>
              <w:right w:val="single" w:sz="7" w:space="0" w:color="000000"/>
            </w:tcBorders>
            <w:shd w:val="clear" w:color="auto" w:fill="E5B8B7" w:themeFill="accent2" w:themeFillTint="66"/>
          </w:tcPr>
          <w:p w:rsidR="004B4598" w:rsidRPr="00D17DC1" w:rsidRDefault="004B4598" w:rsidP="00D06BA3">
            <w:pPr>
              <w:pStyle w:val="AralkYok"/>
              <w:rPr>
                <w:rFonts w:ascii="Times New Roman" w:hAnsi="Times New Roman" w:cs="Times New Roman"/>
                <w:sz w:val="18"/>
                <w:szCs w:val="18"/>
              </w:rPr>
            </w:pPr>
            <w:proofErr w:type="spellStart"/>
            <w:r w:rsidRPr="00D17DC1">
              <w:rPr>
                <w:rFonts w:ascii="Times New Roman" w:hAnsi="Times New Roman" w:cs="Times New Roman"/>
                <w:sz w:val="18"/>
                <w:szCs w:val="18"/>
              </w:rPr>
              <w:t>Okul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binasının</w:t>
            </w:r>
            <w:proofErr w:type="spellEnd"/>
            <w:r w:rsidRPr="00D17DC1">
              <w:rPr>
                <w:rFonts w:ascii="Times New Roman" w:hAnsi="Times New Roman" w:cs="Times New Roman"/>
                <w:sz w:val="18"/>
                <w:szCs w:val="18"/>
              </w:rPr>
              <w:t xml:space="preserve"> 2. Katına </w:t>
            </w:r>
            <w:proofErr w:type="spellStart"/>
            <w:r w:rsidRPr="00D17DC1">
              <w:rPr>
                <w:rFonts w:ascii="Times New Roman" w:hAnsi="Times New Roman" w:cs="Times New Roman"/>
                <w:sz w:val="18"/>
                <w:szCs w:val="18"/>
              </w:rPr>
              <w:t>işlerlik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kazandırabilmek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için</w:t>
            </w:r>
            <w:proofErr w:type="spellEnd"/>
            <w:r w:rsidRPr="00D17DC1">
              <w:rPr>
                <w:rFonts w:ascii="Times New Roman" w:hAnsi="Times New Roman" w:cs="Times New Roman"/>
                <w:sz w:val="18"/>
                <w:szCs w:val="18"/>
              </w:rPr>
              <w:t xml:space="preserve"> 2 </w:t>
            </w:r>
            <w:proofErr w:type="spellStart"/>
            <w:r w:rsidRPr="00D17DC1">
              <w:rPr>
                <w:rFonts w:ascii="Times New Roman" w:hAnsi="Times New Roman" w:cs="Times New Roman"/>
                <w:sz w:val="18"/>
                <w:szCs w:val="18"/>
              </w:rPr>
              <w:t>tuvalet</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yapılması</w:t>
            </w:r>
            <w:proofErr w:type="spellEnd"/>
          </w:p>
        </w:tc>
        <w:tc>
          <w:tcPr>
            <w:tcW w:w="1974" w:type="dxa"/>
            <w:vMerge w:val="restart"/>
            <w:tcBorders>
              <w:top w:val="single" w:sz="7" w:space="0" w:color="000000"/>
              <w:left w:val="single" w:sz="7" w:space="0" w:color="000000"/>
              <w:right w:val="single" w:sz="7" w:space="0" w:color="000000"/>
            </w:tcBorders>
            <w:shd w:val="clear" w:color="auto" w:fill="E5B8B7" w:themeFill="accent2" w:themeFillTint="66"/>
          </w:tcPr>
          <w:p w:rsidR="004B4598" w:rsidRPr="0073746D" w:rsidRDefault="004B4598" w:rsidP="00D06BA3">
            <w:pPr>
              <w:rPr>
                <w:rFonts w:ascii="Times New Roman" w:hAnsi="Times New Roman" w:cs="Times New Roman"/>
                <w:sz w:val="16"/>
                <w:szCs w:val="16"/>
              </w:rPr>
            </w:pPr>
          </w:p>
          <w:p w:rsidR="00D17DC1" w:rsidRDefault="00D17DC1" w:rsidP="00D06BA3">
            <w:pPr>
              <w:rPr>
                <w:rFonts w:ascii="Times New Roman" w:hAnsi="Times New Roman" w:cs="Times New Roman"/>
                <w:sz w:val="16"/>
                <w:szCs w:val="16"/>
              </w:rPr>
            </w:pPr>
            <w:r>
              <w:rPr>
                <w:rFonts w:ascii="Times New Roman" w:hAnsi="Times New Roman" w:cs="Times New Roman"/>
                <w:sz w:val="16"/>
                <w:szCs w:val="16"/>
              </w:rPr>
              <w:t xml:space="preserve">   </w:t>
            </w:r>
          </w:p>
          <w:p w:rsidR="00D17DC1" w:rsidRDefault="00D17DC1" w:rsidP="00D06BA3">
            <w:pPr>
              <w:rPr>
                <w:rFonts w:ascii="Times New Roman" w:hAnsi="Times New Roman" w:cs="Times New Roman"/>
                <w:sz w:val="16"/>
                <w:szCs w:val="16"/>
              </w:rPr>
            </w:pPr>
          </w:p>
          <w:p w:rsidR="00D17DC1" w:rsidRDefault="00D17DC1" w:rsidP="00D06BA3">
            <w:pPr>
              <w:rPr>
                <w:rFonts w:ascii="Times New Roman" w:hAnsi="Times New Roman" w:cs="Times New Roman"/>
                <w:sz w:val="16"/>
                <w:szCs w:val="16"/>
              </w:rPr>
            </w:pPr>
          </w:p>
          <w:p w:rsidR="00D17DC1" w:rsidRDefault="00D17DC1" w:rsidP="00D06BA3">
            <w:pPr>
              <w:rPr>
                <w:rFonts w:ascii="Times New Roman" w:hAnsi="Times New Roman" w:cs="Times New Roman"/>
                <w:sz w:val="16"/>
                <w:szCs w:val="16"/>
              </w:rPr>
            </w:pPr>
          </w:p>
          <w:p w:rsidR="00D17DC1" w:rsidRDefault="00D17DC1" w:rsidP="00D06BA3">
            <w:pPr>
              <w:rPr>
                <w:rFonts w:ascii="Times New Roman" w:hAnsi="Times New Roman" w:cs="Times New Roman"/>
                <w:sz w:val="16"/>
                <w:szCs w:val="16"/>
              </w:rPr>
            </w:pPr>
          </w:p>
          <w:p w:rsidR="00D17DC1" w:rsidRDefault="00D17DC1" w:rsidP="00D06BA3">
            <w:pPr>
              <w:rPr>
                <w:rFonts w:ascii="Times New Roman" w:hAnsi="Times New Roman" w:cs="Times New Roman"/>
                <w:sz w:val="16"/>
                <w:szCs w:val="16"/>
              </w:rPr>
            </w:pPr>
          </w:p>
          <w:p w:rsidR="00D17DC1" w:rsidRDefault="00D17DC1" w:rsidP="00D06BA3">
            <w:pPr>
              <w:rPr>
                <w:rFonts w:ascii="Times New Roman" w:hAnsi="Times New Roman" w:cs="Times New Roman"/>
                <w:sz w:val="16"/>
                <w:szCs w:val="16"/>
              </w:rPr>
            </w:pPr>
          </w:p>
          <w:p w:rsidR="00D17DC1" w:rsidRDefault="00D17DC1" w:rsidP="00D06BA3">
            <w:pPr>
              <w:rPr>
                <w:rFonts w:ascii="Times New Roman" w:hAnsi="Times New Roman" w:cs="Times New Roman"/>
                <w:sz w:val="16"/>
                <w:szCs w:val="16"/>
              </w:rPr>
            </w:pPr>
          </w:p>
          <w:p w:rsidR="00D17DC1" w:rsidRDefault="00D17DC1" w:rsidP="00D06BA3">
            <w:pPr>
              <w:rPr>
                <w:rFonts w:ascii="Times New Roman" w:hAnsi="Times New Roman" w:cs="Times New Roman"/>
                <w:sz w:val="16"/>
                <w:szCs w:val="16"/>
              </w:rPr>
            </w:pPr>
          </w:p>
          <w:p w:rsidR="00D17DC1" w:rsidRDefault="00D17DC1" w:rsidP="00D06BA3">
            <w:pPr>
              <w:rPr>
                <w:rFonts w:ascii="Times New Roman" w:hAnsi="Times New Roman" w:cs="Times New Roman"/>
                <w:sz w:val="16"/>
                <w:szCs w:val="16"/>
              </w:rPr>
            </w:pPr>
          </w:p>
          <w:p w:rsidR="004B4598" w:rsidRPr="0073746D" w:rsidRDefault="00D17DC1" w:rsidP="00D17DC1">
            <w:pPr>
              <w:jc w:val="center"/>
              <w:rPr>
                <w:rFonts w:ascii="Times New Roman" w:hAnsi="Times New Roman" w:cs="Times New Roman"/>
                <w:sz w:val="16"/>
                <w:szCs w:val="16"/>
              </w:rPr>
            </w:pPr>
            <w:r>
              <w:rPr>
                <w:rFonts w:ascii="Times New Roman" w:hAnsi="Times New Roman" w:cs="Times New Roman"/>
                <w:sz w:val="16"/>
                <w:szCs w:val="16"/>
              </w:rPr>
              <w:t>ÖĞRETMENLER</w:t>
            </w:r>
          </w:p>
        </w:tc>
        <w:tc>
          <w:tcPr>
            <w:tcW w:w="1975" w:type="dxa"/>
            <w:gridSpan w:val="2"/>
            <w:vMerge w:val="restart"/>
            <w:tcBorders>
              <w:top w:val="single" w:sz="7" w:space="0" w:color="000000"/>
              <w:left w:val="single" w:sz="7" w:space="0" w:color="000000"/>
              <w:right w:val="single" w:sz="7" w:space="0" w:color="000000"/>
            </w:tcBorders>
            <w:shd w:val="clear" w:color="auto" w:fill="E5B8B7" w:themeFill="accent2" w:themeFillTint="66"/>
          </w:tcPr>
          <w:p w:rsidR="00D17DC1" w:rsidRDefault="00D17DC1" w:rsidP="00D06BA3">
            <w:pPr>
              <w:rPr>
                <w:sz w:val="16"/>
                <w:szCs w:val="16"/>
              </w:rPr>
            </w:pPr>
            <w:r>
              <w:rPr>
                <w:sz w:val="16"/>
                <w:szCs w:val="16"/>
              </w:rPr>
              <w:t xml:space="preserve">                                        </w:t>
            </w:r>
          </w:p>
          <w:p w:rsidR="00D17DC1" w:rsidRDefault="00D17DC1" w:rsidP="00D06BA3">
            <w:pPr>
              <w:rPr>
                <w:sz w:val="16"/>
                <w:szCs w:val="16"/>
              </w:rPr>
            </w:pPr>
          </w:p>
          <w:p w:rsidR="00D17DC1" w:rsidRDefault="00D17DC1" w:rsidP="00D06BA3">
            <w:pPr>
              <w:rPr>
                <w:sz w:val="16"/>
                <w:szCs w:val="16"/>
              </w:rPr>
            </w:pPr>
          </w:p>
          <w:p w:rsidR="00D17DC1" w:rsidRDefault="00D17DC1" w:rsidP="00D06BA3">
            <w:pPr>
              <w:rPr>
                <w:sz w:val="16"/>
                <w:szCs w:val="16"/>
              </w:rPr>
            </w:pPr>
          </w:p>
          <w:p w:rsidR="00D17DC1" w:rsidRDefault="00D17DC1" w:rsidP="00D06BA3">
            <w:pPr>
              <w:rPr>
                <w:sz w:val="16"/>
                <w:szCs w:val="16"/>
              </w:rPr>
            </w:pPr>
          </w:p>
          <w:p w:rsidR="00D17DC1" w:rsidRDefault="00D17DC1" w:rsidP="00D06BA3">
            <w:pPr>
              <w:rPr>
                <w:sz w:val="16"/>
                <w:szCs w:val="16"/>
              </w:rPr>
            </w:pPr>
          </w:p>
          <w:p w:rsidR="00D17DC1" w:rsidRDefault="00D17DC1" w:rsidP="00D06BA3">
            <w:pPr>
              <w:rPr>
                <w:sz w:val="16"/>
                <w:szCs w:val="16"/>
              </w:rPr>
            </w:pPr>
          </w:p>
          <w:p w:rsidR="00D17DC1" w:rsidRDefault="00D17DC1" w:rsidP="00D06BA3">
            <w:pPr>
              <w:rPr>
                <w:sz w:val="16"/>
                <w:szCs w:val="16"/>
              </w:rPr>
            </w:pPr>
          </w:p>
          <w:p w:rsidR="00D17DC1" w:rsidRDefault="00D17DC1" w:rsidP="00D06BA3">
            <w:pPr>
              <w:rPr>
                <w:sz w:val="16"/>
                <w:szCs w:val="16"/>
              </w:rPr>
            </w:pPr>
          </w:p>
          <w:p w:rsidR="00D17DC1" w:rsidRDefault="00D17DC1" w:rsidP="00D06BA3">
            <w:pPr>
              <w:rPr>
                <w:sz w:val="16"/>
                <w:szCs w:val="16"/>
              </w:rPr>
            </w:pPr>
          </w:p>
          <w:p w:rsidR="004B4598" w:rsidRPr="0073746D" w:rsidRDefault="00D17DC1" w:rsidP="00D17DC1">
            <w:pPr>
              <w:jc w:val="center"/>
              <w:rPr>
                <w:sz w:val="16"/>
                <w:szCs w:val="16"/>
              </w:rPr>
            </w:pPr>
            <w:r>
              <w:rPr>
                <w:sz w:val="16"/>
                <w:szCs w:val="16"/>
              </w:rPr>
              <w:t>YÖNETİCİ</w:t>
            </w:r>
          </w:p>
        </w:tc>
      </w:tr>
      <w:tr w:rsidR="004B4598" w:rsidRPr="008802AB" w:rsidTr="004B4598">
        <w:trPr>
          <w:trHeight w:val="1465"/>
          <w:jc w:val="center"/>
        </w:trPr>
        <w:tc>
          <w:tcPr>
            <w:tcW w:w="722" w:type="dxa"/>
            <w:vMerge/>
            <w:tcBorders>
              <w:left w:val="single" w:sz="7" w:space="0" w:color="000000"/>
              <w:right w:val="single" w:sz="7" w:space="0" w:color="000000"/>
            </w:tcBorders>
            <w:shd w:val="clear" w:color="auto" w:fill="943634" w:themeFill="accent2" w:themeFillShade="BF"/>
            <w:textDirection w:val="btLr"/>
          </w:tcPr>
          <w:p w:rsidR="004B4598" w:rsidRPr="008802AB" w:rsidRDefault="004B4598" w:rsidP="00D06BA3">
            <w:pPr>
              <w:pStyle w:val="TableParagraph"/>
              <w:spacing w:before="6" w:line="240" w:lineRule="exact"/>
              <w:rPr>
                <w:rFonts w:ascii="Book Antiqua" w:hAnsi="Book Antiqua"/>
                <w:sz w:val="24"/>
                <w:szCs w:val="24"/>
                <w:lang w:val="tr-TR"/>
              </w:rPr>
            </w:pPr>
          </w:p>
        </w:tc>
        <w:tc>
          <w:tcPr>
            <w:tcW w:w="1159" w:type="dxa"/>
            <w:vMerge/>
            <w:tcBorders>
              <w:left w:val="single" w:sz="7" w:space="0" w:color="000000"/>
              <w:right w:val="single" w:sz="7" w:space="0" w:color="000000"/>
            </w:tcBorders>
            <w:shd w:val="clear" w:color="auto" w:fill="D99594" w:themeFill="accent2" w:themeFillTint="99"/>
            <w:textDirection w:val="btLr"/>
          </w:tcPr>
          <w:p w:rsidR="004B4598" w:rsidRDefault="004B4598" w:rsidP="0073746D">
            <w:pPr>
              <w:pStyle w:val="AralkYok"/>
              <w:rPr>
                <w:rFonts w:ascii="Book Antiqua" w:eastAsia="Book Antiqua" w:hAnsi="Book Antiqua" w:cs="Book Antiqua"/>
                <w:b/>
                <w:bCs/>
                <w:sz w:val="16"/>
                <w:szCs w:val="16"/>
              </w:rPr>
            </w:pPr>
          </w:p>
        </w:tc>
        <w:tc>
          <w:tcPr>
            <w:tcW w:w="541" w:type="dxa"/>
            <w:tcBorders>
              <w:top w:val="single" w:sz="7" w:space="0" w:color="000000"/>
              <w:left w:val="single" w:sz="7" w:space="0" w:color="000000"/>
              <w:right w:val="single" w:sz="7" w:space="0" w:color="000000"/>
            </w:tcBorders>
            <w:shd w:val="clear" w:color="auto" w:fill="E5B8B7" w:themeFill="accent2" w:themeFillTint="66"/>
          </w:tcPr>
          <w:p w:rsidR="004B4598" w:rsidRDefault="004B4598" w:rsidP="007C1045">
            <w:pPr>
              <w:pStyle w:val="TableParagraph"/>
              <w:ind w:left="114"/>
              <w:jc w:val="center"/>
              <w:rPr>
                <w:rFonts w:ascii="Times New Roman" w:eastAsia="Book Antiqua" w:hAnsi="Times New Roman" w:cs="Times New Roman"/>
                <w:sz w:val="16"/>
                <w:szCs w:val="16"/>
                <w:lang w:val="tr-TR"/>
              </w:rPr>
            </w:pPr>
          </w:p>
          <w:p w:rsidR="004B4598" w:rsidRDefault="004B4598" w:rsidP="004B4598">
            <w:pPr>
              <w:pStyle w:val="TableParagraph"/>
              <w:ind w:left="114"/>
              <w:rPr>
                <w:rFonts w:ascii="Times New Roman" w:eastAsia="Book Antiqua" w:hAnsi="Times New Roman" w:cs="Times New Roman"/>
                <w:sz w:val="16"/>
                <w:szCs w:val="16"/>
                <w:lang w:val="tr-TR"/>
              </w:rPr>
            </w:pPr>
          </w:p>
          <w:p w:rsidR="004B4598" w:rsidRDefault="004B4598" w:rsidP="004B4598">
            <w:pPr>
              <w:pStyle w:val="TableParagraph"/>
              <w:ind w:left="114"/>
              <w:rPr>
                <w:rFonts w:ascii="Times New Roman" w:eastAsia="Book Antiqua" w:hAnsi="Times New Roman" w:cs="Times New Roman"/>
                <w:sz w:val="16"/>
                <w:szCs w:val="16"/>
                <w:lang w:val="tr-TR"/>
              </w:rPr>
            </w:pPr>
          </w:p>
          <w:p w:rsidR="004B4598" w:rsidRDefault="004B4598" w:rsidP="004B4598">
            <w:pPr>
              <w:pStyle w:val="TableParagraph"/>
              <w:ind w:left="114"/>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2</w:t>
            </w:r>
          </w:p>
        </w:tc>
        <w:tc>
          <w:tcPr>
            <w:tcW w:w="8505" w:type="dxa"/>
            <w:tcBorders>
              <w:top w:val="single" w:sz="7" w:space="0" w:color="000000"/>
              <w:left w:val="single" w:sz="7" w:space="0" w:color="000000"/>
              <w:right w:val="single" w:sz="7" w:space="0" w:color="000000"/>
            </w:tcBorders>
            <w:shd w:val="clear" w:color="auto" w:fill="E5B8B7" w:themeFill="accent2" w:themeFillTint="66"/>
          </w:tcPr>
          <w:p w:rsidR="004B4598" w:rsidRPr="00D17DC1" w:rsidRDefault="004B4598" w:rsidP="004B4598">
            <w:pPr>
              <w:pStyle w:val="TableParagraph"/>
              <w:ind w:left="114"/>
              <w:rPr>
                <w:rFonts w:ascii="Times New Roman" w:eastAsia="Book Antiqua" w:hAnsi="Times New Roman" w:cs="Times New Roman"/>
                <w:sz w:val="18"/>
                <w:szCs w:val="18"/>
                <w:lang w:val="tr-TR"/>
              </w:rPr>
            </w:pPr>
            <w:proofErr w:type="spellStart"/>
            <w:r w:rsidRPr="00D17DC1">
              <w:rPr>
                <w:rFonts w:ascii="Times New Roman" w:hAnsi="Times New Roman" w:cs="Times New Roman"/>
                <w:sz w:val="18"/>
                <w:szCs w:val="18"/>
              </w:rPr>
              <w:t>Okul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binasının</w:t>
            </w:r>
            <w:proofErr w:type="spellEnd"/>
            <w:r w:rsidRPr="00D17DC1">
              <w:rPr>
                <w:rFonts w:ascii="Times New Roman" w:hAnsi="Times New Roman" w:cs="Times New Roman"/>
                <w:sz w:val="18"/>
                <w:szCs w:val="18"/>
              </w:rPr>
              <w:t xml:space="preserve"> 2. Katına </w:t>
            </w:r>
            <w:proofErr w:type="spellStart"/>
            <w:r w:rsidRPr="00D17DC1">
              <w:rPr>
                <w:rFonts w:ascii="Times New Roman" w:hAnsi="Times New Roman" w:cs="Times New Roman"/>
                <w:sz w:val="18"/>
                <w:szCs w:val="18"/>
              </w:rPr>
              <w:t>işlerlik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kazandırabilmek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için</w:t>
            </w:r>
            <w:proofErr w:type="spellEnd"/>
            <w:r w:rsidRPr="00D17DC1">
              <w:rPr>
                <w:rFonts w:ascii="Times New Roman" w:hAnsi="Times New Roman" w:cs="Times New Roman"/>
                <w:sz w:val="18"/>
                <w:szCs w:val="18"/>
              </w:rPr>
              <w:t xml:space="preserve"> 1 lavabo </w:t>
            </w:r>
            <w:proofErr w:type="spellStart"/>
            <w:r w:rsidRPr="00D17DC1">
              <w:rPr>
                <w:rFonts w:ascii="Times New Roman" w:hAnsi="Times New Roman" w:cs="Times New Roman"/>
                <w:sz w:val="18"/>
                <w:szCs w:val="18"/>
              </w:rPr>
              <w:t>yapılması</w:t>
            </w:r>
            <w:proofErr w:type="spellEnd"/>
          </w:p>
        </w:tc>
        <w:tc>
          <w:tcPr>
            <w:tcW w:w="1974" w:type="dxa"/>
            <w:vMerge/>
            <w:tcBorders>
              <w:left w:val="single" w:sz="7" w:space="0" w:color="000000"/>
              <w:right w:val="single" w:sz="7" w:space="0" w:color="000000"/>
            </w:tcBorders>
            <w:shd w:val="clear" w:color="auto" w:fill="E5B8B7" w:themeFill="accent2" w:themeFillTint="66"/>
          </w:tcPr>
          <w:p w:rsidR="004B4598" w:rsidRPr="0073746D" w:rsidRDefault="004B4598" w:rsidP="00D06BA3">
            <w:pPr>
              <w:rPr>
                <w:rFonts w:ascii="Times New Roman" w:hAnsi="Times New Roman" w:cs="Times New Roman"/>
                <w:sz w:val="16"/>
                <w:szCs w:val="16"/>
              </w:rPr>
            </w:pPr>
          </w:p>
        </w:tc>
        <w:tc>
          <w:tcPr>
            <w:tcW w:w="1975" w:type="dxa"/>
            <w:gridSpan w:val="2"/>
            <w:vMerge/>
            <w:tcBorders>
              <w:left w:val="single" w:sz="7" w:space="0" w:color="000000"/>
              <w:right w:val="single" w:sz="7" w:space="0" w:color="000000"/>
            </w:tcBorders>
            <w:shd w:val="clear" w:color="auto" w:fill="E5B8B7" w:themeFill="accent2" w:themeFillTint="66"/>
          </w:tcPr>
          <w:p w:rsidR="004B4598" w:rsidRPr="0073746D" w:rsidRDefault="004B4598" w:rsidP="00D06BA3">
            <w:pPr>
              <w:rPr>
                <w:sz w:val="16"/>
                <w:szCs w:val="16"/>
              </w:rPr>
            </w:pPr>
          </w:p>
        </w:tc>
      </w:tr>
      <w:tr w:rsidR="004B4598" w:rsidRPr="008802AB" w:rsidTr="004B4598">
        <w:trPr>
          <w:trHeight w:val="1465"/>
          <w:jc w:val="center"/>
        </w:trPr>
        <w:tc>
          <w:tcPr>
            <w:tcW w:w="722" w:type="dxa"/>
            <w:vMerge/>
            <w:tcBorders>
              <w:left w:val="single" w:sz="7" w:space="0" w:color="000000"/>
              <w:right w:val="single" w:sz="7" w:space="0" w:color="000000"/>
            </w:tcBorders>
            <w:shd w:val="clear" w:color="auto" w:fill="943634" w:themeFill="accent2" w:themeFillShade="BF"/>
            <w:textDirection w:val="btLr"/>
          </w:tcPr>
          <w:p w:rsidR="004B4598" w:rsidRPr="008802AB" w:rsidRDefault="004B4598" w:rsidP="00D06BA3">
            <w:pPr>
              <w:pStyle w:val="TableParagraph"/>
              <w:spacing w:before="6" w:line="240" w:lineRule="exact"/>
              <w:rPr>
                <w:rFonts w:ascii="Book Antiqua" w:hAnsi="Book Antiqua"/>
                <w:sz w:val="24"/>
                <w:szCs w:val="24"/>
                <w:lang w:val="tr-TR"/>
              </w:rPr>
            </w:pPr>
          </w:p>
        </w:tc>
        <w:tc>
          <w:tcPr>
            <w:tcW w:w="1159" w:type="dxa"/>
            <w:vMerge/>
            <w:tcBorders>
              <w:left w:val="single" w:sz="7" w:space="0" w:color="000000"/>
              <w:right w:val="single" w:sz="7" w:space="0" w:color="000000"/>
            </w:tcBorders>
            <w:shd w:val="clear" w:color="auto" w:fill="D99594" w:themeFill="accent2" w:themeFillTint="99"/>
            <w:textDirection w:val="btLr"/>
          </w:tcPr>
          <w:p w:rsidR="004B4598" w:rsidRDefault="004B4598" w:rsidP="0073746D">
            <w:pPr>
              <w:pStyle w:val="AralkYok"/>
              <w:rPr>
                <w:rFonts w:ascii="Book Antiqua" w:eastAsia="Book Antiqua" w:hAnsi="Book Antiqua" w:cs="Book Antiqua"/>
                <w:b/>
                <w:bCs/>
                <w:sz w:val="16"/>
                <w:szCs w:val="16"/>
              </w:rPr>
            </w:pPr>
          </w:p>
        </w:tc>
        <w:tc>
          <w:tcPr>
            <w:tcW w:w="541" w:type="dxa"/>
            <w:tcBorders>
              <w:top w:val="single" w:sz="7" w:space="0" w:color="000000"/>
              <w:left w:val="single" w:sz="7" w:space="0" w:color="000000"/>
              <w:right w:val="single" w:sz="7" w:space="0" w:color="000000"/>
            </w:tcBorders>
            <w:shd w:val="clear" w:color="auto" w:fill="E5B8B7" w:themeFill="accent2" w:themeFillTint="66"/>
          </w:tcPr>
          <w:p w:rsidR="004B4598" w:rsidRDefault="004B4598" w:rsidP="007C1045">
            <w:pPr>
              <w:pStyle w:val="TableParagraph"/>
              <w:ind w:left="114"/>
              <w:jc w:val="center"/>
              <w:rPr>
                <w:rFonts w:ascii="Times New Roman" w:eastAsia="Book Antiqua" w:hAnsi="Times New Roman" w:cs="Times New Roman"/>
                <w:sz w:val="16"/>
                <w:szCs w:val="16"/>
                <w:lang w:val="tr-TR"/>
              </w:rPr>
            </w:pPr>
          </w:p>
          <w:p w:rsidR="004B4598" w:rsidRDefault="004B4598" w:rsidP="007C1045">
            <w:pPr>
              <w:pStyle w:val="TableParagraph"/>
              <w:ind w:left="114"/>
              <w:jc w:val="center"/>
              <w:rPr>
                <w:rFonts w:ascii="Times New Roman" w:eastAsia="Book Antiqua" w:hAnsi="Times New Roman" w:cs="Times New Roman"/>
                <w:sz w:val="16"/>
                <w:szCs w:val="16"/>
                <w:lang w:val="tr-TR"/>
              </w:rPr>
            </w:pPr>
          </w:p>
          <w:p w:rsidR="004B4598" w:rsidRDefault="004B4598" w:rsidP="007C1045">
            <w:pPr>
              <w:pStyle w:val="TableParagraph"/>
              <w:ind w:left="114"/>
              <w:jc w:val="center"/>
              <w:rPr>
                <w:rFonts w:ascii="Times New Roman" w:eastAsia="Book Antiqua" w:hAnsi="Times New Roman" w:cs="Times New Roman"/>
                <w:sz w:val="16"/>
                <w:szCs w:val="16"/>
                <w:lang w:val="tr-TR"/>
              </w:rPr>
            </w:pPr>
          </w:p>
          <w:p w:rsidR="004B4598" w:rsidRDefault="004B4598" w:rsidP="004B4598">
            <w:pPr>
              <w:pStyle w:val="TableParagraph"/>
              <w:ind w:left="114"/>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3</w:t>
            </w:r>
          </w:p>
        </w:tc>
        <w:tc>
          <w:tcPr>
            <w:tcW w:w="8505" w:type="dxa"/>
            <w:tcBorders>
              <w:top w:val="single" w:sz="7" w:space="0" w:color="000000"/>
              <w:left w:val="single" w:sz="7" w:space="0" w:color="000000"/>
              <w:right w:val="single" w:sz="7" w:space="0" w:color="000000"/>
            </w:tcBorders>
            <w:shd w:val="clear" w:color="auto" w:fill="E5B8B7" w:themeFill="accent2" w:themeFillTint="66"/>
          </w:tcPr>
          <w:p w:rsidR="004B4598" w:rsidRPr="00D17DC1" w:rsidRDefault="004B4598" w:rsidP="004B4598">
            <w:pPr>
              <w:pStyle w:val="TableParagraph"/>
              <w:ind w:left="114"/>
              <w:rPr>
                <w:rFonts w:ascii="Times New Roman" w:eastAsia="Book Antiqua" w:hAnsi="Times New Roman" w:cs="Times New Roman"/>
                <w:sz w:val="18"/>
                <w:szCs w:val="18"/>
                <w:lang w:val="tr-TR"/>
              </w:rPr>
            </w:pPr>
            <w:proofErr w:type="spellStart"/>
            <w:r w:rsidRPr="00D17DC1">
              <w:rPr>
                <w:rFonts w:ascii="Times New Roman" w:hAnsi="Times New Roman" w:cs="Times New Roman"/>
                <w:sz w:val="18"/>
                <w:szCs w:val="18"/>
              </w:rPr>
              <w:t>Okul</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binasının</w:t>
            </w:r>
            <w:proofErr w:type="spellEnd"/>
            <w:r w:rsidRPr="00D17DC1">
              <w:rPr>
                <w:rFonts w:ascii="Times New Roman" w:hAnsi="Times New Roman" w:cs="Times New Roman"/>
                <w:sz w:val="18"/>
                <w:szCs w:val="18"/>
              </w:rPr>
              <w:t xml:space="preserve"> 2. </w:t>
            </w:r>
            <w:proofErr w:type="spellStart"/>
            <w:r w:rsidRPr="00D17DC1">
              <w:rPr>
                <w:rFonts w:ascii="Times New Roman" w:hAnsi="Times New Roman" w:cs="Times New Roman"/>
                <w:sz w:val="18"/>
                <w:szCs w:val="18"/>
              </w:rPr>
              <w:t>Katında</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bulunan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çok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amaçlı</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salonun</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sınıf</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olarak</w:t>
            </w:r>
            <w:proofErr w:type="spellEnd"/>
            <w:r w:rsidRPr="00D17DC1">
              <w:rPr>
                <w:rFonts w:ascii="Times New Roman" w:hAnsi="Times New Roman" w:cs="Times New Roman"/>
                <w:sz w:val="18"/>
                <w:szCs w:val="18"/>
              </w:rPr>
              <w:t xml:space="preserve"> </w:t>
            </w:r>
            <w:proofErr w:type="spellStart"/>
            <w:r w:rsidRPr="00D17DC1">
              <w:rPr>
                <w:rFonts w:ascii="Times New Roman" w:hAnsi="Times New Roman" w:cs="Times New Roman"/>
                <w:sz w:val="18"/>
                <w:szCs w:val="18"/>
              </w:rPr>
              <w:t>düzenlenmesi</w:t>
            </w:r>
            <w:proofErr w:type="spellEnd"/>
          </w:p>
        </w:tc>
        <w:tc>
          <w:tcPr>
            <w:tcW w:w="1974" w:type="dxa"/>
            <w:vMerge/>
            <w:tcBorders>
              <w:left w:val="single" w:sz="7" w:space="0" w:color="000000"/>
              <w:right w:val="single" w:sz="7" w:space="0" w:color="000000"/>
            </w:tcBorders>
            <w:shd w:val="clear" w:color="auto" w:fill="E5B8B7" w:themeFill="accent2" w:themeFillTint="66"/>
          </w:tcPr>
          <w:p w:rsidR="004B4598" w:rsidRPr="0073746D" w:rsidRDefault="004B4598" w:rsidP="00D06BA3">
            <w:pPr>
              <w:rPr>
                <w:rFonts w:ascii="Times New Roman" w:hAnsi="Times New Roman" w:cs="Times New Roman"/>
                <w:sz w:val="16"/>
                <w:szCs w:val="16"/>
              </w:rPr>
            </w:pPr>
          </w:p>
        </w:tc>
        <w:tc>
          <w:tcPr>
            <w:tcW w:w="1975" w:type="dxa"/>
            <w:gridSpan w:val="2"/>
            <w:vMerge/>
            <w:tcBorders>
              <w:left w:val="single" w:sz="7" w:space="0" w:color="000000"/>
              <w:right w:val="single" w:sz="7" w:space="0" w:color="000000"/>
            </w:tcBorders>
            <w:shd w:val="clear" w:color="auto" w:fill="E5B8B7" w:themeFill="accent2" w:themeFillTint="66"/>
          </w:tcPr>
          <w:p w:rsidR="004B4598" w:rsidRPr="0073746D" w:rsidRDefault="004B4598" w:rsidP="00D06BA3">
            <w:pPr>
              <w:rPr>
                <w:sz w:val="16"/>
                <w:szCs w:val="16"/>
              </w:rPr>
            </w:pPr>
          </w:p>
        </w:tc>
      </w:tr>
      <w:tr w:rsidR="00D06BA3" w:rsidRPr="008802AB" w:rsidTr="00D06BA3">
        <w:trPr>
          <w:trHeight w:hRule="exact" w:val="466"/>
          <w:jc w:val="center"/>
        </w:trPr>
        <w:tc>
          <w:tcPr>
            <w:tcW w:w="722"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D06BA3">
            <w:pPr>
              <w:pStyle w:val="TableParagraph"/>
              <w:spacing w:before="7" w:line="120" w:lineRule="exact"/>
              <w:rPr>
                <w:rFonts w:ascii="Book Antiqua" w:hAnsi="Book Antiqua"/>
                <w:sz w:val="12"/>
                <w:szCs w:val="12"/>
                <w:lang w:val="tr-TR"/>
              </w:rPr>
            </w:pPr>
          </w:p>
          <w:p w:rsidR="00D06BA3" w:rsidRPr="008802AB" w:rsidRDefault="00D06BA3" w:rsidP="00D06BA3">
            <w:pPr>
              <w:pStyle w:val="TableParagraph"/>
              <w:ind w:left="115"/>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TEMA</w:t>
            </w:r>
          </w:p>
        </w:tc>
        <w:tc>
          <w:tcPr>
            <w:tcW w:w="1159"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D06BA3">
            <w:pPr>
              <w:pStyle w:val="TableParagraph"/>
              <w:spacing w:before="26" w:line="256" w:lineRule="auto"/>
              <w:ind w:left="296" w:hanging="176"/>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ATEJİK HEDEF</w:t>
            </w:r>
          </w:p>
        </w:tc>
        <w:tc>
          <w:tcPr>
            <w:tcW w:w="541"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D06BA3">
            <w:pPr>
              <w:pStyle w:val="TableParagraph"/>
              <w:spacing w:before="9" w:line="120" w:lineRule="exact"/>
              <w:rPr>
                <w:rFonts w:ascii="Book Antiqua" w:hAnsi="Book Antiqua"/>
                <w:sz w:val="12"/>
                <w:szCs w:val="12"/>
                <w:lang w:val="tr-TR"/>
              </w:rPr>
            </w:pPr>
          </w:p>
          <w:p w:rsidR="00D06BA3" w:rsidRPr="008802AB" w:rsidRDefault="00D06BA3" w:rsidP="00D06BA3">
            <w:pPr>
              <w:pStyle w:val="TableParagraph"/>
              <w:ind w:left="75"/>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No</w:t>
            </w:r>
          </w:p>
        </w:tc>
        <w:tc>
          <w:tcPr>
            <w:tcW w:w="8505"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D06BA3">
            <w:pPr>
              <w:pStyle w:val="TableParagraph"/>
              <w:spacing w:before="7" w:line="120" w:lineRule="exact"/>
              <w:rPr>
                <w:rFonts w:ascii="Book Antiqua" w:hAnsi="Book Antiqua"/>
                <w:sz w:val="12"/>
                <w:szCs w:val="12"/>
                <w:lang w:val="tr-TR"/>
              </w:rPr>
            </w:pPr>
          </w:p>
          <w:p w:rsidR="00D06BA3" w:rsidRPr="008802AB" w:rsidRDefault="00D06BA3" w:rsidP="00D06BA3">
            <w:pPr>
              <w:pStyle w:val="TableParagraph"/>
              <w:ind w:left="23"/>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ATEJİLE</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/TEDBİ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LER</w:t>
            </w:r>
          </w:p>
        </w:tc>
        <w:tc>
          <w:tcPr>
            <w:tcW w:w="1984" w:type="dxa"/>
            <w:gridSpan w:val="2"/>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Pr="008802AB" w:rsidRDefault="00D06BA3" w:rsidP="00D06BA3">
            <w:pPr>
              <w:pStyle w:val="TableParagraph"/>
              <w:spacing w:before="7" w:line="120" w:lineRule="exact"/>
              <w:jc w:val="center"/>
              <w:rPr>
                <w:rFonts w:ascii="Book Antiqua" w:hAnsi="Book Antiqua"/>
                <w:sz w:val="12"/>
                <w:szCs w:val="12"/>
                <w:lang w:val="tr-TR"/>
              </w:rPr>
            </w:pPr>
          </w:p>
          <w:p w:rsidR="00D06BA3" w:rsidRPr="008802AB" w:rsidRDefault="00D06BA3" w:rsidP="00D06BA3">
            <w:pPr>
              <w:pStyle w:val="TableParagraph"/>
              <w:ind w:left="23"/>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DİĞER</w:t>
            </w:r>
            <w:r w:rsidRPr="008802AB">
              <w:rPr>
                <w:rFonts w:ascii="Book Antiqua" w:eastAsia="Book Antiqua" w:hAnsi="Book Antiqua" w:cs="Book Antiqua"/>
                <w:b/>
                <w:bCs/>
                <w:spacing w:val="-1"/>
                <w:sz w:val="16"/>
                <w:szCs w:val="16"/>
                <w:lang w:val="tr-TR"/>
              </w:rPr>
              <w:t xml:space="preserve"> </w:t>
            </w:r>
            <w:r w:rsidRPr="008802AB">
              <w:rPr>
                <w:rFonts w:ascii="Book Antiqua" w:eastAsia="Book Antiqua" w:hAnsi="Book Antiqua" w:cs="Book Antiqua"/>
                <w:b/>
                <w:bCs/>
                <w:sz w:val="16"/>
                <w:szCs w:val="16"/>
                <w:lang w:val="tr-TR"/>
              </w:rPr>
              <w:t>SO</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UMLU 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İMLER</w:t>
            </w:r>
          </w:p>
        </w:tc>
        <w:tc>
          <w:tcPr>
            <w:tcW w:w="1965"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D06BA3" w:rsidRDefault="00D06BA3" w:rsidP="00D06BA3">
            <w:pPr>
              <w:pStyle w:val="TableParagraph"/>
              <w:spacing w:before="26" w:line="256" w:lineRule="auto"/>
              <w:ind w:left="23"/>
              <w:jc w:val="center"/>
              <w:rPr>
                <w:rFonts w:ascii="Book Antiqua" w:eastAsia="Book Antiqua" w:hAnsi="Book Antiqua" w:cs="Book Antiqua"/>
                <w:b/>
                <w:bCs/>
                <w:sz w:val="16"/>
                <w:szCs w:val="16"/>
                <w:lang w:val="tr-TR"/>
              </w:rPr>
            </w:pPr>
          </w:p>
          <w:p w:rsidR="00D06BA3" w:rsidRPr="008802AB" w:rsidRDefault="00D06BA3" w:rsidP="00D06BA3">
            <w:pPr>
              <w:pStyle w:val="TableParagraph"/>
              <w:spacing w:before="26" w:line="256" w:lineRule="auto"/>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ANA SOR</w:t>
            </w:r>
            <w:r w:rsidRPr="008802AB">
              <w:rPr>
                <w:rFonts w:ascii="Book Antiqua" w:eastAsia="Book Antiqua" w:hAnsi="Book Antiqua" w:cs="Book Antiqua"/>
                <w:b/>
                <w:bCs/>
                <w:spacing w:val="-1"/>
                <w:sz w:val="16"/>
                <w:szCs w:val="16"/>
                <w:lang w:val="tr-TR"/>
              </w:rPr>
              <w:t>U</w:t>
            </w:r>
            <w:r w:rsidRPr="008802AB">
              <w:rPr>
                <w:rFonts w:ascii="Book Antiqua" w:eastAsia="Book Antiqua" w:hAnsi="Book Antiqua" w:cs="Book Antiqua"/>
                <w:b/>
                <w:bCs/>
                <w:sz w:val="16"/>
                <w:szCs w:val="16"/>
                <w:lang w:val="tr-TR"/>
              </w:rPr>
              <w:t>MLU</w:t>
            </w:r>
          </w:p>
        </w:tc>
      </w:tr>
      <w:tr w:rsidR="005832E9" w:rsidRPr="008802AB" w:rsidTr="008802C7">
        <w:trPr>
          <w:trHeight w:hRule="exact" w:val="739"/>
          <w:jc w:val="center"/>
        </w:trPr>
        <w:tc>
          <w:tcPr>
            <w:tcW w:w="722" w:type="dxa"/>
            <w:vMerge w:val="restart"/>
            <w:tcBorders>
              <w:top w:val="single" w:sz="7" w:space="0" w:color="000000"/>
              <w:left w:val="single" w:sz="7" w:space="0" w:color="000000"/>
              <w:right w:val="single" w:sz="7" w:space="0" w:color="000000"/>
            </w:tcBorders>
            <w:shd w:val="clear" w:color="auto" w:fill="943634" w:themeFill="accent2" w:themeFillShade="BF"/>
            <w:textDirection w:val="btLr"/>
          </w:tcPr>
          <w:p w:rsidR="005832E9" w:rsidRPr="008802AB" w:rsidRDefault="005832E9" w:rsidP="00D06BA3">
            <w:pPr>
              <w:pStyle w:val="TableParagraph"/>
              <w:spacing w:before="6" w:line="240" w:lineRule="exact"/>
              <w:rPr>
                <w:rFonts w:ascii="Book Antiqua" w:hAnsi="Book Antiqua"/>
                <w:sz w:val="24"/>
                <w:szCs w:val="24"/>
                <w:lang w:val="tr-TR"/>
              </w:rPr>
            </w:pPr>
          </w:p>
          <w:p w:rsidR="005832E9" w:rsidRPr="008802AB" w:rsidRDefault="005832E9" w:rsidP="00D06BA3">
            <w:pPr>
              <w:pStyle w:val="TableParagraph"/>
              <w:jc w:val="center"/>
              <w:rPr>
                <w:rFonts w:ascii="Book Antiqua" w:eastAsia="Book Antiqua" w:hAnsi="Book Antiqua" w:cs="Book Antiqua"/>
                <w:sz w:val="17"/>
                <w:szCs w:val="17"/>
                <w:lang w:val="tr-TR"/>
              </w:rPr>
            </w:pPr>
            <w:r w:rsidRPr="008802AB">
              <w:rPr>
                <w:rFonts w:ascii="Book Antiqua" w:eastAsia="Book Antiqua" w:hAnsi="Book Antiqua" w:cs="Book Antiqua"/>
                <w:b/>
                <w:bCs/>
                <w:sz w:val="17"/>
                <w:szCs w:val="17"/>
                <w:lang w:val="tr-TR"/>
              </w:rPr>
              <w:t>KURUMSAL</w:t>
            </w:r>
            <w:r w:rsidRPr="008802AB">
              <w:rPr>
                <w:rFonts w:ascii="Book Antiqua" w:eastAsia="Book Antiqua" w:hAnsi="Book Antiqua" w:cs="Book Antiqua"/>
                <w:b/>
                <w:bCs/>
                <w:spacing w:val="19"/>
                <w:sz w:val="17"/>
                <w:szCs w:val="17"/>
                <w:lang w:val="tr-TR"/>
              </w:rPr>
              <w:t xml:space="preserve"> </w:t>
            </w:r>
            <w:r w:rsidRPr="008802AB">
              <w:rPr>
                <w:rFonts w:ascii="Book Antiqua" w:eastAsia="Book Antiqua" w:hAnsi="Book Antiqua" w:cs="Book Antiqua"/>
                <w:b/>
                <w:bCs/>
                <w:sz w:val="17"/>
                <w:szCs w:val="17"/>
                <w:lang w:val="tr-TR"/>
              </w:rPr>
              <w:t>KAPAS</w:t>
            </w:r>
            <w:r w:rsidRPr="008802AB">
              <w:rPr>
                <w:rFonts w:ascii="Book Antiqua" w:eastAsia="Book Antiqua" w:hAnsi="Book Antiqua" w:cs="Book Antiqua"/>
                <w:b/>
                <w:bCs/>
                <w:spacing w:val="-1"/>
                <w:sz w:val="17"/>
                <w:szCs w:val="17"/>
                <w:lang w:val="tr-TR"/>
              </w:rPr>
              <w:t>İ</w:t>
            </w:r>
            <w:r w:rsidRPr="008802AB">
              <w:rPr>
                <w:rFonts w:ascii="Book Antiqua" w:eastAsia="Book Antiqua" w:hAnsi="Book Antiqua" w:cs="Book Antiqua"/>
                <w:b/>
                <w:bCs/>
                <w:sz w:val="17"/>
                <w:szCs w:val="17"/>
                <w:lang w:val="tr-TR"/>
              </w:rPr>
              <w:t>TE</w:t>
            </w:r>
          </w:p>
        </w:tc>
        <w:tc>
          <w:tcPr>
            <w:tcW w:w="1159" w:type="dxa"/>
            <w:vMerge w:val="restart"/>
            <w:tcBorders>
              <w:top w:val="single" w:sz="7" w:space="0" w:color="000000"/>
              <w:left w:val="single" w:sz="7" w:space="0" w:color="000000"/>
              <w:right w:val="single" w:sz="7" w:space="0" w:color="000000"/>
            </w:tcBorders>
            <w:shd w:val="clear" w:color="auto" w:fill="D99594" w:themeFill="accent2" w:themeFillTint="99"/>
            <w:textDirection w:val="btLr"/>
          </w:tcPr>
          <w:p w:rsidR="005832E9" w:rsidRDefault="005832E9" w:rsidP="008C0D3C">
            <w:pPr>
              <w:pStyle w:val="AralkYok"/>
              <w:rPr>
                <w:rFonts w:ascii="Times New Roman" w:eastAsia="Book Antiqua" w:hAnsi="Times New Roman" w:cs="Times New Roman"/>
                <w:b/>
                <w:bCs/>
                <w:sz w:val="18"/>
                <w:szCs w:val="18"/>
              </w:rPr>
            </w:pPr>
          </w:p>
          <w:p w:rsidR="005832E9" w:rsidRPr="008802AB" w:rsidRDefault="005832E9" w:rsidP="002121B6">
            <w:pPr>
              <w:pStyle w:val="AralkYok"/>
              <w:rPr>
                <w:rFonts w:ascii="Book Antiqua" w:eastAsia="Book Antiqua" w:hAnsi="Book Antiqua" w:cs="Book Antiqua"/>
                <w:sz w:val="16"/>
                <w:szCs w:val="16"/>
                <w:lang w:val="tr-TR"/>
              </w:rPr>
            </w:pPr>
            <w:proofErr w:type="spellStart"/>
            <w:r w:rsidRPr="000454BA">
              <w:rPr>
                <w:rFonts w:ascii="Times New Roman" w:eastAsia="Book Antiqua" w:hAnsi="Times New Roman" w:cs="Times New Roman"/>
                <w:b/>
                <w:bCs/>
                <w:sz w:val="18"/>
                <w:szCs w:val="18"/>
              </w:rPr>
              <w:t>S</w:t>
            </w:r>
            <w:r w:rsidRPr="000454BA">
              <w:rPr>
                <w:rFonts w:ascii="Times New Roman" w:eastAsia="Book Antiqua" w:hAnsi="Times New Roman" w:cs="Times New Roman"/>
                <w:b/>
                <w:bCs/>
                <w:spacing w:val="-1"/>
                <w:sz w:val="18"/>
                <w:szCs w:val="18"/>
              </w:rPr>
              <w:t>t</w:t>
            </w:r>
            <w:r w:rsidRPr="000454BA">
              <w:rPr>
                <w:rFonts w:ascii="Times New Roman" w:eastAsia="Book Antiqua" w:hAnsi="Times New Roman" w:cs="Times New Roman"/>
                <w:b/>
                <w:bCs/>
                <w:sz w:val="18"/>
                <w:szCs w:val="18"/>
              </w:rPr>
              <w:t>ra</w:t>
            </w:r>
            <w:r w:rsidRPr="000454BA">
              <w:rPr>
                <w:rFonts w:ascii="Times New Roman" w:eastAsia="Book Antiqua" w:hAnsi="Times New Roman" w:cs="Times New Roman"/>
                <w:b/>
                <w:bCs/>
                <w:spacing w:val="-1"/>
                <w:sz w:val="18"/>
                <w:szCs w:val="18"/>
              </w:rPr>
              <w:t>t</w:t>
            </w:r>
            <w:r w:rsidRPr="000454BA">
              <w:rPr>
                <w:rFonts w:ascii="Times New Roman" w:eastAsia="Book Antiqua" w:hAnsi="Times New Roman" w:cs="Times New Roman"/>
                <w:b/>
                <w:bCs/>
                <w:sz w:val="18"/>
                <w:szCs w:val="18"/>
              </w:rPr>
              <w:t>e</w:t>
            </w:r>
            <w:r w:rsidRPr="000454BA">
              <w:rPr>
                <w:rFonts w:ascii="Times New Roman" w:eastAsia="Book Antiqua" w:hAnsi="Times New Roman" w:cs="Times New Roman"/>
                <w:b/>
                <w:bCs/>
                <w:spacing w:val="-1"/>
                <w:sz w:val="18"/>
                <w:szCs w:val="18"/>
              </w:rPr>
              <w:t>ji</w:t>
            </w:r>
            <w:r w:rsidRPr="000454BA">
              <w:rPr>
                <w:rFonts w:ascii="Times New Roman" w:eastAsia="Book Antiqua" w:hAnsi="Times New Roman" w:cs="Times New Roman"/>
                <w:b/>
                <w:bCs/>
                <w:sz w:val="18"/>
                <w:szCs w:val="18"/>
              </w:rPr>
              <w:t>k</w:t>
            </w:r>
            <w:proofErr w:type="spellEnd"/>
            <w:r w:rsidRPr="000454BA">
              <w:rPr>
                <w:rFonts w:ascii="Times New Roman" w:eastAsia="Book Antiqua" w:hAnsi="Times New Roman" w:cs="Times New Roman"/>
                <w:b/>
                <w:bCs/>
                <w:sz w:val="18"/>
                <w:szCs w:val="18"/>
              </w:rPr>
              <w:t xml:space="preserve"> </w:t>
            </w:r>
            <w:proofErr w:type="spellStart"/>
            <w:r w:rsidRPr="000454BA">
              <w:rPr>
                <w:rFonts w:ascii="Times New Roman" w:eastAsia="Book Antiqua" w:hAnsi="Times New Roman" w:cs="Times New Roman"/>
                <w:b/>
                <w:bCs/>
                <w:sz w:val="18"/>
                <w:szCs w:val="18"/>
              </w:rPr>
              <w:t>H</w:t>
            </w:r>
            <w:r w:rsidRPr="000454BA">
              <w:rPr>
                <w:rFonts w:ascii="Times New Roman" w:eastAsia="Book Antiqua" w:hAnsi="Times New Roman" w:cs="Times New Roman"/>
                <w:b/>
                <w:bCs/>
                <w:spacing w:val="1"/>
                <w:sz w:val="18"/>
                <w:szCs w:val="18"/>
              </w:rPr>
              <w:t>e</w:t>
            </w:r>
            <w:r w:rsidRPr="000454BA">
              <w:rPr>
                <w:rFonts w:ascii="Times New Roman" w:eastAsia="Book Antiqua" w:hAnsi="Times New Roman" w:cs="Times New Roman"/>
                <w:b/>
                <w:bCs/>
                <w:sz w:val="18"/>
                <w:szCs w:val="18"/>
              </w:rPr>
              <w:t>d</w:t>
            </w:r>
            <w:r w:rsidRPr="000454BA">
              <w:rPr>
                <w:rFonts w:ascii="Times New Roman" w:eastAsia="Book Antiqua" w:hAnsi="Times New Roman" w:cs="Times New Roman"/>
                <w:b/>
                <w:bCs/>
                <w:spacing w:val="1"/>
                <w:sz w:val="18"/>
                <w:szCs w:val="18"/>
              </w:rPr>
              <w:t>e</w:t>
            </w:r>
            <w:r w:rsidRPr="000454BA">
              <w:rPr>
                <w:rFonts w:ascii="Times New Roman" w:eastAsia="Book Antiqua" w:hAnsi="Times New Roman" w:cs="Times New Roman"/>
                <w:b/>
                <w:bCs/>
                <w:sz w:val="18"/>
                <w:szCs w:val="18"/>
              </w:rPr>
              <w:t>f</w:t>
            </w:r>
            <w:proofErr w:type="spellEnd"/>
            <w:r w:rsidRPr="000454BA">
              <w:rPr>
                <w:rFonts w:ascii="Times New Roman" w:eastAsia="Book Antiqua" w:hAnsi="Times New Roman" w:cs="Times New Roman"/>
                <w:b/>
                <w:bCs/>
                <w:sz w:val="18"/>
                <w:szCs w:val="18"/>
              </w:rPr>
              <w:t xml:space="preserve"> </w:t>
            </w:r>
            <w:r w:rsidRPr="000454BA">
              <w:rPr>
                <w:rFonts w:ascii="Times New Roman" w:eastAsia="Book Antiqua" w:hAnsi="Times New Roman" w:cs="Times New Roman"/>
                <w:b/>
                <w:bCs/>
                <w:spacing w:val="1"/>
                <w:sz w:val="18"/>
                <w:szCs w:val="18"/>
              </w:rPr>
              <w:t>3</w:t>
            </w:r>
            <w:r>
              <w:rPr>
                <w:rFonts w:ascii="Times New Roman" w:eastAsia="Book Antiqua" w:hAnsi="Times New Roman" w:cs="Times New Roman"/>
                <w:b/>
                <w:bCs/>
                <w:sz w:val="18"/>
                <w:szCs w:val="18"/>
              </w:rPr>
              <w:t>.3:</w:t>
            </w:r>
            <w:r w:rsidRPr="000454BA">
              <w:rPr>
                <w:rFonts w:ascii="Times New Roman" w:hAnsi="Times New Roman" w:cs="Times New Roman"/>
                <w:sz w:val="18"/>
                <w:szCs w:val="18"/>
              </w:rPr>
              <w:t xml:space="preserve"> </w:t>
            </w:r>
            <w:proofErr w:type="spellStart"/>
            <w:r w:rsidRPr="0013766D">
              <w:rPr>
                <w:rFonts w:ascii="Times New Roman" w:hAnsi="Times New Roman" w:cs="Times New Roman"/>
                <w:sz w:val="16"/>
                <w:szCs w:val="16"/>
                <w:lang w:eastAsia="tr-TR"/>
              </w:rPr>
              <w:t>Okulumuz</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faaliyetlerinin</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işlerliğini</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görünürlüğü</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ve</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paydaş</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memnuniyetini</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arttırmak</w:t>
            </w:r>
            <w:proofErr w:type="spellEnd"/>
          </w:p>
        </w:tc>
        <w:tc>
          <w:tcPr>
            <w:tcW w:w="541"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Default="005832E9" w:rsidP="007C1045">
            <w:pPr>
              <w:pStyle w:val="TableParagraph"/>
              <w:ind w:left="114"/>
              <w:jc w:val="center"/>
              <w:rPr>
                <w:rFonts w:ascii="Times New Roman" w:eastAsia="Book Antiqua" w:hAnsi="Times New Roman" w:cs="Times New Roman"/>
                <w:sz w:val="16"/>
                <w:szCs w:val="16"/>
                <w:lang w:val="tr-TR"/>
              </w:rPr>
            </w:pPr>
          </w:p>
          <w:p w:rsidR="005832E9" w:rsidRPr="003C7C39" w:rsidRDefault="005832E9" w:rsidP="007C1045">
            <w:pPr>
              <w:pStyle w:val="TableParagraph"/>
              <w:ind w:left="114"/>
              <w:jc w:val="center"/>
              <w:rPr>
                <w:rFonts w:ascii="Times New Roman" w:eastAsia="Book Antiqua" w:hAnsi="Times New Roman" w:cs="Times New Roman"/>
                <w:sz w:val="16"/>
                <w:szCs w:val="16"/>
                <w:lang w:val="tr-TR"/>
              </w:rPr>
            </w:pPr>
            <w:r w:rsidRPr="003C7C39">
              <w:rPr>
                <w:rFonts w:ascii="Times New Roman" w:eastAsia="Book Antiqua" w:hAnsi="Times New Roman" w:cs="Times New Roman"/>
                <w:sz w:val="16"/>
                <w:szCs w:val="16"/>
                <w:lang w:val="tr-TR"/>
              </w:rPr>
              <w:t>1</w:t>
            </w:r>
          </w:p>
        </w:tc>
        <w:tc>
          <w:tcPr>
            <w:tcW w:w="8505"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Default="005832E9" w:rsidP="00D06BA3">
            <w:pPr>
              <w:pStyle w:val="AralkYok"/>
              <w:rPr>
                <w:rFonts w:ascii="Times New Roman" w:hAnsi="Times New Roman" w:cs="Times New Roman"/>
                <w:sz w:val="16"/>
                <w:szCs w:val="16"/>
              </w:rPr>
            </w:pPr>
          </w:p>
          <w:p w:rsidR="005832E9" w:rsidRPr="000454BA" w:rsidRDefault="005832E9" w:rsidP="00D06BA3">
            <w:pPr>
              <w:pStyle w:val="AralkYok"/>
              <w:rPr>
                <w:rFonts w:ascii="Times New Roman" w:hAnsi="Times New Roman" w:cs="Times New Roman"/>
                <w:sz w:val="16"/>
                <w:szCs w:val="16"/>
              </w:rPr>
            </w:pPr>
            <w:r>
              <w:rPr>
                <w:rFonts w:ascii="Times New Roman" w:hAnsi="Times New Roman" w:cs="Times New Roman"/>
              </w:rPr>
              <w:t>’</w:t>
            </w:r>
            <w:proofErr w:type="spellStart"/>
            <w:r>
              <w:rPr>
                <w:rFonts w:ascii="Times New Roman" w:hAnsi="Times New Roman" w:cs="Times New Roman"/>
              </w:rPr>
              <w:t>Kalite</w:t>
            </w:r>
            <w:proofErr w:type="spellEnd"/>
            <w:r w:rsidRPr="00BF483B">
              <w:rPr>
                <w:rFonts w:ascii="Times New Roman" w:hAnsi="Times New Roman" w:cs="Times New Roman"/>
              </w:rPr>
              <w:t xml:space="preserve"> </w:t>
            </w:r>
            <w:proofErr w:type="spellStart"/>
            <w:r w:rsidRPr="00BF483B">
              <w:rPr>
                <w:rFonts w:ascii="Times New Roman" w:hAnsi="Times New Roman" w:cs="Times New Roman"/>
              </w:rPr>
              <w:t>Bizim</w:t>
            </w:r>
            <w:proofErr w:type="spellEnd"/>
            <w:r w:rsidRPr="00BF483B">
              <w:rPr>
                <w:rFonts w:ascii="Times New Roman" w:hAnsi="Times New Roman" w:cs="Times New Roman"/>
              </w:rPr>
              <w:t xml:space="preserve"> </w:t>
            </w:r>
            <w:proofErr w:type="spellStart"/>
            <w:r w:rsidRPr="00BF483B">
              <w:rPr>
                <w:rFonts w:ascii="Times New Roman" w:hAnsi="Times New Roman" w:cs="Times New Roman"/>
              </w:rPr>
              <w:t>İşimiz</w:t>
            </w:r>
            <w:proofErr w:type="spellEnd"/>
            <w:r w:rsidRPr="00BF483B">
              <w:rPr>
                <w:rFonts w:ascii="Times New Roman" w:hAnsi="Times New Roman" w:cs="Times New Roman"/>
              </w:rPr>
              <w:t xml:space="preserve">” </w:t>
            </w:r>
            <w:proofErr w:type="spellStart"/>
            <w:r w:rsidRPr="00BF483B">
              <w:rPr>
                <w:rFonts w:ascii="Times New Roman" w:hAnsi="Times New Roman" w:cs="Times New Roman"/>
              </w:rPr>
              <w:t>çalışması</w:t>
            </w:r>
            <w:proofErr w:type="spellEnd"/>
            <w:r w:rsidRPr="00BF483B">
              <w:rPr>
                <w:rFonts w:ascii="Times New Roman" w:hAnsi="Times New Roman" w:cs="Times New Roman"/>
              </w:rPr>
              <w:t xml:space="preserve"> </w:t>
            </w:r>
            <w:proofErr w:type="spellStart"/>
            <w:r w:rsidRPr="00BF483B">
              <w:rPr>
                <w:rFonts w:ascii="Times New Roman" w:hAnsi="Times New Roman" w:cs="Times New Roman"/>
              </w:rPr>
              <w:t>kriterleri</w:t>
            </w:r>
            <w:proofErr w:type="spellEnd"/>
            <w:r w:rsidRPr="00BF483B">
              <w:rPr>
                <w:rFonts w:ascii="Times New Roman" w:hAnsi="Times New Roman" w:cs="Times New Roman"/>
              </w:rPr>
              <w:t xml:space="preserve"> </w:t>
            </w:r>
            <w:proofErr w:type="spellStart"/>
            <w:r w:rsidRPr="00BF483B">
              <w:rPr>
                <w:rFonts w:ascii="Times New Roman" w:hAnsi="Times New Roman" w:cs="Times New Roman"/>
              </w:rPr>
              <w:t>güncellenecek</w:t>
            </w:r>
            <w:proofErr w:type="spellEnd"/>
          </w:p>
        </w:tc>
        <w:tc>
          <w:tcPr>
            <w:tcW w:w="1974" w:type="dxa"/>
            <w:vMerge w:val="restart"/>
            <w:tcBorders>
              <w:top w:val="single" w:sz="7" w:space="0" w:color="000000"/>
              <w:left w:val="single" w:sz="7" w:space="0" w:color="000000"/>
              <w:right w:val="single" w:sz="7" w:space="0" w:color="000000"/>
            </w:tcBorders>
            <w:shd w:val="clear" w:color="auto" w:fill="E5B8B7" w:themeFill="accent2" w:themeFillTint="66"/>
          </w:tcPr>
          <w:p w:rsidR="005832E9" w:rsidRDefault="005832E9" w:rsidP="00D06BA3">
            <w:pPr>
              <w:pStyle w:val="AralkYok"/>
              <w:rPr>
                <w:rFonts w:ascii="Times New Roman" w:hAnsi="Times New Roman" w:cs="Times New Roman"/>
                <w:sz w:val="16"/>
                <w:szCs w:val="16"/>
              </w:rPr>
            </w:pPr>
          </w:p>
          <w:p w:rsidR="00CE2F80" w:rsidRDefault="00CE2F80" w:rsidP="00D06BA3">
            <w:pPr>
              <w:pStyle w:val="AralkYok"/>
              <w:rPr>
                <w:rFonts w:ascii="Times New Roman" w:hAnsi="Times New Roman" w:cs="Times New Roman"/>
                <w:sz w:val="16"/>
                <w:szCs w:val="16"/>
              </w:rPr>
            </w:pPr>
          </w:p>
          <w:p w:rsidR="00CE2F80" w:rsidRDefault="00CE2F80" w:rsidP="00D06BA3">
            <w:pPr>
              <w:pStyle w:val="AralkYok"/>
              <w:rPr>
                <w:rFonts w:ascii="Times New Roman" w:hAnsi="Times New Roman" w:cs="Times New Roman"/>
                <w:sz w:val="16"/>
                <w:szCs w:val="16"/>
              </w:rPr>
            </w:pPr>
          </w:p>
          <w:p w:rsidR="00CE2F80" w:rsidRDefault="00CE2F80" w:rsidP="00D06BA3">
            <w:pPr>
              <w:pStyle w:val="AralkYok"/>
              <w:rPr>
                <w:rFonts w:ascii="Times New Roman" w:hAnsi="Times New Roman" w:cs="Times New Roman"/>
                <w:sz w:val="16"/>
                <w:szCs w:val="16"/>
              </w:rPr>
            </w:pPr>
          </w:p>
          <w:p w:rsidR="00CE2F80" w:rsidRDefault="00CE2F80" w:rsidP="00D06BA3">
            <w:pPr>
              <w:pStyle w:val="AralkYok"/>
              <w:rPr>
                <w:rFonts w:ascii="Times New Roman" w:hAnsi="Times New Roman" w:cs="Times New Roman"/>
                <w:sz w:val="16"/>
                <w:szCs w:val="16"/>
              </w:rPr>
            </w:pPr>
          </w:p>
          <w:p w:rsidR="00CE2F80" w:rsidRDefault="00CE2F80" w:rsidP="00D06BA3">
            <w:pPr>
              <w:pStyle w:val="AralkYok"/>
              <w:rPr>
                <w:rFonts w:ascii="Times New Roman" w:hAnsi="Times New Roman" w:cs="Times New Roman"/>
                <w:sz w:val="16"/>
                <w:szCs w:val="16"/>
              </w:rPr>
            </w:pPr>
          </w:p>
          <w:p w:rsidR="00CE2F80" w:rsidRDefault="00CE2F80" w:rsidP="00D06BA3">
            <w:pPr>
              <w:pStyle w:val="AralkYok"/>
              <w:rPr>
                <w:rFonts w:ascii="Times New Roman" w:hAnsi="Times New Roman" w:cs="Times New Roman"/>
                <w:sz w:val="16"/>
                <w:szCs w:val="16"/>
              </w:rPr>
            </w:pPr>
          </w:p>
          <w:p w:rsidR="00CE2F80" w:rsidRDefault="00CE2F80" w:rsidP="00CE2F80">
            <w:pPr>
              <w:pStyle w:val="AralkYok"/>
              <w:jc w:val="center"/>
              <w:rPr>
                <w:rFonts w:ascii="Times New Roman" w:hAnsi="Times New Roman" w:cs="Times New Roman"/>
                <w:sz w:val="16"/>
                <w:szCs w:val="16"/>
              </w:rPr>
            </w:pPr>
          </w:p>
          <w:p w:rsidR="00CE2F80" w:rsidRPr="000454BA" w:rsidRDefault="00CE2F80" w:rsidP="00CE2F80">
            <w:pPr>
              <w:pStyle w:val="AralkYok"/>
              <w:jc w:val="center"/>
              <w:rPr>
                <w:rFonts w:ascii="Times New Roman" w:hAnsi="Times New Roman" w:cs="Times New Roman"/>
                <w:sz w:val="16"/>
                <w:szCs w:val="16"/>
              </w:rPr>
            </w:pPr>
            <w:r>
              <w:rPr>
                <w:rFonts w:ascii="Times New Roman" w:hAnsi="Times New Roman" w:cs="Times New Roman"/>
                <w:sz w:val="16"/>
                <w:szCs w:val="16"/>
              </w:rPr>
              <w:t>ÖĞRETMENLER</w:t>
            </w:r>
          </w:p>
        </w:tc>
        <w:tc>
          <w:tcPr>
            <w:tcW w:w="1975" w:type="dxa"/>
            <w:gridSpan w:val="2"/>
            <w:vMerge w:val="restart"/>
            <w:tcBorders>
              <w:top w:val="single" w:sz="7" w:space="0" w:color="000000"/>
              <w:left w:val="single" w:sz="7" w:space="0" w:color="000000"/>
              <w:right w:val="single" w:sz="7" w:space="0" w:color="000000"/>
            </w:tcBorders>
            <w:shd w:val="clear" w:color="auto" w:fill="E5B8B7" w:themeFill="accent2" w:themeFillTint="66"/>
          </w:tcPr>
          <w:p w:rsidR="005832E9" w:rsidRDefault="005832E9" w:rsidP="00D06BA3">
            <w:pPr>
              <w:rPr>
                <w:sz w:val="16"/>
                <w:szCs w:val="16"/>
              </w:rPr>
            </w:pPr>
          </w:p>
          <w:p w:rsidR="00CE2F80" w:rsidRDefault="00CE2F80" w:rsidP="00D06BA3">
            <w:pPr>
              <w:rPr>
                <w:sz w:val="16"/>
                <w:szCs w:val="16"/>
              </w:rPr>
            </w:pPr>
          </w:p>
          <w:p w:rsidR="00CE2F80" w:rsidRDefault="00CE2F80" w:rsidP="00D06BA3">
            <w:pPr>
              <w:rPr>
                <w:sz w:val="16"/>
                <w:szCs w:val="16"/>
              </w:rPr>
            </w:pPr>
          </w:p>
          <w:p w:rsidR="00CE2F80" w:rsidRDefault="00CE2F80" w:rsidP="00D06BA3">
            <w:pPr>
              <w:rPr>
                <w:sz w:val="16"/>
                <w:szCs w:val="16"/>
              </w:rPr>
            </w:pPr>
          </w:p>
          <w:p w:rsidR="00CE2F80" w:rsidRDefault="00CE2F80" w:rsidP="00D06BA3">
            <w:pPr>
              <w:rPr>
                <w:sz w:val="16"/>
                <w:szCs w:val="16"/>
              </w:rPr>
            </w:pPr>
          </w:p>
          <w:p w:rsidR="00CE2F80" w:rsidRDefault="00CE2F80" w:rsidP="00D06BA3">
            <w:pPr>
              <w:rPr>
                <w:sz w:val="16"/>
                <w:szCs w:val="16"/>
              </w:rPr>
            </w:pPr>
          </w:p>
          <w:p w:rsidR="00CE2F80" w:rsidRDefault="00CE2F80" w:rsidP="00CE2F80">
            <w:pPr>
              <w:jc w:val="center"/>
              <w:rPr>
                <w:rFonts w:ascii="Times New Roman" w:hAnsi="Times New Roman" w:cs="Times New Roman"/>
                <w:sz w:val="16"/>
                <w:szCs w:val="16"/>
              </w:rPr>
            </w:pPr>
          </w:p>
          <w:p w:rsidR="00CE2F80" w:rsidRPr="00CE2F80" w:rsidRDefault="00CE2F80" w:rsidP="00CE2F80">
            <w:pPr>
              <w:jc w:val="both"/>
              <w:rPr>
                <w:rFonts w:ascii="Times New Roman" w:hAnsi="Times New Roman" w:cs="Times New Roman"/>
                <w:sz w:val="16"/>
                <w:szCs w:val="16"/>
              </w:rPr>
            </w:pPr>
            <w:r>
              <w:rPr>
                <w:rFonts w:ascii="Times New Roman" w:hAnsi="Times New Roman" w:cs="Times New Roman"/>
                <w:sz w:val="16"/>
                <w:szCs w:val="16"/>
              </w:rPr>
              <w:t xml:space="preserve">                  </w:t>
            </w:r>
            <w:r w:rsidRPr="00CE2F80">
              <w:rPr>
                <w:rFonts w:ascii="Times New Roman" w:hAnsi="Times New Roman" w:cs="Times New Roman"/>
                <w:sz w:val="16"/>
                <w:szCs w:val="16"/>
              </w:rPr>
              <w:t>YÖNETİCİ</w:t>
            </w:r>
          </w:p>
        </w:tc>
      </w:tr>
      <w:tr w:rsidR="005832E9" w:rsidRPr="008802AB" w:rsidTr="008802C7">
        <w:trPr>
          <w:trHeight w:hRule="exact" w:val="706"/>
          <w:jc w:val="center"/>
        </w:trPr>
        <w:tc>
          <w:tcPr>
            <w:tcW w:w="722" w:type="dxa"/>
            <w:vMerge/>
            <w:tcBorders>
              <w:left w:val="single" w:sz="7" w:space="0" w:color="000000"/>
              <w:right w:val="single" w:sz="7" w:space="0" w:color="000000"/>
            </w:tcBorders>
            <w:shd w:val="clear" w:color="auto" w:fill="943634" w:themeFill="accent2" w:themeFillShade="BF"/>
            <w:textDirection w:val="btLr"/>
          </w:tcPr>
          <w:p w:rsidR="005832E9" w:rsidRPr="008802AB" w:rsidRDefault="005832E9" w:rsidP="00D06BA3">
            <w:pPr>
              <w:rPr>
                <w:rFonts w:ascii="Book Antiqua" w:hAnsi="Book Antiqua"/>
              </w:rPr>
            </w:pPr>
          </w:p>
        </w:tc>
        <w:tc>
          <w:tcPr>
            <w:tcW w:w="1159" w:type="dxa"/>
            <w:vMerge/>
            <w:tcBorders>
              <w:left w:val="single" w:sz="7" w:space="0" w:color="000000"/>
              <w:right w:val="single" w:sz="7" w:space="0" w:color="000000"/>
            </w:tcBorders>
            <w:shd w:val="clear" w:color="auto" w:fill="D99594" w:themeFill="accent2" w:themeFillTint="99"/>
            <w:textDirection w:val="btLr"/>
          </w:tcPr>
          <w:p w:rsidR="005832E9" w:rsidRPr="008802AB" w:rsidRDefault="005832E9" w:rsidP="00D06BA3">
            <w:pPr>
              <w:rPr>
                <w:rFonts w:ascii="Book Antiqua" w:hAnsi="Book Antiqua"/>
              </w:rPr>
            </w:pPr>
          </w:p>
        </w:tc>
        <w:tc>
          <w:tcPr>
            <w:tcW w:w="541"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Default="005832E9" w:rsidP="007C1045">
            <w:pPr>
              <w:pStyle w:val="TableParagraph"/>
              <w:ind w:left="114"/>
              <w:jc w:val="center"/>
              <w:rPr>
                <w:rFonts w:ascii="Times New Roman" w:eastAsia="Book Antiqua" w:hAnsi="Times New Roman" w:cs="Times New Roman"/>
                <w:sz w:val="16"/>
                <w:szCs w:val="16"/>
                <w:lang w:val="tr-TR"/>
              </w:rPr>
            </w:pPr>
          </w:p>
          <w:p w:rsidR="005832E9" w:rsidRPr="003C7C39" w:rsidRDefault="005832E9" w:rsidP="007C1045">
            <w:pPr>
              <w:pStyle w:val="TableParagraph"/>
              <w:ind w:left="114"/>
              <w:jc w:val="center"/>
              <w:rPr>
                <w:rFonts w:ascii="Times New Roman" w:eastAsia="Book Antiqua" w:hAnsi="Times New Roman" w:cs="Times New Roman"/>
                <w:sz w:val="16"/>
                <w:szCs w:val="16"/>
                <w:lang w:val="tr-TR"/>
              </w:rPr>
            </w:pPr>
            <w:r w:rsidRPr="003C7C39">
              <w:rPr>
                <w:rFonts w:ascii="Times New Roman" w:eastAsia="Book Antiqua" w:hAnsi="Times New Roman" w:cs="Times New Roman"/>
                <w:sz w:val="16"/>
                <w:szCs w:val="16"/>
                <w:lang w:val="tr-TR"/>
              </w:rPr>
              <w:t>2</w:t>
            </w:r>
          </w:p>
        </w:tc>
        <w:tc>
          <w:tcPr>
            <w:tcW w:w="8505"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Default="005832E9" w:rsidP="00D06BA3">
            <w:pPr>
              <w:pStyle w:val="AralkYok"/>
              <w:rPr>
                <w:rFonts w:ascii="Times New Roman" w:hAnsi="Times New Roman" w:cs="Times New Roman"/>
                <w:sz w:val="16"/>
                <w:szCs w:val="16"/>
              </w:rPr>
            </w:pPr>
          </w:p>
          <w:p w:rsidR="005832E9" w:rsidRPr="000454BA" w:rsidRDefault="005832E9" w:rsidP="00D06BA3">
            <w:pPr>
              <w:pStyle w:val="AralkYok"/>
              <w:rPr>
                <w:rFonts w:ascii="Times New Roman" w:hAnsi="Times New Roman" w:cs="Times New Roman"/>
                <w:sz w:val="16"/>
                <w:szCs w:val="16"/>
              </w:rPr>
            </w:pPr>
            <w:proofErr w:type="spellStart"/>
            <w:r w:rsidRPr="00BF483B">
              <w:rPr>
                <w:rFonts w:ascii="Times New Roman" w:hAnsi="Times New Roman" w:cs="Times New Roman"/>
              </w:rPr>
              <w:t>Kalite</w:t>
            </w:r>
            <w:proofErr w:type="spellEnd"/>
            <w:r w:rsidRPr="00BF483B">
              <w:rPr>
                <w:rFonts w:ascii="Times New Roman" w:hAnsi="Times New Roman" w:cs="Times New Roman"/>
              </w:rPr>
              <w:t xml:space="preserve"> </w:t>
            </w:r>
            <w:proofErr w:type="spellStart"/>
            <w:r w:rsidRPr="00BF483B">
              <w:rPr>
                <w:rFonts w:ascii="Times New Roman" w:hAnsi="Times New Roman" w:cs="Times New Roman"/>
              </w:rPr>
              <w:t>Bizim</w:t>
            </w:r>
            <w:proofErr w:type="spellEnd"/>
            <w:r w:rsidRPr="00BF483B">
              <w:rPr>
                <w:rFonts w:ascii="Times New Roman" w:hAnsi="Times New Roman" w:cs="Times New Roman"/>
              </w:rPr>
              <w:t xml:space="preserve"> </w:t>
            </w:r>
            <w:proofErr w:type="spellStart"/>
            <w:r w:rsidRPr="00BF483B">
              <w:rPr>
                <w:rFonts w:ascii="Times New Roman" w:hAnsi="Times New Roman" w:cs="Times New Roman"/>
              </w:rPr>
              <w:t>İşimiz</w:t>
            </w:r>
            <w:proofErr w:type="spellEnd"/>
            <w:r w:rsidRPr="00BF483B">
              <w:rPr>
                <w:rFonts w:ascii="Times New Roman" w:hAnsi="Times New Roman" w:cs="Times New Roman"/>
              </w:rPr>
              <w:t xml:space="preserve"> </w:t>
            </w:r>
            <w:proofErr w:type="spellStart"/>
            <w:r w:rsidRPr="00BF483B">
              <w:rPr>
                <w:rFonts w:ascii="Times New Roman" w:hAnsi="Times New Roman" w:cs="Times New Roman"/>
              </w:rPr>
              <w:t>çalışması</w:t>
            </w:r>
            <w:r>
              <w:rPr>
                <w:rFonts w:ascii="Times New Roman" w:hAnsi="Times New Roman" w:cs="Times New Roman"/>
              </w:rPr>
              <w:t>nın</w:t>
            </w:r>
            <w:proofErr w:type="spellEnd"/>
            <w:r>
              <w:rPr>
                <w:rFonts w:ascii="Times New Roman" w:hAnsi="Times New Roman" w:cs="Times New Roman"/>
              </w:rPr>
              <w:t xml:space="preserve"> h</w:t>
            </w:r>
            <w:r w:rsidRPr="00BF483B">
              <w:rPr>
                <w:rFonts w:ascii="Times New Roman" w:hAnsi="Times New Roman" w:cs="Times New Roman"/>
              </w:rPr>
              <w:t xml:space="preserve">er </w:t>
            </w:r>
            <w:proofErr w:type="spellStart"/>
            <w:r w:rsidRPr="00BF483B">
              <w:rPr>
                <w:rFonts w:ascii="Times New Roman" w:hAnsi="Times New Roman" w:cs="Times New Roman"/>
              </w:rPr>
              <w:t>yılsonunda</w:t>
            </w:r>
            <w:proofErr w:type="spellEnd"/>
            <w:r w:rsidRPr="00BF483B">
              <w:rPr>
                <w:rFonts w:ascii="Times New Roman" w:hAnsi="Times New Roman" w:cs="Times New Roman"/>
              </w:rPr>
              <w:t xml:space="preserve"> </w:t>
            </w:r>
            <w:proofErr w:type="spellStart"/>
            <w:r w:rsidRPr="00BF483B">
              <w:rPr>
                <w:rFonts w:ascii="Times New Roman" w:hAnsi="Times New Roman" w:cs="Times New Roman"/>
              </w:rPr>
              <w:t>değerlendirme</w:t>
            </w:r>
            <w:r>
              <w:rPr>
                <w:rFonts w:ascii="Times New Roman" w:hAnsi="Times New Roman" w:cs="Times New Roman"/>
              </w:rPr>
              <w:t>si</w:t>
            </w:r>
            <w:proofErr w:type="spellEnd"/>
            <w:r>
              <w:rPr>
                <w:rFonts w:ascii="Times New Roman" w:hAnsi="Times New Roman" w:cs="Times New Roman"/>
              </w:rPr>
              <w:t xml:space="preserve"> </w:t>
            </w:r>
            <w:proofErr w:type="spellStart"/>
            <w:r>
              <w:rPr>
                <w:rFonts w:ascii="Times New Roman" w:hAnsi="Times New Roman" w:cs="Times New Roman"/>
              </w:rPr>
              <w:t>yapılarak</w:t>
            </w:r>
            <w:proofErr w:type="spellEnd"/>
            <w:r>
              <w:rPr>
                <w:rFonts w:ascii="Times New Roman" w:hAnsi="Times New Roman" w:cs="Times New Roman"/>
              </w:rPr>
              <w:t xml:space="preserve"> </w:t>
            </w:r>
            <w:proofErr w:type="spellStart"/>
            <w:r>
              <w:rPr>
                <w:rFonts w:ascii="Times New Roman" w:hAnsi="Times New Roman" w:cs="Times New Roman"/>
              </w:rPr>
              <w:t>okulumuzun</w:t>
            </w:r>
            <w:proofErr w:type="spellEnd"/>
            <w:r>
              <w:rPr>
                <w:rFonts w:ascii="Times New Roman" w:hAnsi="Times New Roman" w:cs="Times New Roman"/>
              </w:rPr>
              <w:t xml:space="preserve"> </w:t>
            </w:r>
            <w:proofErr w:type="spellStart"/>
            <w:r w:rsidRPr="00367111">
              <w:rPr>
                <w:rFonts w:ascii="Times New Roman" w:hAnsi="Times New Roman" w:cs="Times New Roman"/>
              </w:rPr>
              <w:t>iyileştirmeye</w:t>
            </w:r>
            <w:proofErr w:type="spellEnd"/>
            <w:r w:rsidRPr="00367111">
              <w:rPr>
                <w:rFonts w:ascii="Times New Roman" w:hAnsi="Times New Roman" w:cs="Times New Roman"/>
              </w:rPr>
              <w:t xml:space="preserve"> </w:t>
            </w:r>
            <w:proofErr w:type="spellStart"/>
            <w:r w:rsidRPr="00367111">
              <w:rPr>
                <w:rFonts w:ascii="Times New Roman" w:hAnsi="Times New Roman" w:cs="Times New Roman"/>
              </w:rPr>
              <w:t>açık</w:t>
            </w:r>
            <w:proofErr w:type="spellEnd"/>
            <w:r w:rsidRPr="00367111">
              <w:rPr>
                <w:rFonts w:ascii="Times New Roman" w:hAnsi="Times New Roman" w:cs="Times New Roman"/>
              </w:rPr>
              <w:t xml:space="preserve"> </w:t>
            </w:r>
            <w:proofErr w:type="spellStart"/>
            <w:r>
              <w:rPr>
                <w:rFonts w:ascii="Times New Roman" w:hAnsi="Times New Roman" w:cs="Times New Roman"/>
              </w:rPr>
              <w:t>yönlerinde</w:t>
            </w:r>
            <w:proofErr w:type="spellEnd"/>
            <w:r>
              <w:rPr>
                <w:rFonts w:ascii="Times New Roman" w:hAnsi="Times New Roman" w:cs="Times New Roman"/>
              </w:rPr>
              <w:t xml:space="preserve"> </w:t>
            </w:r>
            <w:proofErr w:type="spellStart"/>
            <w:r>
              <w:rPr>
                <w:rFonts w:ascii="Times New Roman" w:hAnsi="Times New Roman" w:cs="Times New Roman"/>
              </w:rPr>
              <w:t>çalışmalar</w:t>
            </w:r>
            <w:proofErr w:type="spellEnd"/>
            <w:r>
              <w:rPr>
                <w:rFonts w:ascii="Times New Roman" w:hAnsi="Times New Roman" w:cs="Times New Roman"/>
              </w:rPr>
              <w:t xml:space="preserve"> </w:t>
            </w:r>
            <w:proofErr w:type="spellStart"/>
            <w:r>
              <w:rPr>
                <w:rFonts w:ascii="Times New Roman" w:hAnsi="Times New Roman" w:cs="Times New Roman"/>
              </w:rPr>
              <w:t>yapılacak</w:t>
            </w:r>
            <w:proofErr w:type="spellEnd"/>
            <w:r>
              <w:rPr>
                <w:rFonts w:ascii="Times New Roman" w:hAnsi="Times New Roman" w:cs="Times New Roman"/>
              </w:rPr>
              <w:t>.</w:t>
            </w:r>
          </w:p>
        </w:tc>
        <w:tc>
          <w:tcPr>
            <w:tcW w:w="1974" w:type="dxa"/>
            <w:vMerge/>
            <w:tcBorders>
              <w:left w:val="single" w:sz="7" w:space="0" w:color="000000"/>
              <w:right w:val="single" w:sz="7" w:space="0" w:color="000000"/>
            </w:tcBorders>
            <w:shd w:val="clear" w:color="auto" w:fill="E5B8B7" w:themeFill="accent2" w:themeFillTint="66"/>
          </w:tcPr>
          <w:p w:rsidR="005832E9" w:rsidRPr="000454BA" w:rsidRDefault="005832E9" w:rsidP="00D06BA3">
            <w:pPr>
              <w:rPr>
                <w:sz w:val="16"/>
                <w:szCs w:val="16"/>
              </w:rPr>
            </w:pPr>
          </w:p>
        </w:tc>
        <w:tc>
          <w:tcPr>
            <w:tcW w:w="1975" w:type="dxa"/>
            <w:gridSpan w:val="2"/>
            <w:vMerge/>
            <w:tcBorders>
              <w:left w:val="single" w:sz="7" w:space="0" w:color="000000"/>
              <w:right w:val="single" w:sz="7" w:space="0" w:color="000000"/>
            </w:tcBorders>
            <w:shd w:val="clear" w:color="auto" w:fill="E5B8B7" w:themeFill="accent2" w:themeFillTint="66"/>
          </w:tcPr>
          <w:p w:rsidR="005832E9" w:rsidRPr="000454BA" w:rsidRDefault="005832E9" w:rsidP="00D06BA3">
            <w:pPr>
              <w:rPr>
                <w:sz w:val="16"/>
                <w:szCs w:val="16"/>
              </w:rPr>
            </w:pPr>
          </w:p>
        </w:tc>
      </w:tr>
      <w:tr w:rsidR="005832E9" w:rsidRPr="008802AB" w:rsidTr="008802C7">
        <w:trPr>
          <w:trHeight w:hRule="exact" w:val="716"/>
          <w:jc w:val="center"/>
        </w:trPr>
        <w:tc>
          <w:tcPr>
            <w:tcW w:w="722" w:type="dxa"/>
            <w:vMerge/>
            <w:tcBorders>
              <w:left w:val="single" w:sz="7" w:space="0" w:color="000000"/>
              <w:right w:val="single" w:sz="7" w:space="0" w:color="000000"/>
            </w:tcBorders>
            <w:shd w:val="clear" w:color="auto" w:fill="943634" w:themeFill="accent2" w:themeFillShade="BF"/>
            <w:textDirection w:val="btLr"/>
          </w:tcPr>
          <w:p w:rsidR="005832E9" w:rsidRPr="008802AB" w:rsidRDefault="005832E9" w:rsidP="00D06BA3">
            <w:pPr>
              <w:rPr>
                <w:rFonts w:ascii="Book Antiqua" w:hAnsi="Book Antiqua"/>
              </w:rPr>
            </w:pPr>
          </w:p>
        </w:tc>
        <w:tc>
          <w:tcPr>
            <w:tcW w:w="1159" w:type="dxa"/>
            <w:vMerge/>
            <w:tcBorders>
              <w:left w:val="single" w:sz="7" w:space="0" w:color="000000"/>
              <w:right w:val="single" w:sz="7" w:space="0" w:color="000000"/>
            </w:tcBorders>
            <w:shd w:val="clear" w:color="auto" w:fill="D99594" w:themeFill="accent2" w:themeFillTint="99"/>
            <w:textDirection w:val="btLr"/>
          </w:tcPr>
          <w:p w:rsidR="005832E9" w:rsidRPr="008802AB" w:rsidRDefault="005832E9" w:rsidP="00D06BA3">
            <w:pPr>
              <w:rPr>
                <w:rFonts w:ascii="Book Antiqua" w:hAnsi="Book Antiqua"/>
              </w:rPr>
            </w:pPr>
          </w:p>
        </w:tc>
        <w:tc>
          <w:tcPr>
            <w:tcW w:w="541"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Default="005832E9" w:rsidP="007C1045">
            <w:pPr>
              <w:pStyle w:val="TableParagraph"/>
              <w:ind w:left="114"/>
              <w:jc w:val="center"/>
              <w:rPr>
                <w:rFonts w:ascii="Times New Roman" w:eastAsia="Book Antiqua" w:hAnsi="Times New Roman" w:cs="Times New Roman"/>
                <w:sz w:val="16"/>
                <w:szCs w:val="16"/>
                <w:lang w:val="tr-TR"/>
              </w:rPr>
            </w:pPr>
          </w:p>
          <w:p w:rsidR="005832E9" w:rsidRPr="003C7C39" w:rsidRDefault="005832E9" w:rsidP="007C1045">
            <w:pPr>
              <w:pStyle w:val="TableParagraph"/>
              <w:ind w:left="114"/>
              <w:jc w:val="center"/>
              <w:rPr>
                <w:rFonts w:ascii="Times New Roman" w:eastAsia="Book Antiqua" w:hAnsi="Times New Roman" w:cs="Times New Roman"/>
                <w:sz w:val="16"/>
                <w:szCs w:val="16"/>
                <w:lang w:val="tr-TR"/>
              </w:rPr>
            </w:pPr>
            <w:r w:rsidRPr="003C7C39">
              <w:rPr>
                <w:rFonts w:ascii="Times New Roman" w:eastAsia="Book Antiqua" w:hAnsi="Times New Roman" w:cs="Times New Roman"/>
                <w:sz w:val="16"/>
                <w:szCs w:val="16"/>
                <w:lang w:val="tr-TR"/>
              </w:rPr>
              <w:t>3</w:t>
            </w:r>
          </w:p>
        </w:tc>
        <w:tc>
          <w:tcPr>
            <w:tcW w:w="8505"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Default="005832E9" w:rsidP="00D06BA3">
            <w:pPr>
              <w:pStyle w:val="AralkYok"/>
              <w:rPr>
                <w:rFonts w:ascii="Times New Roman" w:hAnsi="Times New Roman" w:cs="Times New Roman"/>
                <w:sz w:val="16"/>
                <w:szCs w:val="16"/>
              </w:rPr>
            </w:pPr>
          </w:p>
          <w:p w:rsidR="005832E9" w:rsidRPr="000454BA" w:rsidRDefault="005832E9" w:rsidP="00D06BA3">
            <w:pPr>
              <w:pStyle w:val="AralkYok"/>
              <w:rPr>
                <w:rFonts w:ascii="Times New Roman" w:hAnsi="Times New Roman" w:cs="Times New Roman"/>
                <w:sz w:val="16"/>
                <w:szCs w:val="16"/>
              </w:rPr>
            </w:pPr>
            <w:proofErr w:type="spellStart"/>
            <w:r w:rsidRPr="0038487D">
              <w:rPr>
                <w:rFonts w:ascii="Times New Roman" w:hAnsi="Times New Roman" w:cs="Times New Roman"/>
              </w:rPr>
              <w:t>Uygulamaya</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konan</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dilek</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öneri</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sistemi</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oluşturulacak</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komisyon</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tarafından</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değerlendirilecek</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Komisyon</w:t>
            </w:r>
            <w:proofErr w:type="spellEnd"/>
            <w:r w:rsidRPr="0038487D">
              <w:rPr>
                <w:rFonts w:ascii="Times New Roman" w:hAnsi="Times New Roman" w:cs="Times New Roman"/>
              </w:rPr>
              <w:t xml:space="preserve"> belli </w:t>
            </w:r>
            <w:proofErr w:type="spellStart"/>
            <w:r w:rsidRPr="0038487D">
              <w:rPr>
                <w:rFonts w:ascii="Times New Roman" w:hAnsi="Times New Roman" w:cs="Times New Roman"/>
              </w:rPr>
              <w:t>periyotlarda</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toplanarak</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gerçekleşmesi</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mümkün</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olan</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önerileri</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hayata</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geçirmek</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için</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fizibilite</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çalışmaları</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yapacak</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Fizibilite</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çalışmaları</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sonucu</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öneriler</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hayata</w:t>
            </w:r>
            <w:proofErr w:type="spellEnd"/>
            <w:r w:rsidRPr="0038487D">
              <w:rPr>
                <w:rFonts w:ascii="Times New Roman" w:hAnsi="Times New Roman" w:cs="Times New Roman"/>
              </w:rPr>
              <w:t xml:space="preserve"> </w:t>
            </w:r>
            <w:proofErr w:type="spellStart"/>
            <w:r w:rsidRPr="0038487D">
              <w:rPr>
                <w:rFonts w:ascii="Times New Roman" w:hAnsi="Times New Roman" w:cs="Times New Roman"/>
              </w:rPr>
              <w:t>geçirilecek</w:t>
            </w:r>
            <w:proofErr w:type="spellEnd"/>
          </w:p>
        </w:tc>
        <w:tc>
          <w:tcPr>
            <w:tcW w:w="1974" w:type="dxa"/>
            <w:vMerge/>
            <w:tcBorders>
              <w:left w:val="single" w:sz="7" w:space="0" w:color="000000"/>
              <w:right w:val="single" w:sz="7" w:space="0" w:color="000000"/>
            </w:tcBorders>
            <w:shd w:val="clear" w:color="auto" w:fill="E5B8B7" w:themeFill="accent2" w:themeFillTint="66"/>
          </w:tcPr>
          <w:p w:rsidR="005832E9" w:rsidRPr="000454BA" w:rsidRDefault="005832E9" w:rsidP="00D06BA3">
            <w:pPr>
              <w:rPr>
                <w:sz w:val="16"/>
                <w:szCs w:val="16"/>
              </w:rPr>
            </w:pPr>
          </w:p>
        </w:tc>
        <w:tc>
          <w:tcPr>
            <w:tcW w:w="1975" w:type="dxa"/>
            <w:gridSpan w:val="2"/>
            <w:vMerge/>
            <w:tcBorders>
              <w:left w:val="single" w:sz="7" w:space="0" w:color="000000"/>
              <w:right w:val="single" w:sz="7" w:space="0" w:color="000000"/>
            </w:tcBorders>
            <w:shd w:val="clear" w:color="auto" w:fill="E5B8B7" w:themeFill="accent2" w:themeFillTint="66"/>
          </w:tcPr>
          <w:p w:rsidR="005832E9" w:rsidRPr="000454BA" w:rsidRDefault="005832E9" w:rsidP="00D06BA3">
            <w:pPr>
              <w:rPr>
                <w:sz w:val="16"/>
                <w:szCs w:val="16"/>
              </w:rPr>
            </w:pPr>
          </w:p>
        </w:tc>
      </w:tr>
      <w:tr w:rsidR="005832E9" w:rsidRPr="008802AB" w:rsidTr="008802C7">
        <w:trPr>
          <w:trHeight w:hRule="exact" w:val="698"/>
          <w:jc w:val="center"/>
        </w:trPr>
        <w:tc>
          <w:tcPr>
            <w:tcW w:w="722" w:type="dxa"/>
            <w:vMerge/>
            <w:tcBorders>
              <w:left w:val="single" w:sz="7" w:space="0" w:color="000000"/>
              <w:right w:val="single" w:sz="7" w:space="0" w:color="000000"/>
            </w:tcBorders>
            <w:shd w:val="clear" w:color="auto" w:fill="943634" w:themeFill="accent2" w:themeFillShade="BF"/>
            <w:textDirection w:val="btLr"/>
          </w:tcPr>
          <w:p w:rsidR="005832E9" w:rsidRPr="008802AB" w:rsidRDefault="005832E9" w:rsidP="00D06BA3">
            <w:pPr>
              <w:rPr>
                <w:rFonts w:ascii="Book Antiqua" w:hAnsi="Book Antiqua"/>
              </w:rPr>
            </w:pPr>
          </w:p>
        </w:tc>
        <w:tc>
          <w:tcPr>
            <w:tcW w:w="1159" w:type="dxa"/>
            <w:vMerge/>
            <w:tcBorders>
              <w:left w:val="single" w:sz="7" w:space="0" w:color="000000"/>
              <w:right w:val="single" w:sz="7" w:space="0" w:color="000000"/>
            </w:tcBorders>
            <w:shd w:val="clear" w:color="auto" w:fill="D99594" w:themeFill="accent2" w:themeFillTint="99"/>
            <w:textDirection w:val="btLr"/>
          </w:tcPr>
          <w:p w:rsidR="005832E9" w:rsidRPr="008802AB" w:rsidRDefault="005832E9" w:rsidP="00D06BA3">
            <w:pPr>
              <w:rPr>
                <w:rFonts w:ascii="Book Antiqua" w:hAnsi="Book Antiqua"/>
              </w:rPr>
            </w:pPr>
          </w:p>
        </w:tc>
        <w:tc>
          <w:tcPr>
            <w:tcW w:w="541"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Default="005832E9" w:rsidP="007C1045">
            <w:pPr>
              <w:pStyle w:val="TableParagraph"/>
              <w:jc w:val="center"/>
              <w:rPr>
                <w:rFonts w:ascii="Times New Roman" w:eastAsia="Book Antiqua" w:hAnsi="Times New Roman" w:cs="Times New Roman"/>
                <w:sz w:val="16"/>
                <w:szCs w:val="16"/>
                <w:lang w:val="tr-TR"/>
              </w:rPr>
            </w:pPr>
          </w:p>
          <w:p w:rsidR="005832E9" w:rsidRPr="003C7C39" w:rsidRDefault="005832E9" w:rsidP="007C1045">
            <w:pPr>
              <w:pStyle w:val="TableParagraph"/>
              <w:jc w:val="center"/>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 xml:space="preserve"> </w:t>
            </w:r>
            <w:r w:rsidRPr="003C7C39">
              <w:rPr>
                <w:rFonts w:ascii="Times New Roman" w:eastAsia="Book Antiqua" w:hAnsi="Times New Roman" w:cs="Times New Roman"/>
                <w:sz w:val="16"/>
                <w:szCs w:val="16"/>
                <w:lang w:val="tr-TR"/>
              </w:rPr>
              <w:t>4</w:t>
            </w:r>
          </w:p>
        </w:tc>
        <w:tc>
          <w:tcPr>
            <w:tcW w:w="8505"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Default="005832E9" w:rsidP="00D06BA3">
            <w:pPr>
              <w:pStyle w:val="AralkYok"/>
              <w:rPr>
                <w:rFonts w:ascii="Times New Roman" w:hAnsi="Times New Roman" w:cs="Times New Roman"/>
                <w:color w:val="000000" w:themeColor="text1"/>
                <w:sz w:val="16"/>
                <w:szCs w:val="16"/>
              </w:rPr>
            </w:pPr>
          </w:p>
          <w:p w:rsidR="005832E9" w:rsidRPr="000454BA" w:rsidRDefault="005832E9" w:rsidP="00D06BA3">
            <w:pPr>
              <w:pStyle w:val="AralkYok"/>
              <w:rPr>
                <w:rFonts w:ascii="Times New Roman" w:hAnsi="Times New Roman" w:cs="Times New Roman"/>
                <w:sz w:val="16"/>
                <w:szCs w:val="16"/>
              </w:rPr>
            </w:pPr>
            <w:proofErr w:type="spellStart"/>
            <w:r>
              <w:rPr>
                <w:rFonts w:ascii="Times New Roman" w:hAnsi="Times New Roman" w:cs="Times New Roman"/>
              </w:rPr>
              <w:t>Proje</w:t>
            </w:r>
            <w:proofErr w:type="spellEnd"/>
            <w:r>
              <w:rPr>
                <w:rFonts w:ascii="Times New Roman" w:hAnsi="Times New Roman" w:cs="Times New Roman"/>
              </w:rPr>
              <w:t xml:space="preserve"> </w:t>
            </w:r>
            <w:proofErr w:type="spellStart"/>
            <w:r>
              <w:rPr>
                <w:rFonts w:ascii="Times New Roman" w:hAnsi="Times New Roman" w:cs="Times New Roman"/>
              </w:rPr>
              <w:t>fikirleri</w:t>
            </w:r>
            <w:proofErr w:type="spellEnd"/>
            <w:r w:rsidRPr="00367111">
              <w:rPr>
                <w:rFonts w:ascii="Times New Roman" w:hAnsi="Times New Roman" w:cs="Times New Roman"/>
              </w:rPr>
              <w:t xml:space="preserve"> </w:t>
            </w:r>
            <w:proofErr w:type="spellStart"/>
            <w:r w:rsidRPr="00367111">
              <w:rPr>
                <w:rFonts w:ascii="Times New Roman" w:hAnsi="Times New Roman" w:cs="Times New Roman"/>
              </w:rPr>
              <w:t>analiz</w:t>
            </w:r>
            <w:proofErr w:type="spellEnd"/>
            <w:r w:rsidRPr="00367111">
              <w:rPr>
                <w:rFonts w:ascii="Times New Roman" w:hAnsi="Times New Roman" w:cs="Times New Roman"/>
              </w:rPr>
              <w:t xml:space="preserve"> </w:t>
            </w:r>
            <w:proofErr w:type="spellStart"/>
            <w:r w:rsidRPr="00367111">
              <w:rPr>
                <w:rFonts w:ascii="Times New Roman" w:hAnsi="Times New Roman" w:cs="Times New Roman"/>
              </w:rPr>
              <w:t>edilerek</w:t>
            </w:r>
            <w:proofErr w:type="spellEnd"/>
            <w:r w:rsidRPr="00367111">
              <w:rPr>
                <w:rFonts w:ascii="Times New Roman" w:hAnsi="Times New Roman" w:cs="Times New Roman"/>
              </w:rPr>
              <w:t xml:space="preserve"> </w:t>
            </w:r>
            <w:proofErr w:type="spellStart"/>
            <w:r>
              <w:rPr>
                <w:rFonts w:ascii="Times New Roman" w:hAnsi="Times New Roman" w:cs="Times New Roman"/>
              </w:rPr>
              <w:t>okul</w:t>
            </w:r>
            <w:proofErr w:type="spellEnd"/>
            <w:r>
              <w:rPr>
                <w:rFonts w:ascii="Times New Roman" w:hAnsi="Times New Roman" w:cs="Times New Roman"/>
              </w:rPr>
              <w:t xml:space="preserve"> </w:t>
            </w:r>
            <w:proofErr w:type="spellStart"/>
            <w:r w:rsidRPr="00367111">
              <w:rPr>
                <w:rFonts w:ascii="Times New Roman" w:hAnsi="Times New Roman" w:cs="Times New Roman"/>
              </w:rPr>
              <w:t>yıllık</w:t>
            </w:r>
            <w:proofErr w:type="spellEnd"/>
            <w:r w:rsidRPr="00367111">
              <w:rPr>
                <w:rFonts w:ascii="Times New Roman" w:hAnsi="Times New Roman" w:cs="Times New Roman"/>
              </w:rPr>
              <w:t xml:space="preserve"> </w:t>
            </w:r>
            <w:proofErr w:type="spellStart"/>
            <w:r w:rsidRPr="00367111">
              <w:rPr>
                <w:rFonts w:ascii="Times New Roman" w:hAnsi="Times New Roman" w:cs="Times New Roman"/>
              </w:rPr>
              <w:t>proje</w:t>
            </w:r>
            <w:proofErr w:type="spellEnd"/>
            <w:r w:rsidRPr="00367111">
              <w:rPr>
                <w:rFonts w:ascii="Times New Roman" w:hAnsi="Times New Roman" w:cs="Times New Roman"/>
              </w:rPr>
              <w:t xml:space="preserve"> </w:t>
            </w:r>
            <w:proofErr w:type="spellStart"/>
            <w:r w:rsidRPr="00367111">
              <w:rPr>
                <w:rFonts w:ascii="Times New Roman" w:hAnsi="Times New Roman" w:cs="Times New Roman"/>
              </w:rPr>
              <w:t>planları</w:t>
            </w:r>
            <w:proofErr w:type="spellEnd"/>
            <w:r w:rsidRPr="00367111">
              <w:rPr>
                <w:rFonts w:ascii="Times New Roman" w:hAnsi="Times New Roman" w:cs="Times New Roman"/>
              </w:rPr>
              <w:t xml:space="preserve"> </w:t>
            </w:r>
            <w:proofErr w:type="spellStart"/>
            <w:r w:rsidRPr="00367111">
              <w:rPr>
                <w:rFonts w:ascii="Times New Roman" w:hAnsi="Times New Roman" w:cs="Times New Roman"/>
              </w:rPr>
              <w:t>oluşturulacak</w:t>
            </w:r>
            <w:proofErr w:type="spellEnd"/>
            <w:r>
              <w:rPr>
                <w:rFonts w:ascii="Times New Roman" w:hAnsi="Times New Roman" w:cs="Times New Roman"/>
              </w:rPr>
              <w:t>.</w:t>
            </w:r>
            <w:r>
              <w:t xml:space="preserve"> </w:t>
            </w:r>
            <w:proofErr w:type="spellStart"/>
            <w:r w:rsidRPr="003D53D6">
              <w:rPr>
                <w:rFonts w:ascii="Times New Roman" w:hAnsi="Times New Roman" w:cs="Times New Roman"/>
              </w:rPr>
              <w:t>Gerçekleştirilen</w:t>
            </w:r>
            <w:proofErr w:type="spellEnd"/>
            <w:r w:rsidRPr="003D53D6">
              <w:rPr>
                <w:rFonts w:ascii="Times New Roman" w:hAnsi="Times New Roman" w:cs="Times New Roman"/>
              </w:rPr>
              <w:t xml:space="preserve"> </w:t>
            </w:r>
            <w:proofErr w:type="spellStart"/>
            <w:r w:rsidRPr="003D53D6">
              <w:rPr>
                <w:rFonts w:ascii="Times New Roman" w:hAnsi="Times New Roman" w:cs="Times New Roman"/>
              </w:rPr>
              <w:t>proje</w:t>
            </w:r>
            <w:proofErr w:type="spellEnd"/>
            <w:r w:rsidRPr="003D53D6">
              <w:rPr>
                <w:rFonts w:ascii="Times New Roman" w:hAnsi="Times New Roman" w:cs="Times New Roman"/>
              </w:rPr>
              <w:t xml:space="preserve"> </w:t>
            </w:r>
            <w:proofErr w:type="spellStart"/>
            <w:r w:rsidRPr="003D53D6">
              <w:rPr>
                <w:rFonts w:ascii="Times New Roman" w:hAnsi="Times New Roman" w:cs="Times New Roman"/>
              </w:rPr>
              <w:t>uygulamaları</w:t>
            </w:r>
            <w:r>
              <w:rPr>
                <w:rFonts w:ascii="Times New Roman" w:hAnsi="Times New Roman" w:cs="Times New Roman"/>
              </w:rPr>
              <w:t>ndan</w:t>
            </w:r>
            <w:proofErr w:type="spellEnd"/>
            <w:r w:rsidRPr="003D53D6">
              <w:rPr>
                <w:rFonts w:ascii="Times New Roman" w:hAnsi="Times New Roman" w:cs="Times New Roman"/>
              </w:rPr>
              <w:t xml:space="preserve"> </w:t>
            </w:r>
            <w:proofErr w:type="spellStart"/>
            <w:r w:rsidRPr="003D53D6">
              <w:rPr>
                <w:rFonts w:ascii="Times New Roman" w:hAnsi="Times New Roman" w:cs="Times New Roman"/>
              </w:rPr>
              <w:t>iyi</w:t>
            </w:r>
            <w:proofErr w:type="spellEnd"/>
            <w:r w:rsidRPr="003D53D6">
              <w:rPr>
                <w:rFonts w:ascii="Times New Roman" w:hAnsi="Times New Roman" w:cs="Times New Roman"/>
              </w:rPr>
              <w:t xml:space="preserve"> </w:t>
            </w:r>
            <w:proofErr w:type="spellStart"/>
            <w:r w:rsidRPr="003D53D6">
              <w:rPr>
                <w:rFonts w:ascii="Times New Roman" w:hAnsi="Times New Roman" w:cs="Times New Roman"/>
              </w:rPr>
              <w:t>örnek</w:t>
            </w:r>
            <w:proofErr w:type="spellEnd"/>
            <w:r w:rsidRPr="003D53D6">
              <w:rPr>
                <w:rFonts w:ascii="Times New Roman" w:hAnsi="Times New Roman" w:cs="Times New Roman"/>
              </w:rPr>
              <w:t xml:space="preserve"> </w:t>
            </w:r>
            <w:proofErr w:type="spellStart"/>
            <w:r w:rsidRPr="003D53D6">
              <w:rPr>
                <w:rFonts w:ascii="Times New Roman" w:hAnsi="Times New Roman" w:cs="Times New Roman"/>
              </w:rPr>
              <w:t>uygulamalarını</w:t>
            </w:r>
            <w:proofErr w:type="spellEnd"/>
            <w:r w:rsidRPr="003D53D6">
              <w:rPr>
                <w:rFonts w:ascii="Times New Roman" w:hAnsi="Times New Roman" w:cs="Times New Roman"/>
              </w:rPr>
              <w:t xml:space="preserve"> </w:t>
            </w:r>
            <w:proofErr w:type="spellStart"/>
            <w:r w:rsidRPr="003D53D6">
              <w:rPr>
                <w:rFonts w:ascii="Times New Roman" w:hAnsi="Times New Roman" w:cs="Times New Roman"/>
              </w:rPr>
              <w:t>teşvik</w:t>
            </w:r>
            <w:proofErr w:type="spellEnd"/>
            <w:r w:rsidRPr="003D53D6">
              <w:rPr>
                <w:rFonts w:ascii="Times New Roman" w:hAnsi="Times New Roman" w:cs="Times New Roman"/>
              </w:rPr>
              <w:t xml:space="preserve"> </w:t>
            </w:r>
            <w:proofErr w:type="spellStart"/>
            <w:r w:rsidRPr="003D53D6">
              <w:rPr>
                <w:rFonts w:ascii="Times New Roman" w:hAnsi="Times New Roman" w:cs="Times New Roman"/>
              </w:rPr>
              <w:t>etmek</w:t>
            </w:r>
            <w:proofErr w:type="spellEnd"/>
            <w:r w:rsidRPr="003D53D6">
              <w:rPr>
                <w:rFonts w:ascii="Times New Roman" w:hAnsi="Times New Roman" w:cs="Times New Roman"/>
              </w:rPr>
              <w:t xml:space="preserve">, </w:t>
            </w:r>
            <w:proofErr w:type="spellStart"/>
            <w:r w:rsidRPr="003D53D6">
              <w:rPr>
                <w:rFonts w:ascii="Times New Roman" w:hAnsi="Times New Roman" w:cs="Times New Roman"/>
              </w:rPr>
              <w:t>görünürlüğü</w:t>
            </w:r>
            <w:proofErr w:type="spellEnd"/>
            <w:r w:rsidRPr="003D53D6">
              <w:rPr>
                <w:rFonts w:ascii="Times New Roman" w:hAnsi="Times New Roman" w:cs="Times New Roman"/>
              </w:rPr>
              <w:t xml:space="preserve"> </w:t>
            </w:r>
            <w:proofErr w:type="spellStart"/>
            <w:r w:rsidRPr="003D53D6">
              <w:rPr>
                <w:rFonts w:ascii="Times New Roman" w:hAnsi="Times New Roman" w:cs="Times New Roman"/>
              </w:rPr>
              <w:t>ve</w:t>
            </w:r>
            <w:proofErr w:type="spellEnd"/>
            <w:r w:rsidRPr="003D53D6">
              <w:rPr>
                <w:rFonts w:ascii="Times New Roman" w:hAnsi="Times New Roman" w:cs="Times New Roman"/>
              </w:rPr>
              <w:t xml:space="preserve"> </w:t>
            </w:r>
            <w:proofErr w:type="spellStart"/>
            <w:r w:rsidRPr="003D53D6">
              <w:rPr>
                <w:rFonts w:ascii="Times New Roman" w:hAnsi="Times New Roman" w:cs="Times New Roman"/>
              </w:rPr>
              <w:t>katılımı</w:t>
            </w:r>
            <w:proofErr w:type="spellEnd"/>
            <w:r w:rsidRPr="003D53D6">
              <w:rPr>
                <w:rFonts w:ascii="Times New Roman" w:hAnsi="Times New Roman" w:cs="Times New Roman"/>
              </w:rPr>
              <w:t xml:space="preserve"> </w:t>
            </w:r>
            <w:proofErr w:type="spellStart"/>
            <w:r w:rsidRPr="003D53D6">
              <w:rPr>
                <w:rFonts w:ascii="Times New Roman" w:hAnsi="Times New Roman" w:cs="Times New Roman"/>
              </w:rPr>
              <w:t>artırmak</w:t>
            </w:r>
            <w:proofErr w:type="spellEnd"/>
            <w:r w:rsidRPr="003D53D6">
              <w:rPr>
                <w:rFonts w:ascii="Times New Roman" w:hAnsi="Times New Roman" w:cs="Times New Roman"/>
              </w:rPr>
              <w:t xml:space="preserve"> </w:t>
            </w:r>
            <w:proofErr w:type="spellStart"/>
            <w:r w:rsidRPr="003D53D6">
              <w:rPr>
                <w:rFonts w:ascii="Times New Roman" w:hAnsi="Times New Roman" w:cs="Times New Roman"/>
              </w:rPr>
              <w:t>için</w:t>
            </w:r>
            <w:proofErr w:type="spellEnd"/>
            <w:r w:rsidRPr="003D53D6">
              <w:rPr>
                <w:rFonts w:ascii="Times New Roman" w:hAnsi="Times New Roman" w:cs="Times New Roman"/>
              </w:rPr>
              <w:t xml:space="preserve"> </w:t>
            </w:r>
            <w:proofErr w:type="spellStart"/>
            <w:r>
              <w:rPr>
                <w:rFonts w:ascii="Times New Roman" w:hAnsi="Times New Roman" w:cs="Times New Roman"/>
              </w:rPr>
              <w:t>okulumuz</w:t>
            </w:r>
            <w:proofErr w:type="spellEnd"/>
            <w:r>
              <w:rPr>
                <w:rFonts w:ascii="Times New Roman" w:hAnsi="Times New Roman" w:cs="Times New Roman"/>
              </w:rPr>
              <w:t xml:space="preserve"> web </w:t>
            </w:r>
            <w:proofErr w:type="spellStart"/>
            <w:r>
              <w:rPr>
                <w:rFonts w:ascii="Times New Roman" w:hAnsi="Times New Roman" w:cs="Times New Roman"/>
              </w:rPr>
              <w:t>sitesinde</w:t>
            </w:r>
            <w:proofErr w:type="spellEnd"/>
            <w:r>
              <w:rPr>
                <w:rFonts w:ascii="Times New Roman" w:hAnsi="Times New Roman" w:cs="Times New Roman"/>
              </w:rPr>
              <w:t xml:space="preserve"> </w:t>
            </w:r>
            <w:proofErr w:type="spellStart"/>
            <w:r>
              <w:rPr>
                <w:rFonts w:ascii="Times New Roman" w:hAnsi="Times New Roman" w:cs="Times New Roman"/>
              </w:rPr>
              <w:t>paylaşılacak</w:t>
            </w:r>
            <w:proofErr w:type="spellEnd"/>
          </w:p>
        </w:tc>
        <w:tc>
          <w:tcPr>
            <w:tcW w:w="1974" w:type="dxa"/>
            <w:vMerge/>
            <w:tcBorders>
              <w:left w:val="single" w:sz="7" w:space="0" w:color="000000"/>
              <w:right w:val="single" w:sz="7" w:space="0" w:color="000000"/>
            </w:tcBorders>
            <w:shd w:val="clear" w:color="auto" w:fill="E5B8B7" w:themeFill="accent2" w:themeFillTint="66"/>
          </w:tcPr>
          <w:p w:rsidR="005832E9" w:rsidRPr="000454BA" w:rsidRDefault="005832E9" w:rsidP="00D06BA3">
            <w:pPr>
              <w:rPr>
                <w:sz w:val="16"/>
                <w:szCs w:val="16"/>
              </w:rPr>
            </w:pPr>
          </w:p>
        </w:tc>
        <w:tc>
          <w:tcPr>
            <w:tcW w:w="1975" w:type="dxa"/>
            <w:gridSpan w:val="2"/>
            <w:vMerge/>
            <w:tcBorders>
              <w:left w:val="single" w:sz="7" w:space="0" w:color="000000"/>
              <w:right w:val="single" w:sz="7" w:space="0" w:color="000000"/>
            </w:tcBorders>
            <w:shd w:val="clear" w:color="auto" w:fill="E5B8B7" w:themeFill="accent2" w:themeFillTint="66"/>
          </w:tcPr>
          <w:p w:rsidR="005832E9" w:rsidRPr="000454BA" w:rsidRDefault="005832E9" w:rsidP="00D06BA3">
            <w:pPr>
              <w:rPr>
                <w:sz w:val="16"/>
                <w:szCs w:val="16"/>
              </w:rPr>
            </w:pPr>
          </w:p>
        </w:tc>
      </w:tr>
      <w:tr w:rsidR="005832E9" w:rsidRPr="008802AB" w:rsidTr="008802C7">
        <w:trPr>
          <w:trHeight w:hRule="exact" w:val="562"/>
          <w:jc w:val="center"/>
        </w:trPr>
        <w:tc>
          <w:tcPr>
            <w:tcW w:w="722" w:type="dxa"/>
            <w:vMerge/>
            <w:tcBorders>
              <w:left w:val="single" w:sz="7" w:space="0" w:color="000000"/>
              <w:right w:val="single" w:sz="7" w:space="0" w:color="000000"/>
            </w:tcBorders>
            <w:shd w:val="clear" w:color="auto" w:fill="943634" w:themeFill="accent2" w:themeFillShade="BF"/>
            <w:textDirection w:val="btLr"/>
          </w:tcPr>
          <w:p w:rsidR="005832E9" w:rsidRPr="008802AB" w:rsidRDefault="005832E9" w:rsidP="00D06BA3">
            <w:pPr>
              <w:rPr>
                <w:rFonts w:ascii="Book Antiqua" w:hAnsi="Book Antiqua"/>
              </w:rPr>
            </w:pPr>
          </w:p>
        </w:tc>
        <w:tc>
          <w:tcPr>
            <w:tcW w:w="1159" w:type="dxa"/>
            <w:vMerge/>
            <w:tcBorders>
              <w:left w:val="single" w:sz="7" w:space="0" w:color="000000"/>
              <w:right w:val="single" w:sz="7" w:space="0" w:color="000000"/>
            </w:tcBorders>
            <w:shd w:val="clear" w:color="auto" w:fill="D99594" w:themeFill="accent2" w:themeFillTint="99"/>
            <w:textDirection w:val="btLr"/>
          </w:tcPr>
          <w:p w:rsidR="005832E9" w:rsidRPr="008802AB" w:rsidRDefault="005832E9" w:rsidP="00D06BA3">
            <w:pPr>
              <w:rPr>
                <w:rFonts w:ascii="Book Antiqua" w:hAnsi="Book Antiqua"/>
              </w:rPr>
            </w:pPr>
          </w:p>
        </w:tc>
        <w:tc>
          <w:tcPr>
            <w:tcW w:w="541"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Default="005832E9" w:rsidP="007C1045">
            <w:pPr>
              <w:pStyle w:val="TableParagraph"/>
              <w:ind w:left="114"/>
              <w:jc w:val="center"/>
              <w:rPr>
                <w:rFonts w:ascii="Times New Roman" w:eastAsia="Book Antiqua" w:hAnsi="Times New Roman" w:cs="Times New Roman"/>
                <w:sz w:val="16"/>
                <w:szCs w:val="16"/>
                <w:lang w:val="tr-TR"/>
              </w:rPr>
            </w:pPr>
          </w:p>
          <w:p w:rsidR="005832E9" w:rsidRPr="003C7C39" w:rsidRDefault="005832E9" w:rsidP="007C1045">
            <w:pPr>
              <w:pStyle w:val="TableParagraph"/>
              <w:ind w:left="114"/>
              <w:rPr>
                <w:rFonts w:ascii="Times New Roman" w:eastAsia="Book Antiqua" w:hAnsi="Times New Roman" w:cs="Times New Roman"/>
                <w:sz w:val="16"/>
                <w:szCs w:val="16"/>
                <w:lang w:val="tr-TR"/>
              </w:rPr>
            </w:pPr>
            <w:r>
              <w:rPr>
                <w:rFonts w:ascii="Times New Roman" w:eastAsia="Book Antiqua" w:hAnsi="Times New Roman" w:cs="Times New Roman"/>
                <w:sz w:val="16"/>
                <w:szCs w:val="16"/>
                <w:lang w:val="tr-TR"/>
              </w:rPr>
              <w:t xml:space="preserve">   </w:t>
            </w:r>
            <w:r w:rsidRPr="003C7C39">
              <w:rPr>
                <w:rFonts w:ascii="Times New Roman" w:eastAsia="Book Antiqua" w:hAnsi="Times New Roman" w:cs="Times New Roman"/>
                <w:sz w:val="16"/>
                <w:szCs w:val="16"/>
                <w:lang w:val="tr-TR"/>
              </w:rPr>
              <w:t>5</w:t>
            </w:r>
          </w:p>
        </w:tc>
        <w:tc>
          <w:tcPr>
            <w:tcW w:w="8505"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Pr="000454BA" w:rsidRDefault="005832E9" w:rsidP="00D06BA3">
            <w:pPr>
              <w:pStyle w:val="AralkYok"/>
              <w:rPr>
                <w:rFonts w:ascii="Times New Roman" w:hAnsi="Times New Roman" w:cs="Times New Roman"/>
                <w:sz w:val="16"/>
                <w:szCs w:val="16"/>
              </w:rPr>
            </w:pPr>
            <w:proofErr w:type="spellStart"/>
            <w:r>
              <w:rPr>
                <w:rFonts w:ascii="Times New Roman" w:hAnsi="Times New Roman" w:cs="Times New Roman"/>
              </w:rPr>
              <w:t>Okul</w:t>
            </w:r>
            <w:proofErr w:type="spellEnd"/>
            <w:r>
              <w:rPr>
                <w:rFonts w:ascii="Times New Roman" w:hAnsi="Times New Roman" w:cs="Times New Roman"/>
              </w:rPr>
              <w:t xml:space="preserve"> web </w:t>
            </w:r>
            <w:proofErr w:type="spellStart"/>
            <w:r>
              <w:rPr>
                <w:rFonts w:ascii="Times New Roman" w:hAnsi="Times New Roman" w:cs="Times New Roman"/>
              </w:rPr>
              <w:t>sitesi</w:t>
            </w:r>
            <w:proofErr w:type="spellEnd"/>
            <w:r>
              <w:rPr>
                <w:rFonts w:ascii="Times New Roman" w:hAnsi="Times New Roman" w:cs="Times New Roman"/>
              </w:rPr>
              <w:t xml:space="preserve"> her ay </w:t>
            </w:r>
            <w:proofErr w:type="spellStart"/>
            <w:r>
              <w:rPr>
                <w:rFonts w:ascii="Times New Roman" w:hAnsi="Times New Roman" w:cs="Times New Roman"/>
              </w:rPr>
              <w:t>güncellenerek</w:t>
            </w:r>
            <w:proofErr w:type="spellEnd"/>
            <w:r>
              <w:rPr>
                <w:rFonts w:ascii="Times New Roman" w:hAnsi="Times New Roman" w:cs="Times New Roman"/>
              </w:rPr>
              <w:t xml:space="preserve"> </w:t>
            </w:r>
            <w:proofErr w:type="spellStart"/>
            <w:r>
              <w:rPr>
                <w:rFonts w:ascii="Times New Roman" w:hAnsi="Times New Roman" w:cs="Times New Roman"/>
              </w:rPr>
              <w:t>yapılan</w:t>
            </w:r>
            <w:proofErr w:type="spellEnd"/>
            <w:r>
              <w:rPr>
                <w:rFonts w:ascii="Times New Roman" w:hAnsi="Times New Roman" w:cs="Times New Roman"/>
              </w:rPr>
              <w:t xml:space="preserve"> </w:t>
            </w:r>
            <w:proofErr w:type="spellStart"/>
            <w:r>
              <w:rPr>
                <w:rFonts w:ascii="Times New Roman" w:hAnsi="Times New Roman" w:cs="Times New Roman"/>
              </w:rPr>
              <w:t>çalışmaların</w:t>
            </w:r>
            <w:proofErr w:type="spellEnd"/>
            <w:r>
              <w:rPr>
                <w:rFonts w:ascii="Times New Roman" w:hAnsi="Times New Roman" w:cs="Times New Roman"/>
              </w:rPr>
              <w:t xml:space="preserve"> </w:t>
            </w:r>
            <w:proofErr w:type="spellStart"/>
            <w:r>
              <w:rPr>
                <w:rFonts w:ascii="Times New Roman" w:hAnsi="Times New Roman" w:cs="Times New Roman"/>
              </w:rPr>
              <w:t>görünürlüğü</w:t>
            </w:r>
            <w:proofErr w:type="spellEnd"/>
            <w:r>
              <w:rPr>
                <w:rFonts w:ascii="Times New Roman" w:hAnsi="Times New Roman" w:cs="Times New Roman"/>
              </w:rPr>
              <w:t xml:space="preserve"> </w:t>
            </w:r>
            <w:proofErr w:type="spellStart"/>
            <w:r>
              <w:rPr>
                <w:rFonts w:ascii="Times New Roman" w:hAnsi="Times New Roman" w:cs="Times New Roman"/>
              </w:rPr>
              <w:t>sağlanacak</w:t>
            </w:r>
            <w:proofErr w:type="spellEnd"/>
            <w:r>
              <w:rPr>
                <w:rFonts w:ascii="Times New Roman" w:hAnsi="Times New Roman" w:cs="Times New Roman"/>
              </w:rPr>
              <w:t>.</w:t>
            </w:r>
          </w:p>
          <w:p w:rsidR="005832E9" w:rsidRPr="000454BA" w:rsidRDefault="005832E9" w:rsidP="00D06BA3">
            <w:pPr>
              <w:pStyle w:val="AralkYok"/>
              <w:rPr>
                <w:rFonts w:ascii="Times New Roman" w:hAnsi="Times New Roman" w:cs="Times New Roman"/>
                <w:sz w:val="16"/>
                <w:szCs w:val="16"/>
              </w:rPr>
            </w:pPr>
          </w:p>
        </w:tc>
        <w:tc>
          <w:tcPr>
            <w:tcW w:w="1974" w:type="dxa"/>
            <w:vMerge/>
            <w:tcBorders>
              <w:left w:val="single" w:sz="7" w:space="0" w:color="000000"/>
              <w:bottom w:val="single" w:sz="7" w:space="0" w:color="000000"/>
              <w:right w:val="single" w:sz="7" w:space="0" w:color="000000"/>
            </w:tcBorders>
            <w:shd w:val="clear" w:color="auto" w:fill="E5B8B7" w:themeFill="accent2" w:themeFillTint="66"/>
          </w:tcPr>
          <w:p w:rsidR="005832E9" w:rsidRPr="000454BA" w:rsidRDefault="005832E9" w:rsidP="00D06BA3">
            <w:pPr>
              <w:rPr>
                <w:sz w:val="16"/>
                <w:szCs w:val="16"/>
              </w:rPr>
            </w:pPr>
          </w:p>
        </w:tc>
        <w:tc>
          <w:tcPr>
            <w:tcW w:w="1975" w:type="dxa"/>
            <w:gridSpan w:val="2"/>
            <w:vMerge/>
            <w:tcBorders>
              <w:left w:val="single" w:sz="7" w:space="0" w:color="000000"/>
              <w:bottom w:val="single" w:sz="7" w:space="0" w:color="000000"/>
              <w:right w:val="single" w:sz="7" w:space="0" w:color="000000"/>
            </w:tcBorders>
            <w:shd w:val="clear" w:color="auto" w:fill="E5B8B7" w:themeFill="accent2" w:themeFillTint="66"/>
          </w:tcPr>
          <w:p w:rsidR="005832E9" w:rsidRPr="000454BA" w:rsidRDefault="005832E9" w:rsidP="00D06BA3">
            <w:pPr>
              <w:rPr>
                <w:sz w:val="16"/>
                <w:szCs w:val="16"/>
              </w:rPr>
            </w:pPr>
          </w:p>
        </w:tc>
      </w:tr>
    </w:tbl>
    <w:p w:rsidR="005832E9" w:rsidRDefault="005832E9" w:rsidP="005832E9">
      <w:pPr>
        <w:rPr>
          <w:rFonts w:ascii="Times New Roman" w:hAnsi="Times New Roman" w:cs="Times New Roman"/>
          <w:sz w:val="24"/>
          <w:szCs w:val="24"/>
        </w:rPr>
      </w:pPr>
    </w:p>
    <w:tbl>
      <w:tblPr>
        <w:tblStyle w:val="TableNormal"/>
        <w:tblW w:w="14876" w:type="dxa"/>
        <w:jc w:val="center"/>
        <w:tblLayout w:type="fixed"/>
        <w:tblLook w:val="01E0" w:firstRow="1" w:lastRow="1" w:firstColumn="1" w:lastColumn="1" w:noHBand="0" w:noVBand="0"/>
      </w:tblPr>
      <w:tblGrid>
        <w:gridCol w:w="722"/>
        <w:gridCol w:w="1159"/>
        <w:gridCol w:w="541"/>
        <w:gridCol w:w="8505"/>
        <w:gridCol w:w="1974"/>
        <w:gridCol w:w="10"/>
        <w:gridCol w:w="1965"/>
      </w:tblGrid>
      <w:tr w:rsidR="005832E9" w:rsidRPr="008802AB" w:rsidTr="008802C7">
        <w:trPr>
          <w:trHeight w:hRule="exact" w:val="466"/>
          <w:jc w:val="center"/>
        </w:trPr>
        <w:tc>
          <w:tcPr>
            <w:tcW w:w="722"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5832E9" w:rsidRPr="008802AB" w:rsidRDefault="005832E9" w:rsidP="008802C7">
            <w:pPr>
              <w:pStyle w:val="TableParagraph"/>
              <w:spacing w:before="7" w:line="120" w:lineRule="exact"/>
              <w:rPr>
                <w:rFonts w:ascii="Book Antiqua" w:hAnsi="Book Antiqua"/>
                <w:sz w:val="12"/>
                <w:szCs w:val="12"/>
                <w:lang w:val="tr-TR"/>
              </w:rPr>
            </w:pPr>
          </w:p>
          <w:p w:rsidR="005832E9" w:rsidRPr="008802AB" w:rsidRDefault="005832E9" w:rsidP="008802C7">
            <w:pPr>
              <w:pStyle w:val="TableParagraph"/>
              <w:ind w:left="115"/>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TEMA</w:t>
            </w:r>
          </w:p>
        </w:tc>
        <w:tc>
          <w:tcPr>
            <w:tcW w:w="1159"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5832E9" w:rsidRPr="008802AB" w:rsidRDefault="005832E9" w:rsidP="008802C7">
            <w:pPr>
              <w:pStyle w:val="TableParagraph"/>
              <w:spacing w:before="26" w:line="256" w:lineRule="auto"/>
              <w:ind w:left="296" w:hanging="176"/>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ATEJİK HEDEF</w:t>
            </w:r>
          </w:p>
        </w:tc>
        <w:tc>
          <w:tcPr>
            <w:tcW w:w="541"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5832E9" w:rsidRPr="008802AB" w:rsidRDefault="005832E9" w:rsidP="008802C7">
            <w:pPr>
              <w:pStyle w:val="TableParagraph"/>
              <w:spacing w:before="9" w:line="120" w:lineRule="exact"/>
              <w:rPr>
                <w:rFonts w:ascii="Book Antiqua" w:hAnsi="Book Antiqua"/>
                <w:sz w:val="12"/>
                <w:szCs w:val="12"/>
                <w:lang w:val="tr-TR"/>
              </w:rPr>
            </w:pPr>
          </w:p>
          <w:p w:rsidR="005832E9" w:rsidRPr="008802AB" w:rsidRDefault="005832E9" w:rsidP="008802C7">
            <w:pPr>
              <w:pStyle w:val="TableParagraph"/>
              <w:ind w:left="75"/>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No</w:t>
            </w:r>
          </w:p>
        </w:tc>
        <w:tc>
          <w:tcPr>
            <w:tcW w:w="8505"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5832E9" w:rsidRPr="008802AB" w:rsidRDefault="005832E9" w:rsidP="008802C7">
            <w:pPr>
              <w:pStyle w:val="TableParagraph"/>
              <w:spacing w:before="7" w:line="120" w:lineRule="exact"/>
              <w:rPr>
                <w:rFonts w:ascii="Book Antiqua" w:hAnsi="Book Antiqua"/>
                <w:sz w:val="12"/>
                <w:szCs w:val="12"/>
                <w:lang w:val="tr-TR"/>
              </w:rPr>
            </w:pPr>
          </w:p>
          <w:p w:rsidR="005832E9" w:rsidRPr="008802AB" w:rsidRDefault="005832E9" w:rsidP="008802C7">
            <w:pPr>
              <w:pStyle w:val="TableParagraph"/>
              <w:ind w:left="23"/>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ST</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ATEJİLE</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/TEDBİ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LER</w:t>
            </w:r>
          </w:p>
        </w:tc>
        <w:tc>
          <w:tcPr>
            <w:tcW w:w="1984" w:type="dxa"/>
            <w:gridSpan w:val="2"/>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5832E9" w:rsidRPr="008802AB" w:rsidRDefault="005832E9" w:rsidP="008802C7">
            <w:pPr>
              <w:pStyle w:val="TableParagraph"/>
              <w:spacing w:before="7" w:line="120" w:lineRule="exact"/>
              <w:jc w:val="center"/>
              <w:rPr>
                <w:rFonts w:ascii="Book Antiqua" w:hAnsi="Book Antiqua"/>
                <w:sz w:val="12"/>
                <w:szCs w:val="12"/>
                <w:lang w:val="tr-TR"/>
              </w:rPr>
            </w:pPr>
          </w:p>
          <w:p w:rsidR="005832E9" w:rsidRPr="008802AB" w:rsidRDefault="005832E9" w:rsidP="008802C7">
            <w:pPr>
              <w:pStyle w:val="TableParagraph"/>
              <w:ind w:left="23"/>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DİĞER</w:t>
            </w:r>
            <w:r w:rsidRPr="008802AB">
              <w:rPr>
                <w:rFonts w:ascii="Book Antiqua" w:eastAsia="Book Antiqua" w:hAnsi="Book Antiqua" w:cs="Book Antiqua"/>
                <w:b/>
                <w:bCs/>
                <w:spacing w:val="-1"/>
                <w:sz w:val="16"/>
                <w:szCs w:val="16"/>
                <w:lang w:val="tr-TR"/>
              </w:rPr>
              <w:t xml:space="preserve"> </w:t>
            </w:r>
            <w:r w:rsidRPr="008802AB">
              <w:rPr>
                <w:rFonts w:ascii="Book Antiqua" w:eastAsia="Book Antiqua" w:hAnsi="Book Antiqua" w:cs="Book Antiqua"/>
                <w:b/>
                <w:bCs/>
                <w:sz w:val="16"/>
                <w:szCs w:val="16"/>
                <w:lang w:val="tr-TR"/>
              </w:rPr>
              <w:t>SO</w:t>
            </w:r>
            <w:r w:rsidRPr="008802AB">
              <w:rPr>
                <w:rFonts w:ascii="Book Antiqua" w:eastAsia="Book Antiqua" w:hAnsi="Book Antiqua" w:cs="Book Antiqua"/>
                <w:b/>
                <w:bCs/>
                <w:spacing w:val="-1"/>
                <w:sz w:val="16"/>
                <w:szCs w:val="16"/>
                <w:lang w:val="tr-TR"/>
              </w:rPr>
              <w:t>R</w:t>
            </w:r>
            <w:r w:rsidRPr="008802AB">
              <w:rPr>
                <w:rFonts w:ascii="Book Antiqua" w:eastAsia="Book Antiqua" w:hAnsi="Book Antiqua" w:cs="Book Antiqua"/>
                <w:b/>
                <w:bCs/>
                <w:sz w:val="16"/>
                <w:szCs w:val="16"/>
                <w:lang w:val="tr-TR"/>
              </w:rPr>
              <w:t>UMLU Bİ</w:t>
            </w:r>
            <w:r w:rsidRPr="008802AB">
              <w:rPr>
                <w:rFonts w:ascii="Book Antiqua" w:eastAsia="Book Antiqua" w:hAnsi="Book Antiqua" w:cs="Book Antiqua"/>
                <w:b/>
                <w:bCs/>
                <w:spacing w:val="-2"/>
                <w:sz w:val="16"/>
                <w:szCs w:val="16"/>
                <w:lang w:val="tr-TR"/>
              </w:rPr>
              <w:t>R</w:t>
            </w:r>
            <w:r w:rsidRPr="008802AB">
              <w:rPr>
                <w:rFonts w:ascii="Book Antiqua" w:eastAsia="Book Antiqua" w:hAnsi="Book Antiqua" w:cs="Book Antiqua"/>
                <w:b/>
                <w:bCs/>
                <w:sz w:val="16"/>
                <w:szCs w:val="16"/>
                <w:lang w:val="tr-TR"/>
              </w:rPr>
              <w:t>İMLER</w:t>
            </w:r>
          </w:p>
        </w:tc>
        <w:tc>
          <w:tcPr>
            <w:tcW w:w="1965"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rsidR="005832E9" w:rsidRDefault="005832E9" w:rsidP="008802C7">
            <w:pPr>
              <w:pStyle w:val="TableParagraph"/>
              <w:spacing w:before="26" w:line="256" w:lineRule="auto"/>
              <w:ind w:left="23"/>
              <w:jc w:val="center"/>
              <w:rPr>
                <w:rFonts w:ascii="Book Antiqua" w:eastAsia="Book Antiqua" w:hAnsi="Book Antiqua" w:cs="Book Antiqua"/>
                <w:b/>
                <w:bCs/>
                <w:sz w:val="16"/>
                <w:szCs w:val="16"/>
                <w:lang w:val="tr-TR"/>
              </w:rPr>
            </w:pPr>
          </w:p>
          <w:p w:rsidR="005832E9" w:rsidRPr="008802AB" w:rsidRDefault="005832E9" w:rsidP="008802C7">
            <w:pPr>
              <w:pStyle w:val="TableParagraph"/>
              <w:spacing w:before="26" w:line="256" w:lineRule="auto"/>
              <w:jc w:val="center"/>
              <w:rPr>
                <w:rFonts w:ascii="Book Antiqua" w:eastAsia="Book Antiqua" w:hAnsi="Book Antiqua" w:cs="Book Antiqua"/>
                <w:sz w:val="16"/>
                <w:szCs w:val="16"/>
                <w:lang w:val="tr-TR"/>
              </w:rPr>
            </w:pPr>
            <w:r w:rsidRPr="008802AB">
              <w:rPr>
                <w:rFonts w:ascii="Book Antiqua" w:eastAsia="Book Antiqua" w:hAnsi="Book Antiqua" w:cs="Book Antiqua"/>
                <w:b/>
                <w:bCs/>
                <w:sz w:val="16"/>
                <w:szCs w:val="16"/>
                <w:lang w:val="tr-TR"/>
              </w:rPr>
              <w:t>ANA SOR</w:t>
            </w:r>
            <w:r w:rsidRPr="008802AB">
              <w:rPr>
                <w:rFonts w:ascii="Book Antiqua" w:eastAsia="Book Antiqua" w:hAnsi="Book Antiqua" w:cs="Book Antiqua"/>
                <w:b/>
                <w:bCs/>
                <w:spacing w:val="-1"/>
                <w:sz w:val="16"/>
                <w:szCs w:val="16"/>
                <w:lang w:val="tr-TR"/>
              </w:rPr>
              <w:t>U</w:t>
            </w:r>
            <w:r w:rsidRPr="008802AB">
              <w:rPr>
                <w:rFonts w:ascii="Book Antiqua" w:eastAsia="Book Antiqua" w:hAnsi="Book Antiqua" w:cs="Book Antiqua"/>
                <w:b/>
                <w:bCs/>
                <w:sz w:val="16"/>
                <w:szCs w:val="16"/>
                <w:lang w:val="tr-TR"/>
              </w:rPr>
              <w:t>MLU</w:t>
            </w:r>
          </w:p>
        </w:tc>
      </w:tr>
      <w:tr w:rsidR="005832E9" w:rsidRPr="008802AB" w:rsidTr="005832E9">
        <w:trPr>
          <w:trHeight w:val="1275"/>
          <w:jc w:val="center"/>
        </w:trPr>
        <w:tc>
          <w:tcPr>
            <w:tcW w:w="722" w:type="dxa"/>
            <w:vMerge w:val="restart"/>
            <w:tcBorders>
              <w:top w:val="single" w:sz="7" w:space="0" w:color="000000"/>
              <w:left w:val="single" w:sz="7" w:space="0" w:color="000000"/>
              <w:right w:val="single" w:sz="7" w:space="0" w:color="000000"/>
            </w:tcBorders>
            <w:shd w:val="clear" w:color="auto" w:fill="943634" w:themeFill="accent2" w:themeFillShade="BF"/>
            <w:textDirection w:val="btLr"/>
          </w:tcPr>
          <w:p w:rsidR="005832E9" w:rsidRPr="008802AB" w:rsidRDefault="005832E9" w:rsidP="008802C7">
            <w:pPr>
              <w:pStyle w:val="TableParagraph"/>
              <w:spacing w:before="6" w:line="240" w:lineRule="exact"/>
              <w:rPr>
                <w:rFonts w:ascii="Book Antiqua" w:hAnsi="Book Antiqua"/>
                <w:sz w:val="24"/>
                <w:szCs w:val="24"/>
                <w:lang w:val="tr-TR"/>
              </w:rPr>
            </w:pPr>
          </w:p>
          <w:p w:rsidR="005832E9" w:rsidRPr="008802AB" w:rsidRDefault="005832E9" w:rsidP="008802C7">
            <w:pPr>
              <w:pStyle w:val="TableParagraph"/>
              <w:jc w:val="center"/>
              <w:rPr>
                <w:rFonts w:ascii="Book Antiqua" w:eastAsia="Book Antiqua" w:hAnsi="Book Antiqua" w:cs="Book Antiqua"/>
                <w:sz w:val="17"/>
                <w:szCs w:val="17"/>
                <w:lang w:val="tr-TR"/>
              </w:rPr>
            </w:pPr>
            <w:r w:rsidRPr="008802AB">
              <w:rPr>
                <w:rFonts w:ascii="Book Antiqua" w:eastAsia="Book Antiqua" w:hAnsi="Book Antiqua" w:cs="Book Antiqua"/>
                <w:b/>
                <w:bCs/>
                <w:sz w:val="17"/>
                <w:szCs w:val="17"/>
                <w:lang w:val="tr-TR"/>
              </w:rPr>
              <w:t>KURUMSAL</w:t>
            </w:r>
            <w:r w:rsidRPr="008802AB">
              <w:rPr>
                <w:rFonts w:ascii="Book Antiqua" w:eastAsia="Book Antiqua" w:hAnsi="Book Antiqua" w:cs="Book Antiqua"/>
                <w:b/>
                <w:bCs/>
                <w:spacing w:val="19"/>
                <w:sz w:val="17"/>
                <w:szCs w:val="17"/>
                <w:lang w:val="tr-TR"/>
              </w:rPr>
              <w:t xml:space="preserve"> </w:t>
            </w:r>
            <w:r w:rsidRPr="008802AB">
              <w:rPr>
                <w:rFonts w:ascii="Book Antiqua" w:eastAsia="Book Antiqua" w:hAnsi="Book Antiqua" w:cs="Book Antiqua"/>
                <w:b/>
                <w:bCs/>
                <w:sz w:val="17"/>
                <w:szCs w:val="17"/>
                <w:lang w:val="tr-TR"/>
              </w:rPr>
              <w:t>KAPAS</w:t>
            </w:r>
            <w:r w:rsidRPr="008802AB">
              <w:rPr>
                <w:rFonts w:ascii="Book Antiqua" w:eastAsia="Book Antiqua" w:hAnsi="Book Antiqua" w:cs="Book Antiqua"/>
                <w:b/>
                <w:bCs/>
                <w:spacing w:val="-1"/>
                <w:sz w:val="17"/>
                <w:szCs w:val="17"/>
                <w:lang w:val="tr-TR"/>
              </w:rPr>
              <w:t>İ</w:t>
            </w:r>
            <w:r w:rsidRPr="008802AB">
              <w:rPr>
                <w:rFonts w:ascii="Book Antiqua" w:eastAsia="Book Antiqua" w:hAnsi="Book Antiqua" w:cs="Book Antiqua"/>
                <w:b/>
                <w:bCs/>
                <w:sz w:val="17"/>
                <w:szCs w:val="17"/>
                <w:lang w:val="tr-TR"/>
              </w:rPr>
              <w:t>TE</w:t>
            </w:r>
          </w:p>
        </w:tc>
        <w:tc>
          <w:tcPr>
            <w:tcW w:w="1159" w:type="dxa"/>
            <w:vMerge w:val="restart"/>
            <w:tcBorders>
              <w:top w:val="single" w:sz="7" w:space="0" w:color="000000"/>
              <w:left w:val="single" w:sz="7" w:space="0" w:color="000000"/>
              <w:right w:val="single" w:sz="7" w:space="0" w:color="000000"/>
            </w:tcBorders>
            <w:shd w:val="clear" w:color="auto" w:fill="D99594" w:themeFill="accent2" w:themeFillTint="99"/>
            <w:textDirection w:val="btLr"/>
          </w:tcPr>
          <w:p w:rsidR="005832E9" w:rsidRDefault="005832E9" w:rsidP="008802C7">
            <w:pPr>
              <w:pStyle w:val="AralkYok"/>
              <w:rPr>
                <w:rFonts w:ascii="Times New Roman" w:eastAsia="Book Antiqua" w:hAnsi="Times New Roman" w:cs="Times New Roman"/>
                <w:b/>
                <w:bCs/>
                <w:sz w:val="18"/>
                <w:szCs w:val="18"/>
              </w:rPr>
            </w:pPr>
          </w:p>
          <w:p w:rsidR="005832E9" w:rsidRPr="00885059" w:rsidRDefault="005832E9" w:rsidP="008802C7">
            <w:pPr>
              <w:pStyle w:val="AralkYok"/>
              <w:rPr>
                <w:rFonts w:ascii="Book Antiqua" w:eastAsia="Book Antiqua" w:hAnsi="Book Antiqua" w:cs="Book Antiqua"/>
                <w:sz w:val="18"/>
                <w:szCs w:val="18"/>
              </w:rPr>
            </w:pPr>
            <w:proofErr w:type="spellStart"/>
            <w:r w:rsidRPr="00885059">
              <w:rPr>
                <w:rFonts w:ascii="Times New Roman" w:eastAsia="Book Antiqua" w:hAnsi="Times New Roman" w:cs="Times New Roman"/>
                <w:b/>
                <w:bCs/>
                <w:sz w:val="18"/>
                <w:szCs w:val="18"/>
              </w:rPr>
              <w:t>S</w:t>
            </w:r>
            <w:r w:rsidRPr="00885059">
              <w:rPr>
                <w:rFonts w:ascii="Times New Roman" w:eastAsia="Book Antiqua" w:hAnsi="Times New Roman" w:cs="Times New Roman"/>
                <w:b/>
                <w:bCs/>
                <w:spacing w:val="-1"/>
                <w:sz w:val="18"/>
                <w:szCs w:val="18"/>
              </w:rPr>
              <w:t>t</w:t>
            </w:r>
            <w:r w:rsidRPr="00885059">
              <w:rPr>
                <w:rFonts w:ascii="Times New Roman" w:eastAsia="Book Antiqua" w:hAnsi="Times New Roman" w:cs="Times New Roman"/>
                <w:b/>
                <w:bCs/>
                <w:sz w:val="18"/>
                <w:szCs w:val="18"/>
              </w:rPr>
              <w:t>ra</w:t>
            </w:r>
            <w:r w:rsidRPr="00885059">
              <w:rPr>
                <w:rFonts w:ascii="Times New Roman" w:eastAsia="Book Antiqua" w:hAnsi="Times New Roman" w:cs="Times New Roman"/>
                <w:b/>
                <w:bCs/>
                <w:spacing w:val="-1"/>
                <w:sz w:val="18"/>
                <w:szCs w:val="18"/>
              </w:rPr>
              <w:t>t</w:t>
            </w:r>
            <w:r w:rsidRPr="00885059">
              <w:rPr>
                <w:rFonts w:ascii="Times New Roman" w:eastAsia="Book Antiqua" w:hAnsi="Times New Roman" w:cs="Times New Roman"/>
                <w:b/>
                <w:bCs/>
                <w:sz w:val="18"/>
                <w:szCs w:val="18"/>
              </w:rPr>
              <w:t>e</w:t>
            </w:r>
            <w:r w:rsidRPr="00885059">
              <w:rPr>
                <w:rFonts w:ascii="Times New Roman" w:eastAsia="Book Antiqua" w:hAnsi="Times New Roman" w:cs="Times New Roman"/>
                <w:b/>
                <w:bCs/>
                <w:spacing w:val="-1"/>
                <w:sz w:val="18"/>
                <w:szCs w:val="18"/>
              </w:rPr>
              <w:t>ji</w:t>
            </w:r>
            <w:r w:rsidRPr="00885059">
              <w:rPr>
                <w:rFonts w:ascii="Times New Roman" w:eastAsia="Book Antiqua" w:hAnsi="Times New Roman" w:cs="Times New Roman"/>
                <w:b/>
                <w:bCs/>
                <w:sz w:val="18"/>
                <w:szCs w:val="18"/>
              </w:rPr>
              <w:t>k</w:t>
            </w:r>
            <w:proofErr w:type="spellEnd"/>
            <w:r w:rsidRPr="00885059">
              <w:rPr>
                <w:rFonts w:ascii="Times New Roman" w:eastAsia="Book Antiqua" w:hAnsi="Times New Roman" w:cs="Times New Roman"/>
                <w:b/>
                <w:bCs/>
                <w:sz w:val="18"/>
                <w:szCs w:val="18"/>
              </w:rPr>
              <w:t xml:space="preserve"> </w:t>
            </w:r>
            <w:proofErr w:type="spellStart"/>
            <w:r w:rsidRPr="00885059">
              <w:rPr>
                <w:rFonts w:ascii="Times New Roman" w:eastAsia="Book Antiqua" w:hAnsi="Times New Roman" w:cs="Times New Roman"/>
                <w:b/>
                <w:bCs/>
                <w:sz w:val="18"/>
                <w:szCs w:val="18"/>
              </w:rPr>
              <w:t>H</w:t>
            </w:r>
            <w:r w:rsidRPr="00885059">
              <w:rPr>
                <w:rFonts w:ascii="Times New Roman" w:eastAsia="Book Antiqua" w:hAnsi="Times New Roman" w:cs="Times New Roman"/>
                <w:b/>
                <w:bCs/>
                <w:spacing w:val="1"/>
                <w:sz w:val="18"/>
                <w:szCs w:val="18"/>
              </w:rPr>
              <w:t>e</w:t>
            </w:r>
            <w:r w:rsidRPr="00885059">
              <w:rPr>
                <w:rFonts w:ascii="Times New Roman" w:eastAsia="Book Antiqua" w:hAnsi="Times New Roman" w:cs="Times New Roman"/>
                <w:b/>
                <w:bCs/>
                <w:sz w:val="18"/>
                <w:szCs w:val="18"/>
              </w:rPr>
              <w:t>d</w:t>
            </w:r>
            <w:r w:rsidRPr="00885059">
              <w:rPr>
                <w:rFonts w:ascii="Times New Roman" w:eastAsia="Book Antiqua" w:hAnsi="Times New Roman" w:cs="Times New Roman"/>
                <w:b/>
                <w:bCs/>
                <w:spacing w:val="1"/>
                <w:sz w:val="18"/>
                <w:szCs w:val="18"/>
              </w:rPr>
              <w:t>e</w:t>
            </w:r>
            <w:r w:rsidRPr="00885059">
              <w:rPr>
                <w:rFonts w:ascii="Times New Roman" w:eastAsia="Book Antiqua" w:hAnsi="Times New Roman" w:cs="Times New Roman"/>
                <w:b/>
                <w:bCs/>
                <w:sz w:val="18"/>
                <w:szCs w:val="18"/>
              </w:rPr>
              <w:t>f</w:t>
            </w:r>
            <w:proofErr w:type="spellEnd"/>
            <w:r w:rsidRPr="00885059">
              <w:rPr>
                <w:rFonts w:ascii="Times New Roman" w:eastAsia="Book Antiqua" w:hAnsi="Times New Roman" w:cs="Times New Roman"/>
                <w:b/>
                <w:bCs/>
                <w:sz w:val="18"/>
                <w:szCs w:val="18"/>
              </w:rPr>
              <w:t xml:space="preserve"> </w:t>
            </w:r>
            <w:r w:rsidRPr="00885059">
              <w:rPr>
                <w:rFonts w:ascii="Times New Roman" w:eastAsia="Book Antiqua" w:hAnsi="Times New Roman" w:cs="Times New Roman"/>
                <w:b/>
                <w:bCs/>
                <w:spacing w:val="1"/>
                <w:sz w:val="18"/>
                <w:szCs w:val="18"/>
              </w:rPr>
              <w:t>3</w:t>
            </w:r>
            <w:r w:rsidRPr="00885059">
              <w:rPr>
                <w:rFonts w:ascii="Times New Roman" w:eastAsia="Book Antiqua" w:hAnsi="Times New Roman" w:cs="Times New Roman"/>
                <w:b/>
                <w:bCs/>
                <w:sz w:val="18"/>
                <w:szCs w:val="18"/>
              </w:rPr>
              <w:t>.3.</w:t>
            </w:r>
            <w:r w:rsidRPr="00885059">
              <w:rPr>
                <w:rFonts w:ascii="Times New Roman" w:hAnsi="Times New Roman" w:cs="Times New Roman"/>
                <w:sz w:val="18"/>
                <w:szCs w:val="18"/>
              </w:rPr>
              <w:t xml:space="preserve"> </w:t>
            </w:r>
            <w:proofErr w:type="spellStart"/>
            <w:r w:rsidRPr="0013766D">
              <w:rPr>
                <w:rFonts w:ascii="Times New Roman" w:hAnsi="Times New Roman" w:cs="Times New Roman"/>
                <w:sz w:val="16"/>
                <w:szCs w:val="16"/>
                <w:lang w:eastAsia="tr-TR"/>
              </w:rPr>
              <w:t>Okulumuz</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faaliyetlerinin</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işlerliğini</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görünürlüğü</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ve</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paydaş</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memnuniyetini</w:t>
            </w:r>
            <w:proofErr w:type="spellEnd"/>
            <w:r w:rsidRPr="0013766D">
              <w:rPr>
                <w:rFonts w:ascii="Times New Roman" w:hAnsi="Times New Roman" w:cs="Times New Roman"/>
                <w:sz w:val="16"/>
                <w:szCs w:val="16"/>
                <w:lang w:eastAsia="tr-TR"/>
              </w:rPr>
              <w:t xml:space="preserve"> </w:t>
            </w:r>
            <w:proofErr w:type="spellStart"/>
            <w:r w:rsidRPr="0013766D">
              <w:rPr>
                <w:rFonts w:ascii="Times New Roman" w:hAnsi="Times New Roman" w:cs="Times New Roman"/>
                <w:sz w:val="16"/>
                <w:szCs w:val="16"/>
                <w:lang w:eastAsia="tr-TR"/>
              </w:rPr>
              <w:t>arttırmak</w:t>
            </w:r>
            <w:proofErr w:type="spellEnd"/>
            <w:r w:rsidRPr="00885059">
              <w:rPr>
                <w:rFonts w:ascii="Book Antiqua" w:eastAsia="Book Antiqua" w:hAnsi="Book Antiqua" w:cs="Book Antiqua"/>
                <w:sz w:val="18"/>
                <w:szCs w:val="18"/>
              </w:rPr>
              <w:t xml:space="preserve"> </w:t>
            </w:r>
          </w:p>
        </w:tc>
        <w:tc>
          <w:tcPr>
            <w:tcW w:w="541"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Pr="003C7C39" w:rsidRDefault="005832E9" w:rsidP="008802C7">
            <w:pPr>
              <w:pStyle w:val="AralkYok"/>
              <w:jc w:val="center"/>
              <w:rPr>
                <w:rFonts w:ascii="Times New Roman" w:hAnsi="Times New Roman" w:cs="Times New Roman"/>
                <w:sz w:val="16"/>
                <w:szCs w:val="16"/>
              </w:rPr>
            </w:pPr>
          </w:p>
          <w:p w:rsidR="005832E9" w:rsidRDefault="00DF3DFE" w:rsidP="008802C7">
            <w:pPr>
              <w:pStyle w:val="AralkYok"/>
              <w:jc w:val="center"/>
              <w:rPr>
                <w:rFonts w:ascii="Times New Roman" w:hAnsi="Times New Roman" w:cs="Times New Roman"/>
                <w:sz w:val="16"/>
                <w:szCs w:val="16"/>
              </w:rPr>
            </w:pPr>
            <w:r>
              <w:rPr>
                <w:rFonts w:ascii="Times New Roman" w:hAnsi="Times New Roman" w:cs="Times New Roman"/>
                <w:sz w:val="16"/>
                <w:szCs w:val="16"/>
              </w:rPr>
              <w:t>1</w:t>
            </w:r>
          </w:p>
        </w:tc>
        <w:tc>
          <w:tcPr>
            <w:tcW w:w="8505"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Pr="002630F2" w:rsidRDefault="005832E9" w:rsidP="008802C7">
            <w:pPr>
              <w:pStyle w:val="AralkYok"/>
              <w:rPr>
                <w:rFonts w:ascii="Times New Roman" w:hAnsi="Times New Roman" w:cs="Times New Roman"/>
                <w:bCs/>
                <w:sz w:val="16"/>
                <w:szCs w:val="16"/>
              </w:rPr>
            </w:pPr>
            <w:proofErr w:type="spellStart"/>
            <w:r>
              <w:rPr>
                <w:rFonts w:ascii="Times New Roman" w:hAnsi="Times New Roman" w:cs="Times New Roman"/>
              </w:rPr>
              <w:t>Okul</w:t>
            </w:r>
            <w:proofErr w:type="spellEnd"/>
            <w:r>
              <w:rPr>
                <w:rFonts w:ascii="Times New Roman" w:hAnsi="Times New Roman" w:cs="Times New Roman"/>
              </w:rPr>
              <w:t xml:space="preserve"> </w:t>
            </w:r>
            <w:proofErr w:type="spellStart"/>
            <w:r>
              <w:rPr>
                <w:rFonts w:ascii="Times New Roman" w:hAnsi="Times New Roman" w:cs="Times New Roman"/>
              </w:rPr>
              <w:t>adına</w:t>
            </w:r>
            <w:proofErr w:type="spellEnd"/>
            <w:r>
              <w:rPr>
                <w:rFonts w:ascii="Times New Roman" w:hAnsi="Times New Roman" w:cs="Times New Roman"/>
              </w:rPr>
              <w:t xml:space="preserve"> </w:t>
            </w:r>
            <w:proofErr w:type="spellStart"/>
            <w:r>
              <w:rPr>
                <w:rFonts w:ascii="Times New Roman" w:hAnsi="Times New Roman" w:cs="Times New Roman"/>
              </w:rPr>
              <w:t>dönemde</w:t>
            </w:r>
            <w:proofErr w:type="spellEnd"/>
            <w:r>
              <w:rPr>
                <w:rFonts w:ascii="Times New Roman" w:hAnsi="Times New Roman" w:cs="Times New Roman"/>
              </w:rPr>
              <w:t xml:space="preserve"> 1 </w:t>
            </w:r>
            <w:proofErr w:type="spellStart"/>
            <w:r>
              <w:rPr>
                <w:rFonts w:ascii="Times New Roman" w:hAnsi="Times New Roman" w:cs="Times New Roman"/>
              </w:rPr>
              <w:t>defa</w:t>
            </w:r>
            <w:proofErr w:type="spellEnd"/>
            <w:r>
              <w:rPr>
                <w:rFonts w:ascii="Times New Roman" w:hAnsi="Times New Roman" w:cs="Times New Roman"/>
              </w:rPr>
              <w:t xml:space="preserve"> </w:t>
            </w:r>
            <w:proofErr w:type="spellStart"/>
            <w:r>
              <w:rPr>
                <w:rFonts w:ascii="Times New Roman" w:hAnsi="Times New Roman" w:cs="Times New Roman"/>
              </w:rPr>
              <w:t>olmak</w:t>
            </w:r>
            <w:proofErr w:type="spellEnd"/>
            <w:r>
              <w:rPr>
                <w:rFonts w:ascii="Times New Roman" w:hAnsi="Times New Roman" w:cs="Times New Roman"/>
              </w:rPr>
              <w:t xml:space="preserve"> </w:t>
            </w:r>
            <w:proofErr w:type="spellStart"/>
            <w:r>
              <w:rPr>
                <w:rFonts w:ascii="Times New Roman" w:hAnsi="Times New Roman" w:cs="Times New Roman"/>
              </w:rPr>
              <w:t>üzere</w:t>
            </w:r>
            <w:proofErr w:type="spellEnd"/>
            <w:r>
              <w:rPr>
                <w:rFonts w:ascii="Times New Roman" w:hAnsi="Times New Roman" w:cs="Times New Roman"/>
              </w:rPr>
              <w:t xml:space="preserve"> </w:t>
            </w:r>
            <w:proofErr w:type="spellStart"/>
            <w:r>
              <w:rPr>
                <w:rFonts w:ascii="Times New Roman" w:hAnsi="Times New Roman" w:cs="Times New Roman"/>
              </w:rPr>
              <w:t>yılda</w:t>
            </w:r>
            <w:proofErr w:type="spellEnd"/>
            <w:r>
              <w:rPr>
                <w:rFonts w:ascii="Times New Roman" w:hAnsi="Times New Roman" w:cs="Times New Roman"/>
              </w:rPr>
              <w:t xml:space="preserve"> 2 </w:t>
            </w:r>
            <w:proofErr w:type="spellStart"/>
            <w:r>
              <w:rPr>
                <w:rFonts w:ascii="Times New Roman" w:hAnsi="Times New Roman" w:cs="Times New Roman"/>
              </w:rPr>
              <w:t>defa</w:t>
            </w:r>
            <w:proofErr w:type="spellEnd"/>
            <w:r>
              <w:rPr>
                <w:rFonts w:ascii="Times New Roman" w:hAnsi="Times New Roman" w:cs="Times New Roman"/>
              </w:rPr>
              <w:t xml:space="preserve"> </w:t>
            </w:r>
            <w:proofErr w:type="spellStart"/>
            <w:r>
              <w:rPr>
                <w:rFonts w:ascii="Times New Roman" w:hAnsi="Times New Roman" w:cs="Times New Roman"/>
              </w:rPr>
              <w:t>okul</w:t>
            </w:r>
            <w:proofErr w:type="spellEnd"/>
            <w:r>
              <w:rPr>
                <w:rFonts w:ascii="Times New Roman" w:hAnsi="Times New Roman" w:cs="Times New Roman"/>
              </w:rPr>
              <w:t xml:space="preserve"> </w:t>
            </w:r>
            <w:proofErr w:type="spellStart"/>
            <w:r>
              <w:rPr>
                <w:rFonts w:ascii="Times New Roman" w:hAnsi="Times New Roman" w:cs="Times New Roman"/>
              </w:rPr>
              <w:t>gazatesi</w:t>
            </w:r>
            <w:proofErr w:type="spellEnd"/>
            <w:r>
              <w:rPr>
                <w:rFonts w:ascii="Times New Roman" w:hAnsi="Times New Roman" w:cs="Times New Roman"/>
              </w:rPr>
              <w:t xml:space="preserve"> </w:t>
            </w:r>
            <w:proofErr w:type="spellStart"/>
            <w:r>
              <w:rPr>
                <w:rFonts w:ascii="Times New Roman" w:hAnsi="Times New Roman" w:cs="Times New Roman"/>
              </w:rPr>
              <w:t>çıkartılacak</w:t>
            </w:r>
            <w:proofErr w:type="spellEnd"/>
          </w:p>
        </w:tc>
        <w:tc>
          <w:tcPr>
            <w:tcW w:w="1974" w:type="dxa"/>
            <w:vMerge w:val="restart"/>
            <w:tcBorders>
              <w:top w:val="single" w:sz="7" w:space="0" w:color="000000"/>
              <w:left w:val="single" w:sz="7" w:space="0" w:color="000000"/>
              <w:right w:val="single" w:sz="7" w:space="0" w:color="000000"/>
            </w:tcBorders>
            <w:shd w:val="clear" w:color="auto" w:fill="E5B8B7" w:themeFill="accent2" w:themeFillTint="66"/>
          </w:tcPr>
          <w:p w:rsidR="005832E9" w:rsidRPr="002630F2" w:rsidRDefault="005832E9" w:rsidP="008802C7">
            <w:pPr>
              <w:rPr>
                <w:rFonts w:ascii="Times New Roman" w:hAnsi="Times New Roman" w:cs="Times New Roman"/>
                <w:sz w:val="16"/>
                <w:szCs w:val="16"/>
              </w:rPr>
            </w:pPr>
          </w:p>
          <w:p w:rsidR="005832E9" w:rsidRDefault="005832E9" w:rsidP="008802C7">
            <w:pPr>
              <w:rPr>
                <w:rFonts w:ascii="Times New Roman" w:hAnsi="Times New Roman" w:cs="Times New Roman"/>
                <w:sz w:val="16"/>
                <w:szCs w:val="16"/>
              </w:rPr>
            </w:pPr>
            <w:r>
              <w:rPr>
                <w:rFonts w:ascii="Times New Roman" w:hAnsi="Times New Roman" w:cs="Times New Roman"/>
                <w:sz w:val="16"/>
                <w:szCs w:val="16"/>
              </w:rPr>
              <w:t xml:space="preserve">  </w:t>
            </w:r>
          </w:p>
          <w:p w:rsidR="005832E9" w:rsidRDefault="005832E9" w:rsidP="008802C7">
            <w:pPr>
              <w:rPr>
                <w:rFonts w:ascii="Times New Roman" w:hAnsi="Times New Roman" w:cs="Times New Roman"/>
                <w:sz w:val="16"/>
                <w:szCs w:val="16"/>
              </w:rPr>
            </w:pPr>
          </w:p>
          <w:p w:rsidR="005832E9" w:rsidRDefault="005832E9" w:rsidP="008802C7">
            <w:pPr>
              <w:rPr>
                <w:rFonts w:ascii="Times New Roman" w:hAnsi="Times New Roman" w:cs="Times New Roman"/>
                <w:sz w:val="16"/>
                <w:szCs w:val="16"/>
              </w:rPr>
            </w:pPr>
          </w:p>
          <w:p w:rsidR="005832E9" w:rsidRDefault="005832E9" w:rsidP="008802C7">
            <w:pPr>
              <w:rPr>
                <w:rFonts w:ascii="Times New Roman" w:hAnsi="Times New Roman" w:cs="Times New Roman"/>
                <w:sz w:val="16"/>
                <w:szCs w:val="16"/>
              </w:rPr>
            </w:pPr>
          </w:p>
          <w:p w:rsidR="005832E9" w:rsidRDefault="005832E9" w:rsidP="008802C7">
            <w:pPr>
              <w:rPr>
                <w:rFonts w:ascii="Times New Roman" w:hAnsi="Times New Roman" w:cs="Times New Roman"/>
                <w:sz w:val="16"/>
                <w:szCs w:val="16"/>
              </w:rPr>
            </w:pPr>
          </w:p>
          <w:p w:rsidR="005832E9" w:rsidRDefault="005832E9" w:rsidP="008802C7">
            <w:pPr>
              <w:rPr>
                <w:rFonts w:ascii="Times New Roman" w:hAnsi="Times New Roman" w:cs="Times New Roman"/>
                <w:sz w:val="16"/>
                <w:szCs w:val="16"/>
              </w:rPr>
            </w:pPr>
          </w:p>
          <w:p w:rsidR="005832E9" w:rsidRDefault="005832E9" w:rsidP="008802C7">
            <w:pPr>
              <w:rPr>
                <w:rFonts w:ascii="Times New Roman" w:hAnsi="Times New Roman" w:cs="Times New Roman"/>
                <w:sz w:val="16"/>
                <w:szCs w:val="16"/>
              </w:rPr>
            </w:pPr>
          </w:p>
          <w:p w:rsidR="005832E9" w:rsidRDefault="005832E9" w:rsidP="005832E9">
            <w:pPr>
              <w:jc w:val="center"/>
              <w:rPr>
                <w:rFonts w:ascii="Times New Roman" w:hAnsi="Times New Roman" w:cs="Times New Roman"/>
                <w:sz w:val="16"/>
                <w:szCs w:val="16"/>
              </w:rPr>
            </w:pPr>
          </w:p>
          <w:p w:rsidR="005832E9" w:rsidRPr="002630F2" w:rsidRDefault="005832E9" w:rsidP="005832E9">
            <w:pPr>
              <w:jc w:val="center"/>
              <w:rPr>
                <w:rFonts w:ascii="Times New Roman" w:hAnsi="Times New Roman" w:cs="Times New Roman"/>
                <w:sz w:val="16"/>
                <w:szCs w:val="16"/>
              </w:rPr>
            </w:pPr>
            <w:r>
              <w:rPr>
                <w:rFonts w:ascii="Times New Roman" w:hAnsi="Times New Roman" w:cs="Times New Roman"/>
                <w:sz w:val="16"/>
                <w:szCs w:val="16"/>
              </w:rPr>
              <w:t>ÖĞRETMENLER</w:t>
            </w:r>
          </w:p>
        </w:tc>
        <w:tc>
          <w:tcPr>
            <w:tcW w:w="1975" w:type="dxa"/>
            <w:gridSpan w:val="2"/>
            <w:vMerge w:val="restart"/>
            <w:tcBorders>
              <w:top w:val="single" w:sz="7" w:space="0" w:color="000000"/>
              <w:left w:val="single" w:sz="7" w:space="0" w:color="000000"/>
              <w:right w:val="single" w:sz="7" w:space="0" w:color="000000"/>
            </w:tcBorders>
            <w:shd w:val="clear" w:color="auto" w:fill="E5B8B7" w:themeFill="accent2" w:themeFillTint="66"/>
          </w:tcPr>
          <w:p w:rsidR="005832E9" w:rsidRDefault="005832E9" w:rsidP="008802C7">
            <w:pPr>
              <w:rPr>
                <w:sz w:val="16"/>
                <w:szCs w:val="16"/>
              </w:rPr>
            </w:pPr>
          </w:p>
          <w:p w:rsidR="005832E9" w:rsidRDefault="005832E9" w:rsidP="008802C7">
            <w:pPr>
              <w:rPr>
                <w:sz w:val="16"/>
                <w:szCs w:val="16"/>
              </w:rPr>
            </w:pPr>
          </w:p>
          <w:p w:rsidR="005832E9" w:rsidRDefault="005832E9" w:rsidP="008802C7">
            <w:pPr>
              <w:rPr>
                <w:sz w:val="16"/>
                <w:szCs w:val="16"/>
              </w:rPr>
            </w:pPr>
          </w:p>
          <w:p w:rsidR="005832E9" w:rsidRDefault="005832E9" w:rsidP="008802C7">
            <w:pPr>
              <w:rPr>
                <w:sz w:val="16"/>
                <w:szCs w:val="16"/>
              </w:rPr>
            </w:pPr>
          </w:p>
          <w:p w:rsidR="005832E9" w:rsidRDefault="005832E9" w:rsidP="008802C7">
            <w:pPr>
              <w:rPr>
                <w:sz w:val="16"/>
                <w:szCs w:val="16"/>
              </w:rPr>
            </w:pPr>
          </w:p>
          <w:p w:rsidR="005832E9" w:rsidRDefault="005832E9" w:rsidP="008802C7">
            <w:pPr>
              <w:rPr>
                <w:sz w:val="16"/>
                <w:szCs w:val="16"/>
              </w:rPr>
            </w:pPr>
          </w:p>
          <w:p w:rsidR="005832E9" w:rsidRDefault="005832E9" w:rsidP="008802C7">
            <w:pPr>
              <w:rPr>
                <w:sz w:val="16"/>
                <w:szCs w:val="16"/>
              </w:rPr>
            </w:pPr>
          </w:p>
          <w:p w:rsidR="005832E9" w:rsidRDefault="005832E9" w:rsidP="005832E9">
            <w:pPr>
              <w:jc w:val="center"/>
              <w:rPr>
                <w:sz w:val="16"/>
                <w:szCs w:val="16"/>
              </w:rPr>
            </w:pPr>
          </w:p>
          <w:p w:rsidR="005832E9" w:rsidRPr="002630F2" w:rsidRDefault="005832E9" w:rsidP="005832E9">
            <w:pPr>
              <w:jc w:val="center"/>
              <w:rPr>
                <w:sz w:val="16"/>
                <w:szCs w:val="16"/>
              </w:rPr>
            </w:pPr>
            <w:r>
              <w:rPr>
                <w:sz w:val="16"/>
                <w:szCs w:val="16"/>
              </w:rPr>
              <w:t>YÖNETİCİ</w:t>
            </w:r>
          </w:p>
        </w:tc>
      </w:tr>
      <w:tr w:rsidR="005832E9" w:rsidRPr="008802AB" w:rsidTr="005832E9">
        <w:trPr>
          <w:trHeight w:val="1275"/>
          <w:jc w:val="center"/>
        </w:trPr>
        <w:tc>
          <w:tcPr>
            <w:tcW w:w="722" w:type="dxa"/>
            <w:vMerge/>
            <w:tcBorders>
              <w:left w:val="single" w:sz="7" w:space="0" w:color="000000"/>
              <w:right w:val="single" w:sz="7" w:space="0" w:color="000000"/>
            </w:tcBorders>
            <w:shd w:val="clear" w:color="auto" w:fill="943634" w:themeFill="accent2" w:themeFillShade="BF"/>
            <w:textDirection w:val="btLr"/>
          </w:tcPr>
          <w:p w:rsidR="005832E9" w:rsidRPr="008802AB" w:rsidRDefault="005832E9" w:rsidP="008802C7">
            <w:pPr>
              <w:pStyle w:val="TableParagraph"/>
              <w:spacing w:before="6" w:line="240" w:lineRule="exact"/>
              <w:rPr>
                <w:rFonts w:ascii="Book Antiqua" w:hAnsi="Book Antiqua"/>
                <w:sz w:val="24"/>
                <w:szCs w:val="24"/>
                <w:lang w:val="tr-TR"/>
              </w:rPr>
            </w:pPr>
          </w:p>
        </w:tc>
        <w:tc>
          <w:tcPr>
            <w:tcW w:w="1159" w:type="dxa"/>
            <w:vMerge/>
            <w:tcBorders>
              <w:left w:val="single" w:sz="7" w:space="0" w:color="000000"/>
              <w:right w:val="single" w:sz="7" w:space="0" w:color="000000"/>
            </w:tcBorders>
            <w:shd w:val="clear" w:color="auto" w:fill="D99594" w:themeFill="accent2" w:themeFillTint="99"/>
            <w:textDirection w:val="btLr"/>
          </w:tcPr>
          <w:p w:rsidR="005832E9" w:rsidRDefault="005832E9" w:rsidP="008802C7">
            <w:pPr>
              <w:pStyle w:val="AralkYok"/>
              <w:rPr>
                <w:rFonts w:ascii="Times New Roman" w:eastAsia="Book Antiqua" w:hAnsi="Times New Roman" w:cs="Times New Roman"/>
                <w:b/>
                <w:bCs/>
                <w:sz w:val="18"/>
                <w:szCs w:val="18"/>
              </w:rPr>
            </w:pPr>
          </w:p>
        </w:tc>
        <w:tc>
          <w:tcPr>
            <w:tcW w:w="541"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Default="005832E9" w:rsidP="008802C7">
            <w:pPr>
              <w:pStyle w:val="AralkYok"/>
              <w:jc w:val="center"/>
              <w:rPr>
                <w:rFonts w:ascii="Times New Roman" w:hAnsi="Times New Roman" w:cs="Times New Roman"/>
                <w:sz w:val="16"/>
                <w:szCs w:val="16"/>
              </w:rPr>
            </w:pPr>
          </w:p>
          <w:p w:rsidR="00DF3DFE" w:rsidRPr="003C7C39" w:rsidRDefault="00DF3DFE" w:rsidP="008802C7">
            <w:pPr>
              <w:pStyle w:val="AralkYok"/>
              <w:jc w:val="center"/>
              <w:rPr>
                <w:rFonts w:ascii="Times New Roman" w:hAnsi="Times New Roman" w:cs="Times New Roman"/>
                <w:sz w:val="16"/>
                <w:szCs w:val="16"/>
              </w:rPr>
            </w:pPr>
            <w:r>
              <w:rPr>
                <w:rFonts w:ascii="Times New Roman" w:hAnsi="Times New Roman" w:cs="Times New Roman"/>
                <w:sz w:val="16"/>
                <w:szCs w:val="16"/>
              </w:rPr>
              <w:t>2</w:t>
            </w:r>
          </w:p>
        </w:tc>
        <w:tc>
          <w:tcPr>
            <w:tcW w:w="8505" w:type="dxa"/>
            <w:tcBorders>
              <w:top w:val="single" w:sz="7" w:space="0" w:color="000000"/>
              <w:left w:val="single" w:sz="7" w:space="0" w:color="000000"/>
              <w:bottom w:val="single" w:sz="7" w:space="0" w:color="000000"/>
              <w:right w:val="single" w:sz="7" w:space="0" w:color="000000"/>
            </w:tcBorders>
            <w:shd w:val="clear" w:color="auto" w:fill="E5B8B7" w:themeFill="accent2" w:themeFillTint="66"/>
          </w:tcPr>
          <w:p w:rsidR="005832E9" w:rsidRPr="003C7C39" w:rsidRDefault="005832E9" w:rsidP="005832E9">
            <w:pPr>
              <w:pStyle w:val="AralkYok"/>
              <w:rPr>
                <w:rFonts w:ascii="Times New Roman" w:hAnsi="Times New Roman" w:cs="Times New Roman"/>
                <w:sz w:val="16"/>
                <w:szCs w:val="16"/>
              </w:rPr>
            </w:pPr>
            <w:proofErr w:type="spellStart"/>
            <w:r w:rsidRPr="006D0E0C">
              <w:rPr>
                <w:rFonts w:ascii="Times New Roman" w:hAnsi="Times New Roman" w:cs="Times New Roman"/>
                <w:color w:val="000000"/>
              </w:rPr>
              <w:t>Kitap</w:t>
            </w:r>
            <w:proofErr w:type="spellEnd"/>
            <w:r w:rsidRPr="006D0E0C">
              <w:rPr>
                <w:rFonts w:ascii="Times New Roman" w:hAnsi="Times New Roman" w:cs="Times New Roman"/>
                <w:color w:val="000000"/>
              </w:rPr>
              <w:t xml:space="preserve"> </w:t>
            </w:r>
            <w:proofErr w:type="spellStart"/>
            <w:r w:rsidRPr="006D0E0C">
              <w:rPr>
                <w:rFonts w:ascii="Times New Roman" w:hAnsi="Times New Roman" w:cs="Times New Roman"/>
                <w:color w:val="000000"/>
              </w:rPr>
              <w:t>ihtiyaçlar</w:t>
            </w:r>
            <w:r>
              <w:rPr>
                <w:rFonts w:ascii="Times New Roman" w:hAnsi="Times New Roman" w:cs="Times New Roman"/>
                <w:color w:val="000000"/>
              </w:rPr>
              <w:t>ı</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modüle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zamanında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girilecek</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ve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teslim</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alınan</w:t>
            </w:r>
            <w:proofErr w:type="spellEnd"/>
            <w:r>
              <w:rPr>
                <w:rFonts w:ascii="Times New Roman" w:hAnsi="Times New Roman" w:cs="Times New Roman"/>
                <w:color w:val="000000"/>
              </w:rPr>
              <w:t xml:space="preserve"> </w:t>
            </w:r>
            <w:proofErr w:type="spellStart"/>
            <w:r w:rsidRPr="006D0E0C">
              <w:rPr>
                <w:rFonts w:ascii="Times New Roman" w:hAnsi="Times New Roman" w:cs="Times New Roman"/>
                <w:color w:val="000000"/>
              </w:rPr>
              <w:t>kitaplar</w:t>
            </w:r>
            <w:proofErr w:type="spellEnd"/>
            <w:r w:rsidRPr="006D0E0C">
              <w:rPr>
                <w:rFonts w:ascii="Times New Roman" w:hAnsi="Times New Roman" w:cs="Times New Roman"/>
                <w:color w:val="000000"/>
              </w:rPr>
              <w:t xml:space="preserve"> </w:t>
            </w:r>
            <w:proofErr w:type="spellStart"/>
            <w:r w:rsidRPr="006D0E0C">
              <w:rPr>
                <w:rFonts w:ascii="Times New Roman" w:hAnsi="Times New Roman" w:cs="Times New Roman"/>
                <w:color w:val="000000"/>
              </w:rPr>
              <w:t>eğitim</w:t>
            </w:r>
            <w:proofErr w:type="spellEnd"/>
            <w:r w:rsidRPr="006D0E0C">
              <w:rPr>
                <w:rFonts w:ascii="Times New Roman" w:hAnsi="Times New Roman" w:cs="Times New Roman"/>
                <w:color w:val="000000"/>
              </w:rPr>
              <w:t xml:space="preserve"> </w:t>
            </w:r>
            <w:proofErr w:type="spellStart"/>
            <w:r w:rsidRPr="006D0E0C">
              <w:rPr>
                <w:rFonts w:ascii="Times New Roman" w:hAnsi="Times New Roman" w:cs="Times New Roman"/>
                <w:color w:val="000000"/>
              </w:rPr>
              <w:t>öğretim</w:t>
            </w:r>
            <w:proofErr w:type="spellEnd"/>
            <w:r w:rsidRPr="006D0E0C">
              <w:rPr>
                <w:rFonts w:ascii="Times New Roman" w:hAnsi="Times New Roman" w:cs="Times New Roman"/>
                <w:color w:val="000000"/>
              </w:rPr>
              <w:t xml:space="preserve"> </w:t>
            </w:r>
            <w:proofErr w:type="spellStart"/>
            <w:r w:rsidRPr="006D0E0C">
              <w:rPr>
                <w:rFonts w:ascii="Times New Roman" w:hAnsi="Times New Roman" w:cs="Times New Roman"/>
                <w:color w:val="000000"/>
              </w:rPr>
              <w:t>başladığı</w:t>
            </w:r>
            <w:proofErr w:type="spellEnd"/>
            <w:r w:rsidRPr="006D0E0C">
              <w:rPr>
                <w:rFonts w:ascii="Times New Roman" w:hAnsi="Times New Roman" w:cs="Times New Roman"/>
                <w:color w:val="000000"/>
              </w:rPr>
              <w:t xml:space="preserve"> </w:t>
            </w:r>
            <w:proofErr w:type="spellStart"/>
            <w:r w:rsidRPr="006D0E0C">
              <w:rPr>
                <w:rFonts w:ascii="Times New Roman" w:hAnsi="Times New Roman" w:cs="Times New Roman"/>
                <w:color w:val="000000"/>
              </w:rPr>
              <w:t>gün</w:t>
            </w:r>
            <w:proofErr w:type="spellEnd"/>
            <w:r w:rsidRPr="006D0E0C">
              <w:rPr>
                <w:rFonts w:ascii="Times New Roman" w:hAnsi="Times New Roman" w:cs="Times New Roman"/>
                <w:color w:val="000000"/>
              </w:rPr>
              <w:t xml:space="preserve"> </w:t>
            </w:r>
            <w:proofErr w:type="spellStart"/>
            <w:r w:rsidRPr="006D0E0C">
              <w:rPr>
                <w:rFonts w:ascii="Times New Roman" w:hAnsi="Times New Roman" w:cs="Times New Roman"/>
                <w:color w:val="000000"/>
              </w:rPr>
              <w:t>öğrencilerimizin</w:t>
            </w:r>
            <w:proofErr w:type="spellEnd"/>
            <w:r w:rsidRPr="006D0E0C">
              <w:rPr>
                <w:rFonts w:ascii="Times New Roman" w:hAnsi="Times New Roman" w:cs="Times New Roman"/>
                <w:color w:val="000000"/>
              </w:rPr>
              <w:t xml:space="preserve"> </w:t>
            </w:r>
            <w:proofErr w:type="spellStart"/>
            <w:r>
              <w:rPr>
                <w:rFonts w:ascii="Times New Roman" w:hAnsi="Times New Roman" w:cs="Times New Roman"/>
                <w:color w:val="000000"/>
              </w:rPr>
              <w:t>için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hazır</w:t>
            </w:r>
            <w:proofErr w:type="spellEnd"/>
            <w:r w:rsidRPr="006D0E0C">
              <w:rPr>
                <w:rFonts w:ascii="Times New Roman" w:hAnsi="Times New Roman" w:cs="Times New Roman"/>
                <w:color w:val="000000"/>
              </w:rPr>
              <w:t xml:space="preserve"> </w:t>
            </w:r>
            <w:proofErr w:type="spellStart"/>
            <w:r w:rsidRPr="006D0E0C">
              <w:rPr>
                <w:rFonts w:ascii="Times New Roman" w:hAnsi="Times New Roman" w:cs="Times New Roman"/>
                <w:color w:val="000000"/>
              </w:rPr>
              <w:t>bulundurulacak</w:t>
            </w:r>
            <w:proofErr w:type="spellEnd"/>
            <w:r w:rsidRPr="006D0E0C">
              <w:rPr>
                <w:rFonts w:ascii="Times New Roman" w:hAnsi="Times New Roman" w:cs="Times New Roman"/>
                <w:color w:val="000000"/>
              </w:rPr>
              <w:t>.</w:t>
            </w:r>
          </w:p>
        </w:tc>
        <w:tc>
          <w:tcPr>
            <w:tcW w:w="1974" w:type="dxa"/>
            <w:vMerge/>
            <w:tcBorders>
              <w:left w:val="single" w:sz="7" w:space="0" w:color="000000"/>
              <w:right w:val="single" w:sz="7" w:space="0" w:color="000000"/>
            </w:tcBorders>
            <w:shd w:val="clear" w:color="auto" w:fill="E5B8B7" w:themeFill="accent2" w:themeFillTint="66"/>
          </w:tcPr>
          <w:p w:rsidR="005832E9" w:rsidRPr="002630F2" w:rsidRDefault="005832E9" w:rsidP="008802C7">
            <w:pPr>
              <w:rPr>
                <w:rFonts w:ascii="Times New Roman" w:hAnsi="Times New Roman" w:cs="Times New Roman"/>
                <w:sz w:val="16"/>
                <w:szCs w:val="16"/>
              </w:rPr>
            </w:pPr>
          </w:p>
        </w:tc>
        <w:tc>
          <w:tcPr>
            <w:tcW w:w="1975" w:type="dxa"/>
            <w:gridSpan w:val="2"/>
            <w:vMerge/>
            <w:tcBorders>
              <w:left w:val="single" w:sz="7" w:space="0" w:color="000000"/>
              <w:right w:val="single" w:sz="7" w:space="0" w:color="000000"/>
            </w:tcBorders>
            <w:shd w:val="clear" w:color="auto" w:fill="E5B8B7" w:themeFill="accent2" w:themeFillTint="66"/>
          </w:tcPr>
          <w:p w:rsidR="005832E9" w:rsidRPr="002630F2" w:rsidRDefault="005832E9" w:rsidP="008802C7">
            <w:pPr>
              <w:rPr>
                <w:sz w:val="16"/>
                <w:szCs w:val="16"/>
              </w:rPr>
            </w:pPr>
          </w:p>
        </w:tc>
      </w:tr>
      <w:tr w:rsidR="005832E9" w:rsidRPr="008802AB" w:rsidTr="005832E9">
        <w:trPr>
          <w:trHeight w:val="1275"/>
          <w:jc w:val="center"/>
        </w:trPr>
        <w:tc>
          <w:tcPr>
            <w:tcW w:w="722" w:type="dxa"/>
            <w:vMerge/>
            <w:tcBorders>
              <w:left w:val="single" w:sz="7" w:space="0" w:color="000000"/>
              <w:right w:val="single" w:sz="7" w:space="0" w:color="000000"/>
            </w:tcBorders>
            <w:shd w:val="clear" w:color="auto" w:fill="943634" w:themeFill="accent2" w:themeFillShade="BF"/>
            <w:textDirection w:val="btLr"/>
          </w:tcPr>
          <w:p w:rsidR="005832E9" w:rsidRPr="008802AB" w:rsidRDefault="005832E9" w:rsidP="008802C7">
            <w:pPr>
              <w:pStyle w:val="TableParagraph"/>
              <w:spacing w:before="6" w:line="240" w:lineRule="exact"/>
              <w:rPr>
                <w:rFonts w:ascii="Book Antiqua" w:hAnsi="Book Antiqua"/>
                <w:sz w:val="24"/>
                <w:szCs w:val="24"/>
                <w:lang w:val="tr-TR"/>
              </w:rPr>
            </w:pPr>
          </w:p>
        </w:tc>
        <w:tc>
          <w:tcPr>
            <w:tcW w:w="1159" w:type="dxa"/>
            <w:vMerge/>
            <w:tcBorders>
              <w:left w:val="single" w:sz="7" w:space="0" w:color="000000"/>
              <w:right w:val="single" w:sz="7" w:space="0" w:color="000000"/>
            </w:tcBorders>
            <w:shd w:val="clear" w:color="auto" w:fill="D99594" w:themeFill="accent2" w:themeFillTint="99"/>
            <w:textDirection w:val="btLr"/>
          </w:tcPr>
          <w:p w:rsidR="005832E9" w:rsidRDefault="005832E9" w:rsidP="008802C7">
            <w:pPr>
              <w:pStyle w:val="AralkYok"/>
              <w:rPr>
                <w:rFonts w:ascii="Times New Roman" w:eastAsia="Book Antiqua" w:hAnsi="Times New Roman" w:cs="Times New Roman"/>
                <w:b/>
                <w:bCs/>
                <w:sz w:val="18"/>
                <w:szCs w:val="18"/>
              </w:rPr>
            </w:pPr>
          </w:p>
        </w:tc>
        <w:tc>
          <w:tcPr>
            <w:tcW w:w="541" w:type="dxa"/>
            <w:tcBorders>
              <w:top w:val="single" w:sz="7" w:space="0" w:color="000000"/>
              <w:left w:val="single" w:sz="7" w:space="0" w:color="000000"/>
              <w:right w:val="single" w:sz="7" w:space="0" w:color="000000"/>
            </w:tcBorders>
            <w:shd w:val="clear" w:color="auto" w:fill="E5B8B7" w:themeFill="accent2" w:themeFillTint="66"/>
          </w:tcPr>
          <w:p w:rsidR="005832E9" w:rsidRDefault="005832E9" w:rsidP="008802C7">
            <w:pPr>
              <w:pStyle w:val="AralkYok"/>
              <w:jc w:val="center"/>
              <w:rPr>
                <w:rFonts w:ascii="Times New Roman" w:hAnsi="Times New Roman" w:cs="Times New Roman"/>
                <w:sz w:val="16"/>
                <w:szCs w:val="16"/>
              </w:rPr>
            </w:pPr>
          </w:p>
          <w:p w:rsidR="00DF3DFE" w:rsidRPr="003C7C39" w:rsidRDefault="00DF3DFE" w:rsidP="008802C7">
            <w:pPr>
              <w:pStyle w:val="AralkYok"/>
              <w:jc w:val="center"/>
              <w:rPr>
                <w:rFonts w:ascii="Times New Roman" w:hAnsi="Times New Roman" w:cs="Times New Roman"/>
                <w:sz w:val="16"/>
                <w:szCs w:val="16"/>
              </w:rPr>
            </w:pPr>
            <w:r>
              <w:rPr>
                <w:rFonts w:ascii="Times New Roman" w:hAnsi="Times New Roman" w:cs="Times New Roman"/>
                <w:sz w:val="16"/>
                <w:szCs w:val="16"/>
              </w:rPr>
              <w:t>3</w:t>
            </w:r>
          </w:p>
        </w:tc>
        <w:tc>
          <w:tcPr>
            <w:tcW w:w="8505" w:type="dxa"/>
            <w:tcBorders>
              <w:top w:val="single" w:sz="7" w:space="0" w:color="000000"/>
              <w:left w:val="single" w:sz="7" w:space="0" w:color="000000"/>
              <w:right w:val="single" w:sz="7" w:space="0" w:color="000000"/>
            </w:tcBorders>
            <w:shd w:val="clear" w:color="auto" w:fill="E5B8B7" w:themeFill="accent2" w:themeFillTint="66"/>
          </w:tcPr>
          <w:p w:rsidR="005832E9" w:rsidRPr="003C7C39" w:rsidRDefault="005832E9" w:rsidP="005832E9">
            <w:pPr>
              <w:pStyle w:val="AralkYok"/>
              <w:rPr>
                <w:rFonts w:ascii="Times New Roman" w:hAnsi="Times New Roman" w:cs="Times New Roman"/>
                <w:sz w:val="16"/>
                <w:szCs w:val="16"/>
              </w:rPr>
            </w:pPr>
            <w:proofErr w:type="spellStart"/>
            <w:r w:rsidRPr="00D533A0">
              <w:rPr>
                <w:rFonts w:ascii="Times New Roman" w:hAnsi="Times New Roman" w:cs="Times New Roman"/>
              </w:rPr>
              <w:t>Çalışan</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memnuniyetini</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ölçmek</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üzere</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yönetici</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memnuniyet</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anketi</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hazırlanacak</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Yönetici</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memn</w:t>
            </w:r>
            <w:r>
              <w:rPr>
                <w:rFonts w:ascii="Times New Roman" w:hAnsi="Times New Roman" w:cs="Times New Roman"/>
              </w:rPr>
              <w:t>uniyet</w:t>
            </w:r>
            <w:proofErr w:type="spellEnd"/>
            <w:r>
              <w:rPr>
                <w:rFonts w:ascii="Times New Roman" w:hAnsi="Times New Roman" w:cs="Times New Roman"/>
              </w:rPr>
              <w:t xml:space="preserve"> </w:t>
            </w:r>
            <w:proofErr w:type="spellStart"/>
            <w:r>
              <w:rPr>
                <w:rFonts w:ascii="Times New Roman" w:hAnsi="Times New Roman" w:cs="Times New Roman"/>
              </w:rPr>
              <w:t>anketini</w:t>
            </w:r>
            <w:proofErr w:type="spellEnd"/>
            <w:r>
              <w:rPr>
                <w:rFonts w:ascii="Times New Roman" w:hAnsi="Times New Roman" w:cs="Times New Roman"/>
              </w:rPr>
              <w:t xml:space="preserve"> </w:t>
            </w:r>
            <w:proofErr w:type="spellStart"/>
            <w:r>
              <w:rPr>
                <w:rFonts w:ascii="Times New Roman" w:hAnsi="Times New Roman" w:cs="Times New Roman"/>
              </w:rPr>
              <w:t>değerlendirecek</w:t>
            </w:r>
            <w:proofErr w:type="spellEnd"/>
            <w:r>
              <w:rPr>
                <w:rFonts w:ascii="Times New Roman" w:hAnsi="Times New Roman" w:cs="Times New Roman"/>
              </w:rPr>
              <w:t xml:space="preserve"> </w:t>
            </w:r>
            <w:proofErr w:type="spellStart"/>
            <w:r>
              <w:rPr>
                <w:rFonts w:ascii="Times New Roman" w:hAnsi="Times New Roman" w:cs="Times New Roman"/>
              </w:rPr>
              <w:t>komisyon</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oluşturulacak</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Yönetici</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memnuniyet</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anketinden</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çıkan</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iyileştirilmesi</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gereken</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sorun</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alanları</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komisyonca</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değerlendirilerek</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raporlaştırılacak</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Raporla</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ilgili</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eylem</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planı</w:t>
            </w:r>
            <w:proofErr w:type="spellEnd"/>
            <w:r w:rsidRPr="00D533A0">
              <w:rPr>
                <w:rFonts w:ascii="Times New Roman" w:hAnsi="Times New Roman" w:cs="Times New Roman"/>
              </w:rPr>
              <w:t xml:space="preserve"> </w:t>
            </w:r>
            <w:proofErr w:type="spellStart"/>
            <w:r w:rsidRPr="00D533A0">
              <w:rPr>
                <w:rFonts w:ascii="Times New Roman" w:hAnsi="Times New Roman" w:cs="Times New Roman"/>
              </w:rPr>
              <w:t>oluşturulacak</w:t>
            </w:r>
            <w:proofErr w:type="spellEnd"/>
          </w:p>
        </w:tc>
        <w:tc>
          <w:tcPr>
            <w:tcW w:w="1974" w:type="dxa"/>
            <w:vMerge/>
            <w:tcBorders>
              <w:left w:val="single" w:sz="7" w:space="0" w:color="000000"/>
              <w:right w:val="single" w:sz="7" w:space="0" w:color="000000"/>
            </w:tcBorders>
            <w:shd w:val="clear" w:color="auto" w:fill="E5B8B7" w:themeFill="accent2" w:themeFillTint="66"/>
          </w:tcPr>
          <w:p w:rsidR="005832E9" w:rsidRPr="002630F2" w:rsidRDefault="005832E9" w:rsidP="008802C7">
            <w:pPr>
              <w:rPr>
                <w:rFonts w:ascii="Times New Roman" w:hAnsi="Times New Roman" w:cs="Times New Roman"/>
                <w:sz w:val="16"/>
                <w:szCs w:val="16"/>
              </w:rPr>
            </w:pPr>
          </w:p>
        </w:tc>
        <w:tc>
          <w:tcPr>
            <w:tcW w:w="1975" w:type="dxa"/>
            <w:gridSpan w:val="2"/>
            <w:vMerge/>
            <w:tcBorders>
              <w:left w:val="single" w:sz="7" w:space="0" w:color="000000"/>
              <w:right w:val="single" w:sz="7" w:space="0" w:color="000000"/>
            </w:tcBorders>
            <w:shd w:val="clear" w:color="auto" w:fill="E5B8B7" w:themeFill="accent2" w:themeFillTint="66"/>
          </w:tcPr>
          <w:p w:rsidR="005832E9" w:rsidRPr="002630F2" w:rsidRDefault="005832E9" w:rsidP="008802C7">
            <w:pPr>
              <w:rPr>
                <w:sz w:val="16"/>
                <w:szCs w:val="16"/>
              </w:rPr>
            </w:pPr>
          </w:p>
        </w:tc>
      </w:tr>
    </w:tbl>
    <w:p w:rsidR="005832E9" w:rsidRDefault="005832E9" w:rsidP="003772EF">
      <w:pPr>
        <w:ind w:firstLine="708"/>
        <w:rPr>
          <w:rFonts w:ascii="Times New Roman" w:hAnsi="Times New Roman" w:cs="Times New Roman"/>
          <w:sz w:val="24"/>
          <w:szCs w:val="24"/>
        </w:rPr>
      </w:pPr>
    </w:p>
    <w:p w:rsidR="005832E9" w:rsidRDefault="005832E9" w:rsidP="003772EF">
      <w:pPr>
        <w:ind w:firstLine="708"/>
        <w:rPr>
          <w:rFonts w:ascii="Times New Roman" w:hAnsi="Times New Roman" w:cs="Times New Roman"/>
          <w:sz w:val="24"/>
          <w:szCs w:val="24"/>
        </w:rPr>
      </w:pPr>
    </w:p>
    <w:p w:rsidR="005832E9" w:rsidRDefault="005832E9" w:rsidP="003772EF">
      <w:pPr>
        <w:ind w:firstLine="708"/>
        <w:rPr>
          <w:rFonts w:ascii="Times New Roman" w:hAnsi="Times New Roman" w:cs="Times New Roman"/>
          <w:sz w:val="24"/>
          <w:szCs w:val="24"/>
        </w:rPr>
      </w:pPr>
    </w:p>
    <w:p w:rsidR="005832E9" w:rsidRDefault="005832E9" w:rsidP="003772EF">
      <w:pPr>
        <w:ind w:firstLine="708"/>
        <w:rPr>
          <w:rFonts w:ascii="Times New Roman" w:hAnsi="Times New Roman" w:cs="Times New Roman"/>
          <w:sz w:val="24"/>
          <w:szCs w:val="24"/>
        </w:rPr>
      </w:pPr>
    </w:p>
    <w:p w:rsidR="005832E9" w:rsidRDefault="005832E9" w:rsidP="003772EF">
      <w:pPr>
        <w:ind w:firstLine="708"/>
        <w:rPr>
          <w:rFonts w:ascii="Times New Roman" w:hAnsi="Times New Roman" w:cs="Times New Roman"/>
          <w:sz w:val="24"/>
          <w:szCs w:val="24"/>
        </w:rPr>
      </w:pPr>
    </w:p>
    <w:p w:rsidR="005832E9" w:rsidRDefault="005832E9" w:rsidP="003772EF">
      <w:pPr>
        <w:ind w:firstLine="708"/>
        <w:rPr>
          <w:rFonts w:ascii="Times New Roman" w:hAnsi="Times New Roman" w:cs="Times New Roman"/>
          <w:sz w:val="24"/>
          <w:szCs w:val="24"/>
        </w:rPr>
      </w:pPr>
    </w:p>
    <w:p w:rsidR="005832E9" w:rsidRDefault="005832E9" w:rsidP="003772EF">
      <w:pPr>
        <w:ind w:firstLine="708"/>
        <w:rPr>
          <w:rFonts w:ascii="Times New Roman" w:hAnsi="Times New Roman" w:cs="Times New Roman"/>
          <w:sz w:val="24"/>
          <w:szCs w:val="24"/>
        </w:rPr>
      </w:pPr>
    </w:p>
    <w:p w:rsidR="005832E9" w:rsidRDefault="005832E9" w:rsidP="003772EF">
      <w:pPr>
        <w:ind w:firstLine="708"/>
        <w:rPr>
          <w:rFonts w:ascii="Times New Roman" w:hAnsi="Times New Roman" w:cs="Times New Roman"/>
          <w:sz w:val="24"/>
          <w:szCs w:val="24"/>
        </w:rPr>
      </w:pPr>
    </w:p>
    <w:p w:rsidR="00092E26" w:rsidRDefault="00092E26" w:rsidP="00726891">
      <w:pPr>
        <w:pStyle w:val="AralkYok"/>
        <w:spacing w:line="276" w:lineRule="auto"/>
        <w:rPr>
          <w:rFonts w:ascii="Times New Roman" w:hAnsi="Times New Roman" w:cs="Times New Roman"/>
          <w:b/>
          <w:sz w:val="24"/>
          <w:szCs w:val="24"/>
        </w:rPr>
      </w:pPr>
    </w:p>
    <w:sectPr w:rsidR="00092E26" w:rsidSect="00726891">
      <w:pgSz w:w="16838" w:h="11906" w:orient="landscape"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AE1" w:rsidRDefault="00CE2AE1" w:rsidP="00BB664C">
      <w:pPr>
        <w:spacing w:after="0" w:line="240" w:lineRule="auto"/>
      </w:pPr>
      <w:r>
        <w:separator/>
      </w:r>
    </w:p>
  </w:endnote>
  <w:endnote w:type="continuationSeparator" w:id="0">
    <w:p w:rsidR="00CE2AE1" w:rsidRDefault="00CE2AE1" w:rsidP="00BB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mbria Math">
    <w:panose1 w:val="02040503050406030204"/>
    <w:charset w:val="A2"/>
    <w:family w:val="roman"/>
    <w:pitch w:val="variable"/>
    <w:sig w:usb0="E00002FF" w:usb1="420024FF" w:usb2="00000000" w:usb3="00000000" w:csb0="0000019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152023"/>
      <w:docPartObj>
        <w:docPartGallery w:val="Page Numbers (Bottom of Page)"/>
        <w:docPartUnique/>
      </w:docPartObj>
    </w:sdtPr>
    <w:sdtEndPr/>
    <w:sdtContent>
      <w:p w:rsidR="00BB272E" w:rsidRDefault="00CE2AE1">
        <w:pPr>
          <w:pStyle w:val="Altbilgi"/>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452844"/>
      <w:docPartObj>
        <w:docPartGallery w:val="Page Numbers (Bottom of Page)"/>
        <w:docPartUnique/>
      </w:docPartObj>
    </w:sdtPr>
    <w:sdtEndPr/>
    <w:sdtContent>
      <w:p w:rsidR="00BB272E" w:rsidRDefault="00BB272E">
        <w:pPr>
          <w:pStyle w:val="Altbilgi"/>
          <w:jc w:val="center"/>
        </w:pPr>
        <w:r>
          <w:fldChar w:fldCharType="begin"/>
        </w:r>
        <w:r>
          <w:instrText xml:space="preserve"> PAGE  </w:instrText>
        </w:r>
        <w:r>
          <w:fldChar w:fldCharType="separate"/>
        </w:r>
        <w:r w:rsidR="004C3B64">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AE1" w:rsidRDefault="00CE2AE1" w:rsidP="00BB664C">
      <w:pPr>
        <w:spacing w:after="0" w:line="240" w:lineRule="auto"/>
      </w:pPr>
      <w:r>
        <w:separator/>
      </w:r>
    </w:p>
  </w:footnote>
  <w:footnote w:type="continuationSeparator" w:id="0">
    <w:p w:rsidR="00CE2AE1" w:rsidRDefault="00CE2AE1" w:rsidP="00BB66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A5255FD"/>
    <w:multiLevelType w:val="hybridMultilevel"/>
    <w:tmpl w:val="16E4B1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BFC0C61"/>
    <w:multiLevelType w:val="hybridMultilevel"/>
    <w:tmpl w:val="50D0C6AC"/>
    <w:lvl w:ilvl="0" w:tplc="FA88C1BA">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C876ED8"/>
    <w:multiLevelType w:val="hybridMultilevel"/>
    <w:tmpl w:val="34865E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9301E8A"/>
    <w:multiLevelType w:val="hybridMultilevel"/>
    <w:tmpl w:val="B4CA57A8"/>
    <w:lvl w:ilvl="0" w:tplc="BC221BA2">
      <w:start w:val="1"/>
      <w:numFmt w:val="bullet"/>
      <w:lvlText w:val=""/>
      <w:lvlJc w:val="left"/>
      <w:pPr>
        <w:ind w:left="644" w:hanging="360"/>
      </w:pPr>
      <w:rPr>
        <w:rFonts w:ascii="Wingdings" w:hAnsi="Wingdings" w:hint="default"/>
      </w:rPr>
    </w:lvl>
    <w:lvl w:ilvl="1" w:tplc="A02E8856" w:tentative="1">
      <w:start w:val="1"/>
      <w:numFmt w:val="bullet"/>
      <w:lvlText w:val="o"/>
      <w:lvlJc w:val="left"/>
      <w:pPr>
        <w:ind w:left="1364" w:hanging="360"/>
      </w:pPr>
      <w:rPr>
        <w:rFonts w:ascii="Courier New" w:hAnsi="Courier New" w:cs="Courier New" w:hint="default"/>
      </w:rPr>
    </w:lvl>
    <w:lvl w:ilvl="2" w:tplc="B43CD49C" w:tentative="1">
      <w:start w:val="1"/>
      <w:numFmt w:val="bullet"/>
      <w:lvlText w:val=""/>
      <w:lvlJc w:val="left"/>
      <w:pPr>
        <w:ind w:left="2084" w:hanging="360"/>
      </w:pPr>
      <w:rPr>
        <w:rFonts w:ascii="Wingdings" w:hAnsi="Wingdings" w:hint="default"/>
      </w:rPr>
    </w:lvl>
    <w:lvl w:ilvl="3" w:tplc="1690DB18" w:tentative="1">
      <w:start w:val="1"/>
      <w:numFmt w:val="bullet"/>
      <w:lvlText w:val=""/>
      <w:lvlJc w:val="left"/>
      <w:pPr>
        <w:ind w:left="2804" w:hanging="360"/>
      </w:pPr>
      <w:rPr>
        <w:rFonts w:ascii="Symbol" w:hAnsi="Symbol" w:hint="default"/>
      </w:rPr>
    </w:lvl>
    <w:lvl w:ilvl="4" w:tplc="AE207722" w:tentative="1">
      <w:start w:val="1"/>
      <w:numFmt w:val="bullet"/>
      <w:lvlText w:val="o"/>
      <w:lvlJc w:val="left"/>
      <w:pPr>
        <w:ind w:left="3524" w:hanging="360"/>
      </w:pPr>
      <w:rPr>
        <w:rFonts w:ascii="Courier New" w:hAnsi="Courier New" w:cs="Courier New" w:hint="default"/>
      </w:rPr>
    </w:lvl>
    <w:lvl w:ilvl="5" w:tplc="BDB07952" w:tentative="1">
      <w:start w:val="1"/>
      <w:numFmt w:val="bullet"/>
      <w:lvlText w:val=""/>
      <w:lvlJc w:val="left"/>
      <w:pPr>
        <w:ind w:left="4244" w:hanging="360"/>
      </w:pPr>
      <w:rPr>
        <w:rFonts w:ascii="Wingdings" w:hAnsi="Wingdings" w:hint="default"/>
      </w:rPr>
    </w:lvl>
    <w:lvl w:ilvl="6" w:tplc="E1FADBBE" w:tentative="1">
      <w:start w:val="1"/>
      <w:numFmt w:val="bullet"/>
      <w:lvlText w:val=""/>
      <w:lvlJc w:val="left"/>
      <w:pPr>
        <w:ind w:left="4964" w:hanging="360"/>
      </w:pPr>
      <w:rPr>
        <w:rFonts w:ascii="Symbol" w:hAnsi="Symbol" w:hint="default"/>
      </w:rPr>
    </w:lvl>
    <w:lvl w:ilvl="7" w:tplc="CC685242" w:tentative="1">
      <w:start w:val="1"/>
      <w:numFmt w:val="bullet"/>
      <w:lvlText w:val="o"/>
      <w:lvlJc w:val="left"/>
      <w:pPr>
        <w:ind w:left="5684" w:hanging="360"/>
      </w:pPr>
      <w:rPr>
        <w:rFonts w:ascii="Courier New" w:hAnsi="Courier New" w:cs="Courier New" w:hint="default"/>
      </w:rPr>
    </w:lvl>
    <w:lvl w:ilvl="8" w:tplc="289EB1FA" w:tentative="1">
      <w:start w:val="1"/>
      <w:numFmt w:val="bullet"/>
      <w:lvlText w:val=""/>
      <w:lvlJc w:val="left"/>
      <w:pPr>
        <w:ind w:left="6404" w:hanging="360"/>
      </w:pPr>
      <w:rPr>
        <w:rFonts w:ascii="Wingdings" w:hAnsi="Wingdings" w:hint="default"/>
      </w:rPr>
    </w:lvl>
  </w:abstractNum>
  <w:abstractNum w:abstractNumId="6">
    <w:nsid w:val="3A18661D"/>
    <w:multiLevelType w:val="hybridMultilevel"/>
    <w:tmpl w:val="59F0A2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E050876"/>
    <w:multiLevelType w:val="hybridMultilevel"/>
    <w:tmpl w:val="C256D5F8"/>
    <w:lvl w:ilvl="0" w:tplc="0FF6B79C">
      <w:start w:val="1"/>
      <w:numFmt w:val="bullet"/>
      <w:lvlText w:val=""/>
      <w:lvlJc w:val="left"/>
      <w:pPr>
        <w:ind w:left="1353" w:hanging="360"/>
      </w:pPr>
      <w:rPr>
        <w:rFonts w:ascii="Wingdings" w:hAnsi="Wingdings" w:hint="default"/>
        <w:sz w:val="24"/>
        <w:szCs w:val="24"/>
      </w:rPr>
    </w:lvl>
    <w:lvl w:ilvl="1" w:tplc="E58A8F62" w:tentative="1">
      <w:start w:val="1"/>
      <w:numFmt w:val="bullet"/>
      <w:lvlText w:val="o"/>
      <w:lvlJc w:val="left"/>
      <w:pPr>
        <w:ind w:left="2149" w:hanging="360"/>
      </w:pPr>
      <w:rPr>
        <w:rFonts w:ascii="Courier New" w:hAnsi="Courier New" w:cs="Courier New" w:hint="default"/>
      </w:rPr>
    </w:lvl>
    <w:lvl w:ilvl="2" w:tplc="165E99F8" w:tentative="1">
      <w:start w:val="1"/>
      <w:numFmt w:val="bullet"/>
      <w:lvlText w:val=""/>
      <w:lvlJc w:val="left"/>
      <w:pPr>
        <w:ind w:left="2869" w:hanging="360"/>
      </w:pPr>
      <w:rPr>
        <w:rFonts w:ascii="Wingdings" w:hAnsi="Wingdings" w:hint="default"/>
      </w:rPr>
    </w:lvl>
    <w:lvl w:ilvl="3" w:tplc="31AE6878" w:tentative="1">
      <w:start w:val="1"/>
      <w:numFmt w:val="bullet"/>
      <w:lvlText w:val=""/>
      <w:lvlJc w:val="left"/>
      <w:pPr>
        <w:ind w:left="3589" w:hanging="360"/>
      </w:pPr>
      <w:rPr>
        <w:rFonts w:ascii="Symbol" w:hAnsi="Symbol" w:hint="default"/>
      </w:rPr>
    </w:lvl>
    <w:lvl w:ilvl="4" w:tplc="4EC42568" w:tentative="1">
      <w:start w:val="1"/>
      <w:numFmt w:val="bullet"/>
      <w:lvlText w:val="o"/>
      <w:lvlJc w:val="left"/>
      <w:pPr>
        <w:ind w:left="4309" w:hanging="360"/>
      </w:pPr>
      <w:rPr>
        <w:rFonts w:ascii="Courier New" w:hAnsi="Courier New" w:cs="Courier New" w:hint="default"/>
      </w:rPr>
    </w:lvl>
    <w:lvl w:ilvl="5" w:tplc="7208FE5A" w:tentative="1">
      <w:start w:val="1"/>
      <w:numFmt w:val="bullet"/>
      <w:lvlText w:val=""/>
      <w:lvlJc w:val="left"/>
      <w:pPr>
        <w:ind w:left="5029" w:hanging="360"/>
      </w:pPr>
      <w:rPr>
        <w:rFonts w:ascii="Wingdings" w:hAnsi="Wingdings" w:hint="default"/>
      </w:rPr>
    </w:lvl>
    <w:lvl w:ilvl="6" w:tplc="543613A6" w:tentative="1">
      <w:start w:val="1"/>
      <w:numFmt w:val="bullet"/>
      <w:lvlText w:val=""/>
      <w:lvlJc w:val="left"/>
      <w:pPr>
        <w:ind w:left="5749" w:hanging="360"/>
      </w:pPr>
      <w:rPr>
        <w:rFonts w:ascii="Symbol" w:hAnsi="Symbol" w:hint="default"/>
      </w:rPr>
    </w:lvl>
    <w:lvl w:ilvl="7" w:tplc="247050F4" w:tentative="1">
      <w:start w:val="1"/>
      <w:numFmt w:val="bullet"/>
      <w:lvlText w:val="o"/>
      <w:lvlJc w:val="left"/>
      <w:pPr>
        <w:ind w:left="6469" w:hanging="360"/>
      </w:pPr>
      <w:rPr>
        <w:rFonts w:ascii="Courier New" w:hAnsi="Courier New" w:cs="Courier New" w:hint="default"/>
      </w:rPr>
    </w:lvl>
    <w:lvl w:ilvl="8" w:tplc="FE629CF4" w:tentative="1">
      <w:start w:val="1"/>
      <w:numFmt w:val="bullet"/>
      <w:lvlText w:val=""/>
      <w:lvlJc w:val="left"/>
      <w:pPr>
        <w:ind w:left="7189" w:hanging="360"/>
      </w:pPr>
      <w:rPr>
        <w:rFonts w:ascii="Wingdings" w:hAnsi="Wingdings" w:hint="default"/>
      </w:rPr>
    </w:lvl>
  </w:abstractNum>
  <w:abstractNum w:abstractNumId="8">
    <w:nsid w:val="496E32C5"/>
    <w:multiLevelType w:val="hybridMultilevel"/>
    <w:tmpl w:val="58C03C76"/>
    <w:lvl w:ilvl="0" w:tplc="0FF6B79C">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6051478A"/>
    <w:multiLevelType w:val="hybridMultilevel"/>
    <w:tmpl w:val="670250DC"/>
    <w:lvl w:ilvl="0" w:tplc="0FF6B79C">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2396C5C"/>
    <w:multiLevelType w:val="hybridMultilevel"/>
    <w:tmpl w:val="BA503D8E"/>
    <w:lvl w:ilvl="0" w:tplc="EA0AFEBC">
      <w:numFmt w:val="bullet"/>
      <w:lvlText w:val="-"/>
      <w:lvlJc w:val="left"/>
      <w:pPr>
        <w:ind w:left="502" w:hanging="360"/>
      </w:pPr>
      <w:rPr>
        <w:rFonts w:ascii="Arial" w:eastAsiaTheme="minorHAnsi" w:hAnsi="Arial" w:cs="Arial" w:hint="default"/>
      </w:rPr>
    </w:lvl>
    <w:lvl w:ilvl="1" w:tplc="37B0A79E" w:tentative="1">
      <w:start w:val="1"/>
      <w:numFmt w:val="bullet"/>
      <w:lvlText w:val="o"/>
      <w:lvlJc w:val="left"/>
      <w:pPr>
        <w:ind w:left="1222" w:hanging="360"/>
      </w:pPr>
      <w:rPr>
        <w:rFonts w:ascii="Courier New" w:hAnsi="Courier New" w:cs="Courier New" w:hint="default"/>
      </w:rPr>
    </w:lvl>
    <w:lvl w:ilvl="2" w:tplc="D1A0A1A8" w:tentative="1">
      <w:start w:val="1"/>
      <w:numFmt w:val="bullet"/>
      <w:lvlText w:val=""/>
      <w:lvlJc w:val="left"/>
      <w:pPr>
        <w:ind w:left="1942" w:hanging="360"/>
      </w:pPr>
      <w:rPr>
        <w:rFonts w:ascii="Wingdings" w:hAnsi="Wingdings" w:hint="default"/>
      </w:rPr>
    </w:lvl>
    <w:lvl w:ilvl="3" w:tplc="40903836" w:tentative="1">
      <w:start w:val="1"/>
      <w:numFmt w:val="bullet"/>
      <w:lvlText w:val=""/>
      <w:lvlJc w:val="left"/>
      <w:pPr>
        <w:ind w:left="2662" w:hanging="360"/>
      </w:pPr>
      <w:rPr>
        <w:rFonts w:ascii="Symbol" w:hAnsi="Symbol" w:hint="default"/>
      </w:rPr>
    </w:lvl>
    <w:lvl w:ilvl="4" w:tplc="DF0C8EAC" w:tentative="1">
      <w:start w:val="1"/>
      <w:numFmt w:val="bullet"/>
      <w:lvlText w:val="o"/>
      <w:lvlJc w:val="left"/>
      <w:pPr>
        <w:ind w:left="3382" w:hanging="360"/>
      </w:pPr>
      <w:rPr>
        <w:rFonts w:ascii="Courier New" w:hAnsi="Courier New" w:cs="Courier New" w:hint="default"/>
      </w:rPr>
    </w:lvl>
    <w:lvl w:ilvl="5" w:tplc="E2F2EC34" w:tentative="1">
      <w:start w:val="1"/>
      <w:numFmt w:val="bullet"/>
      <w:lvlText w:val=""/>
      <w:lvlJc w:val="left"/>
      <w:pPr>
        <w:ind w:left="4102" w:hanging="360"/>
      </w:pPr>
      <w:rPr>
        <w:rFonts w:ascii="Wingdings" w:hAnsi="Wingdings" w:hint="default"/>
      </w:rPr>
    </w:lvl>
    <w:lvl w:ilvl="6" w:tplc="33387182" w:tentative="1">
      <w:start w:val="1"/>
      <w:numFmt w:val="bullet"/>
      <w:lvlText w:val=""/>
      <w:lvlJc w:val="left"/>
      <w:pPr>
        <w:ind w:left="4822" w:hanging="360"/>
      </w:pPr>
      <w:rPr>
        <w:rFonts w:ascii="Symbol" w:hAnsi="Symbol" w:hint="default"/>
      </w:rPr>
    </w:lvl>
    <w:lvl w:ilvl="7" w:tplc="23F85696" w:tentative="1">
      <w:start w:val="1"/>
      <w:numFmt w:val="bullet"/>
      <w:lvlText w:val="o"/>
      <w:lvlJc w:val="left"/>
      <w:pPr>
        <w:ind w:left="5542" w:hanging="360"/>
      </w:pPr>
      <w:rPr>
        <w:rFonts w:ascii="Courier New" w:hAnsi="Courier New" w:cs="Courier New" w:hint="default"/>
      </w:rPr>
    </w:lvl>
    <w:lvl w:ilvl="8" w:tplc="43F47B12" w:tentative="1">
      <w:start w:val="1"/>
      <w:numFmt w:val="bullet"/>
      <w:lvlText w:val=""/>
      <w:lvlJc w:val="left"/>
      <w:pPr>
        <w:ind w:left="6262" w:hanging="360"/>
      </w:pPr>
      <w:rPr>
        <w:rFonts w:ascii="Wingdings" w:hAnsi="Wingdings" w:hint="default"/>
      </w:rPr>
    </w:lvl>
  </w:abstractNum>
  <w:abstractNum w:abstractNumId="12">
    <w:nsid w:val="678821B1"/>
    <w:multiLevelType w:val="hybridMultilevel"/>
    <w:tmpl w:val="D2AEFCB2"/>
    <w:lvl w:ilvl="0" w:tplc="12A8F382">
      <w:start w:val="1"/>
      <w:numFmt w:val="decimal"/>
      <w:lvlText w:val="%1."/>
      <w:lvlJc w:val="left"/>
      <w:pPr>
        <w:ind w:left="4897" w:hanging="360"/>
      </w:pPr>
      <w:rPr>
        <w:rFonts w:hint="default"/>
        <w:b/>
        <w:color w:val="auto"/>
      </w:rPr>
    </w:lvl>
    <w:lvl w:ilvl="1" w:tplc="041F0019" w:tentative="1">
      <w:start w:val="1"/>
      <w:numFmt w:val="lowerLetter"/>
      <w:lvlText w:val="%2."/>
      <w:lvlJc w:val="left"/>
      <w:pPr>
        <w:ind w:left="5617" w:hanging="360"/>
      </w:pPr>
    </w:lvl>
    <w:lvl w:ilvl="2" w:tplc="041F001B" w:tentative="1">
      <w:start w:val="1"/>
      <w:numFmt w:val="lowerRoman"/>
      <w:lvlText w:val="%3."/>
      <w:lvlJc w:val="right"/>
      <w:pPr>
        <w:ind w:left="6337" w:hanging="180"/>
      </w:pPr>
    </w:lvl>
    <w:lvl w:ilvl="3" w:tplc="041F000F" w:tentative="1">
      <w:start w:val="1"/>
      <w:numFmt w:val="decimal"/>
      <w:lvlText w:val="%4."/>
      <w:lvlJc w:val="left"/>
      <w:pPr>
        <w:ind w:left="7057" w:hanging="360"/>
      </w:pPr>
    </w:lvl>
    <w:lvl w:ilvl="4" w:tplc="041F0019" w:tentative="1">
      <w:start w:val="1"/>
      <w:numFmt w:val="lowerLetter"/>
      <w:lvlText w:val="%5."/>
      <w:lvlJc w:val="left"/>
      <w:pPr>
        <w:ind w:left="7777" w:hanging="360"/>
      </w:pPr>
    </w:lvl>
    <w:lvl w:ilvl="5" w:tplc="041F001B" w:tentative="1">
      <w:start w:val="1"/>
      <w:numFmt w:val="lowerRoman"/>
      <w:lvlText w:val="%6."/>
      <w:lvlJc w:val="right"/>
      <w:pPr>
        <w:ind w:left="8497" w:hanging="180"/>
      </w:pPr>
    </w:lvl>
    <w:lvl w:ilvl="6" w:tplc="041F000F" w:tentative="1">
      <w:start w:val="1"/>
      <w:numFmt w:val="decimal"/>
      <w:lvlText w:val="%7."/>
      <w:lvlJc w:val="left"/>
      <w:pPr>
        <w:ind w:left="9217" w:hanging="360"/>
      </w:pPr>
    </w:lvl>
    <w:lvl w:ilvl="7" w:tplc="041F0019" w:tentative="1">
      <w:start w:val="1"/>
      <w:numFmt w:val="lowerLetter"/>
      <w:lvlText w:val="%8."/>
      <w:lvlJc w:val="left"/>
      <w:pPr>
        <w:ind w:left="9937" w:hanging="360"/>
      </w:pPr>
    </w:lvl>
    <w:lvl w:ilvl="8" w:tplc="041F001B" w:tentative="1">
      <w:start w:val="1"/>
      <w:numFmt w:val="lowerRoman"/>
      <w:lvlText w:val="%9."/>
      <w:lvlJc w:val="right"/>
      <w:pPr>
        <w:ind w:left="10657" w:hanging="180"/>
      </w:pPr>
    </w:lvl>
  </w:abstractNum>
  <w:abstractNum w:abstractNumId="13">
    <w:nsid w:val="6D9E2530"/>
    <w:multiLevelType w:val="hybridMultilevel"/>
    <w:tmpl w:val="DD9AD8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18A7C4F"/>
    <w:multiLevelType w:val="hybridMultilevel"/>
    <w:tmpl w:val="70E43668"/>
    <w:lvl w:ilvl="0" w:tplc="041F0005">
      <w:start w:val="1"/>
      <w:numFmt w:val="decimal"/>
      <w:lvlText w:val="%1."/>
      <w:lvlJc w:val="left"/>
      <w:pPr>
        <w:ind w:left="720" w:hanging="360"/>
      </w:pPr>
      <w:rPr>
        <w:rFonts w:hint="default"/>
        <w:b/>
        <w:color w:val="auto"/>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5">
    <w:nsid w:val="71B86DC9"/>
    <w:multiLevelType w:val="hybridMultilevel"/>
    <w:tmpl w:val="7382B7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FF11B03"/>
    <w:multiLevelType w:val="hybridMultilevel"/>
    <w:tmpl w:val="16E4B1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9"/>
  </w:num>
  <w:num w:numId="3">
    <w:abstractNumId w:val="5"/>
  </w:num>
  <w:num w:numId="4">
    <w:abstractNumId w:val="4"/>
  </w:num>
  <w:num w:numId="5">
    <w:abstractNumId w:val="11"/>
  </w:num>
  <w:num w:numId="6">
    <w:abstractNumId w:val="14"/>
  </w:num>
  <w:num w:numId="7">
    <w:abstractNumId w:val="12"/>
  </w:num>
  <w:num w:numId="8">
    <w:abstractNumId w:val="2"/>
  </w:num>
  <w:num w:numId="9">
    <w:abstractNumId w:val="0"/>
  </w:num>
  <w:num w:numId="10">
    <w:abstractNumId w:val="10"/>
  </w:num>
  <w:num w:numId="11">
    <w:abstractNumId w:val="8"/>
  </w:num>
  <w:num w:numId="12">
    <w:abstractNumId w:val="16"/>
  </w:num>
  <w:num w:numId="13">
    <w:abstractNumId w:val="3"/>
  </w:num>
  <w:num w:numId="14">
    <w:abstractNumId w:val="13"/>
  </w:num>
  <w:num w:numId="15">
    <w:abstractNumId w:val="15"/>
  </w:num>
  <w:num w:numId="16">
    <w:abstractNumId w:val="1"/>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drawingGridHorizontalSpacing w:val="100"/>
  <w:displayHorizontalDrawingGridEvery w:val="2"/>
  <w:characterSpacingControl w:val="doNotCompress"/>
  <w:hdrShapeDefaults>
    <o:shapedefaults v:ext="edit" spidmax="2049">
      <o:colormru v:ext="edit" colors="#fcf,#f6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48A"/>
    <w:rsid w:val="000004BE"/>
    <w:rsid w:val="000006AF"/>
    <w:rsid w:val="0000325B"/>
    <w:rsid w:val="0000375D"/>
    <w:rsid w:val="000038EB"/>
    <w:rsid w:val="00003BD2"/>
    <w:rsid w:val="00003C47"/>
    <w:rsid w:val="00005A1D"/>
    <w:rsid w:val="00005B6D"/>
    <w:rsid w:val="00005FB8"/>
    <w:rsid w:val="00006890"/>
    <w:rsid w:val="00006B0C"/>
    <w:rsid w:val="00006F35"/>
    <w:rsid w:val="00007527"/>
    <w:rsid w:val="00007CC8"/>
    <w:rsid w:val="00010275"/>
    <w:rsid w:val="0001048A"/>
    <w:rsid w:val="00010DA2"/>
    <w:rsid w:val="00010EAB"/>
    <w:rsid w:val="0001153B"/>
    <w:rsid w:val="00012211"/>
    <w:rsid w:val="000129F5"/>
    <w:rsid w:val="00013002"/>
    <w:rsid w:val="00013209"/>
    <w:rsid w:val="0001330B"/>
    <w:rsid w:val="0001352D"/>
    <w:rsid w:val="000135EB"/>
    <w:rsid w:val="0001362D"/>
    <w:rsid w:val="000143C1"/>
    <w:rsid w:val="00015195"/>
    <w:rsid w:val="0001566D"/>
    <w:rsid w:val="00015A27"/>
    <w:rsid w:val="00017D32"/>
    <w:rsid w:val="00020C2B"/>
    <w:rsid w:val="00021CD8"/>
    <w:rsid w:val="00021E1D"/>
    <w:rsid w:val="00022881"/>
    <w:rsid w:val="00023126"/>
    <w:rsid w:val="00024F62"/>
    <w:rsid w:val="00025D9A"/>
    <w:rsid w:val="00025E0A"/>
    <w:rsid w:val="0002658A"/>
    <w:rsid w:val="0002798E"/>
    <w:rsid w:val="0003034E"/>
    <w:rsid w:val="00031706"/>
    <w:rsid w:val="00034821"/>
    <w:rsid w:val="00034E9D"/>
    <w:rsid w:val="000358FB"/>
    <w:rsid w:val="000366B9"/>
    <w:rsid w:val="00036CBA"/>
    <w:rsid w:val="00036EB5"/>
    <w:rsid w:val="0003775E"/>
    <w:rsid w:val="000377AA"/>
    <w:rsid w:val="00040704"/>
    <w:rsid w:val="00041076"/>
    <w:rsid w:val="000413CB"/>
    <w:rsid w:val="0004160F"/>
    <w:rsid w:val="00042301"/>
    <w:rsid w:val="00042821"/>
    <w:rsid w:val="000429F2"/>
    <w:rsid w:val="00042AEB"/>
    <w:rsid w:val="00042C9E"/>
    <w:rsid w:val="00042D50"/>
    <w:rsid w:val="00042DD0"/>
    <w:rsid w:val="0004324C"/>
    <w:rsid w:val="00043C80"/>
    <w:rsid w:val="000442FF"/>
    <w:rsid w:val="0004507F"/>
    <w:rsid w:val="000453EC"/>
    <w:rsid w:val="000454BA"/>
    <w:rsid w:val="00045520"/>
    <w:rsid w:val="00045A71"/>
    <w:rsid w:val="00045BFC"/>
    <w:rsid w:val="000461AA"/>
    <w:rsid w:val="000472AC"/>
    <w:rsid w:val="000476E0"/>
    <w:rsid w:val="00047C14"/>
    <w:rsid w:val="00050A1F"/>
    <w:rsid w:val="00050E33"/>
    <w:rsid w:val="000516FB"/>
    <w:rsid w:val="00051E1A"/>
    <w:rsid w:val="00053EB2"/>
    <w:rsid w:val="00056752"/>
    <w:rsid w:val="00056B03"/>
    <w:rsid w:val="0005750E"/>
    <w:rsid w:val="000577EC"/>
    <w:rsid w:val="00057CF1"/>
    <w:rsid w:val="0006089F"/>
    <w:rsid w:val="00060A23"/>
    <w:rsid w:val="000610FC"/>
    <w:rsid w:val="00061C15"/>
    <w:rsid w:val="00061E1A"/>
    <w:rsid w:val="00061F2A"/>
    <w:rsid w:val="00063335"/>
    <w:rsid w:val="000640D2"/>
    <w:rsid w:val="00064C1C"/>
    <w:rsid w:val="00064DA1"/>
    <w:rsid w:val="00066251"/>
    <w:rsid w:val="000662BA"/>
    <w:rsid w:val="00066427"/>
    <w:rsid w:val="00066A22"/>
    <w:rsid w:val="00066D13"/>
    <w:rsid w:val="000672A4"/>
    <w:rsid w:val="00070900"/>
    <w:rsid w:val="00071186"/>
    <w:rsid w:val="000714B3"/>
    <w:rsid w:val="000717B4"/>
    <w:rsid w:val="00075123"/>
    <w:rsid w:val="0007532E"/>
    <w:rsid w:val="0007722A"/>
    <w:rsid w:val="000776E1"/>
    <w:rsid w:val="000778AA"/>
    <w:rsid w:val="00080449"/>
    <w:rsid w:val="00080AD9"/>
    <w:rsid w:val="00080B2E"/>
    <w:rsid w:val="00080B95"/>
    <w:rsid w:val="00080D6A"/>
    <w:rsid w:val="00081DC8"/>
    <w:rsid w:val="00082027"/>
    <w:rsid w:val="0008221C"/>
    <w:rsid w:val="00082472"/>
    <w:rsid w:val="00082C29"/>
    <w:rsid w:val="00082EA4"/>
    <w:rsid w:val="000837FA"/>
    <w:rsid w:val="00083889"/>
    <w:rsid w:val="0008409F"/>
    <w:rsid w:val="00084E12"/>
    <w:rsid w:val="000859B6"/>
    <w:rsid w:val="00086104"/>
    <w:rsid w:val="00086AAA"/>
    <w:rsid w:val="00086E36"/>
    <w:rsid w:val="00087182"/>
    <w:rsid w:val="000877DF"/>
    <w:rsid w:val="00087B20"/>
    <w:rsid w:val="000900C0"/>
    <w:rsid w:val="0009025B"/>
    <w:rsid w:val="00091307"/>
    <w:rsid w:val="00091F28"/>
    <w:rsid w:val="00092E26"/>
    <w:rsid w:val="00092F51"/>
    <w:rsid w:val="0009344D"/>
    <w:rsid w:val="000936A5"/>
    <w:rsid w:val="0009447B"/>
    <w:rsid w:val="000945BD"/>
    <w:rsid w:val="000947AE"/>
    <w:rsid w:val="00094981"/>
    <w:rsid w:val="00094C27"/>
    <w:rsid w:val="00095D19"/>
    <w:rsid w:val="00095FF1"/>
    <w:rsid w:val="00096066"/>
    <w:rsid w:val="00097EAD"/>
    <w:rsid w:val="000A0DB8"/>
    <w:rsid w:val="000A0EE3"/>
    <w:rsid w:val="000A10C3"/>
    <w:rsid w:val="000A1581"/>
    <w:rsid w:val="000A177B"/>
    <w:rsid w:val="000A1BED"/>
    <w:rsid w:val="000A29F0"/>
    <w:rsid w:val="000A2A07"/>
    <w:rsid w:val="000A2ACE"/>
    <w:rsid w:val="000A30A6"/>
    <w:rsid w:val="000A34F3"/>
    <w:rsid w:val="000A35FE"/>
    <w:rsid w:val="000A39AF"/>
    <w:rsid w:val="000A3B4E"/>
    <w:rsid w:val="000A423F"/>
    <w:rsid w:val="000A469D"/>
    <w:rsid w:val="000A46BF"/>
    <w:rsid w:val="000A48E9"/>
    <w:rsid w:val="000A4E22"/>
    <w:rsid w:val="000A5974"/>
    <w:rsid w:val="000A5A27"/>
    <w:rsid w:val="000A603E"/>
    <w:rsid w:val="000A61D7"/>
    <w:rsid w:val="000A6BD8"/>
    <w:rsid w:val="000A7782"/>
    <w:rsid w:val="000A7809"/>
    <w:rsid w:val="000A7998"/>
    <w:rsid w:val="000A7A1C"/>
    <w:rsid w:val="000B013C"/>
    <w:rsid w:val="000B09A1"/>
    <w:rsid w:val="000B124B"/>
    <w:rsid w:val="000B1282"/>
    <w:rsid w:val="000B132D"/>
    <w:rsid w:val="000B19EC"/>
    <w:rsid w:val="000B1E16"/>
    <w:rsid w:val="000B1ECE"/>
    <w:rsid w:val="000B21B5"/>
    <w:rsid w:val="000B2881"/>
    <w:rsid w:val="000B2A9F"/>
    <w:rsid w:val="000B3910"/>
    <w:rsid w:val="000B3AE2"/>
    <w:rsid w:val="000B40E0"/>
    <w:rsid w:val="000B422D"/>
    <w:rsid w:val="000B5170"/>
    <w:rsid w:val="000B5A5E"/>
    <w:rsid w:val="000B5D9B"/>
    <w:rsid w:val="000B6160"/>
    <w:rsid w:val="000B683F"/>
    <w:rsid w:val="000B6A98"/>
    <w:rsid w:val="000B6DC5"/>
    <w:rsid w:val="000B762F"/>
    <w:rsid w:val="000B78D9"/>
    <w:rsid w:val="000C0573"/>
    <w:rsid w:val="000C05F3"/>
    <w:rsid w:val="000C0BF5"/>
    <w:rsid w:val="000C0BFA"/>
    <w:rsid w:val="000C1C8E"/>
    <w:rsid w:val="000C4290"/>
    <w:rsid w:val="000C4496"/>
    <w:rsid w:val="000C4B8E"/>
    <w:rsid w:val="000C5E11"/>
    <w:rsid w:val="000C5E5F"/>
    <w:rsid w:val="000C65B4"/>
    <w:rsid w:val="000C78D6"/>
    <w:rsid w:val="000D0512"/>
    <w:rsid w:val="000D0928"/>
    <w:rsid w:val="000D099A"/>
    <w:rsid w:val="000D1315"/>
    <w:rsid w:val="000D3720"/>
    <w:rsid w:val="000D3ED5"/>
    <w:rsid w:val="000D4111"/>
    <w:rsid w:val="000D4334"/>
    <w:rsid w:val="000D6BFF"/>
    <w:rsid w:val="000D7B52"/>
    <w:rsid w:val="000D7CB9"/>
    <w:rsid w:val="000E0DE7"/>
    <w:rsid w:val="000E141B"/>
    <w:rsid w:val="000E1A85"/>
    <w:rsid w:val="000E1C71"/>
    <w:rsid w:val="000E1F3F"/>
    <w:rsid w:val="000E3A4E"/>
    <w:rsid w:val="000E3EE6"/>
    <w:rsid w:val="000E3EFF"/>
    <w:rsid w:val="000E4C10"/>
    <w:rsid w:val="000E4CFD"/>
    <w:rsid w:val="000E58C3"/>
    <w:rsid w:val="000E5B3C"/>
    <w:rsid w:val="000E7D5B"/>
    <w:rsid w:val="000F02FB"/>
    <w:rsid w:val="000F08EF"/>
    <w:rsid w:val="000F0933"/>
    <w:rsid w:val="000F0BA9"/>
    <w:rsid w:val="000F1872"/>
    <w:rsid w:val="000F3432"/>
    <w:rsid w:val="000F3769"/>
    <w:rsid w:val="000F4754"/>
    <w:rsid w:val="000F4DC9"/>
    <w:rsid w:val="000F7197"/>
    <w:rsid w:val="000F7325"/>
    <w:rsid w:val="000F749A"/>
    <w:rsid w:val="000F79D3"/>
    <w:rsid w:val="001000C4"/>
    <w:rsid w:val="00100880"/>
    <w:rsid w:val="00101680"/>
    <w:rsid w:val="001016D7"/>
    <w:rsid w:val="00102611"/>
    <w:rsid w:val="001027B8"/>
    <w:rsid w:val="00102A9A"/>
    <w:rsid w:val="00102AF0"/>
    <w:rsid w:val="0010300E"/>
    <w:rsid w:val="001038A4"/>
    <w:rsid w:val="00104316"/>
    <w:rsid w:val="001056D3"/>
    <w:rsid w:val="00105CC0"/>
    <w:rsid w:val="00105E10"/>
    <w:rsid w:val="00106C77"/>
    <w:rsid w:val="001077C8"/>
    <w:rsid w:val="00107A28"/>
    <w:rsid w:val="00107D20"/>
    <w:rsid w:val="001102A6"/>
    <w:rsid w:val="001102B5"/>
    <w:rsid w:val="001117B7"/>
    <w:rsid w:val="00111D2C"/>
    <w:rsid w:val="001125EB"/>
    <w:rsid w:val="00113E6D"/>
    <w:rsid w:val="00114820"/>
    <w:rsid w:val="001148C8"/>
    <w:rsid w:val="00115B3B"/>
    <w:rsid w:val="00116C3E"/>
    <w:rsid w:val="0011708E"/>
    <w:rsid w:val="00117359"/>
    <w:rsid w:val="00121A37"/>
    <w:rsid w:val="00121FA0"/>
    <w:rsid w:val="00122721"/>
    <w:rsid w:val="00122A68"/>
    <w:rsid w:val="001233D0"/>
    <w:rsid w:val="0012363D"/>
    <w:rsid w:val="0012382C"/>
    <w:rsid w:val="00123950"/>
    <w:rsid w:val="001242C1"/>
    <w:rsid w:val="0012454F"/>
    <w:rsid w:val="00125741"/>
    <w:rsid w:val="00125908"/>
    <w:rsid w:val="00125BEC"/>
    <w:rsid w:val="00125FFE"/>
    <w:rsid w:val="00126ADB"/>
    <w:rsid w:val="00126E11"/>
    <w:rsid w:val="001276F9"/>
    <w:rsid w:val="0012792C"/>
    <w:rsid w:val="00127B84"/>
    <w:rsid w:val="00127D69"/>
    <w:rsid w:val="001306B2"/>
    <w:rsid w:val="001316AD"/>
    <w:rsid w:val="00131CC8"/>
    <w:rsid w:val="00132315"/>
    <w:rsid w:val="00132383"/>
    <w:rsid w:val="001323ED"/>
    <w:rsid w:val="00132487"/>
    <w:rsid w:val="0013257C"/>
    <w:rsid w:val="00133419"/>
    <w:rsid w:val="001343FC"/>
    <w:rsid w:val="0013588E"/>
    <w:rsid w:val="00135CC0"/>
    <w:rsid w:val="0013622E"/>
    <w:rsid w:val="001374E2"/>
    <w:rsid w:val="0013766D"/>
    <w:rsid w:val="001415CF"/>
    <w:rsid w:val="00141D73"/>
    <w:rsid w:val="0014266A"/>
    <w:rsid w:val="00142E64"/>
    <w:rsid w:val="00143129"/>
    <w:rsid w:val="00143316"/>
    <w:rsid w:val="0014405D"/>
    <w:rsid w:val="00144845"/>
    <w:rsid w:val="00144E12"/>
    <w:rsid w:val="0014539B"/>
    <w:rsid w:val="00146939"/>
    <w:rsid w:val="0014704F"/>
    <w:rsid w:val="00147F8B"/>
    <w:rsid w:val="00147FEC"/>
    <w:rsid w:val="00151492"/>
    <w:rsid w:val="00151D30"/>
    <w:rsid w:val="001530EA"/>
    <w:rsid w:val="00154B80"/>
    <w:rsid w:val="0015692E"/>
    <w:rsid w:val="00156A02"/>
    <w:rsid w:val="00156C76"/>
    <w:rsid w:val="001570A0"/>
    <w:rsid w:val="00160F25"/>
    <w:rsid w:val="00161A5C"/>
    <w:rsid w:val="00161AB5"/>
    <w:rsid w:val="00161B3A"/>
    <w:rsid w:val="00161DC9"/>
    <w:rsid w:val="0016201D"/>
    <w:rsid w:val="00162324"/>
    <w:rsid w:val="00163737"/>
    <w:rsid w:val="001639A2"/>
    <w:rsid w:val="00164343"/>
    <w:rsid w:val="00164751"/>
    <w:rsid w:val="00164B45"/>
    <w:rsid w:val="001653C6"/>
    <w:rsid w:val="00165C19"/>
    <w:rsid w:val="00165EEA"/>
    <w:rsid w:val="0016643F"/>
    <w:rsid w:val="00166696"/>
    <w:rsid w:val="0016674F"/>
    <w:rsid w:val="00166822"/>
    <w:rsid w:val="0016727F"/>
    <w:rsid w:val="001673CB"/>
    <w:rsid w:val="001676FC"/>
    <w:rsid w:val="0016778D"/>
    <w:rsid w:val="00167CE8"/>
    <w:rsid w:val="00170A28"/>
    <w:rsid w:val="00170E2D"/>
    <w:rsid w:val="00170FD3"/>
    <w:rsid w:val="00171240"/>
    <w:rsid w:val="00171B0D"/>
    <w:rsid w:val="00171D24"/>
    <w:rsid w:val="00172C24"/>
    <w:rsid w:val="00173516"/>
    <w:rsid w:val="00173FED"/>
    <w:rsid w:val="00175993"/>
    <w:rsid w:val="00176618"/>
    <w:rsid w:val="00176C81"/>
    <w:rsid w:val="00177EFF"/>
    <w:rsid w:val="00177FF2"/>
    <w:rsid w:val="0018061A"/>
    <w:rsid w:val="0018156B"/>
    <w:rsid w:val="001816D6"/>
    <w:rsid w:val="00181DA2"/>
    <w:rsid w:val="00181DA6"/>
    <w:rsid w:val="00182C11"/>
    <w:rsid w:val="00182CB6"/>
    <w:rsid w:val="001857B9"/>
    <w:rsid w:val="00186451"/>
    <w:rsid w:val="0018699E"/>
    <w:rsid w:val="00186F80"/>
    <w:rsid w:val="001877B8"/>
    <w:rsid w:val="00187841"/>
    <w:rsid w:val="00187908"/>
    <w:rsid w:val="00190313"/>
    <w:rsid w:val="00190F9F"/>
    <w:rsid w:val="001917E3"/>
    <w:rsid w:val="00191845"/>
    <w:rsid w:val="001923FB"/>
    <w:rsid w:val="00192D2A"/>
    <w:rsid w:val="00192DC8"/>
    <w:rsid w:val="001932CB"/>
    <w:rsid w:val="0019364C"/>
    <w:rsid w:val="00193CD1"/>
    <w:rsid w:val="00194BC3"/>
    <w:rsid w:val="001952F0"/>
    <w:rsid w:val="00195D63"/>
    <w:rsid w:val="00195EA1"/>
    <w:rsid w:val="00195EA6"/>
    <w:rsid w:val="00196288"/>
    <w:rsid w:val="0019655B"/>
    <w:rsid w:val="00196B47"/>
    <w:rsid w:val="00196B89"/>
    <w:rsid w:val="00196C25"/>
    <w:rsid w:val="00196FE2"/>
    <w:rsid w:val="00197535"/>
    <w:rsid w:val="00197B44"/>
    <w:rsid w:val="001A0B3F"/>
    <w:rsid w:val="001A0DE8"/>
    <w:rsid w:val="001A17AD"/>
    <w:rsid w:val="001A1FBD"/>
    <w:rsid w:val="001A2083"/>
    <w:rsid w:val="001A2667"/>
    <w:rsid w:val="001A2CBB"/>
    <w:rsid w:val="001A330B"/>
    <w:rsid w:val="001A45A9"/>
    <w:rsid w:val="001A4A40"/>
    <w:rsid w:val="001A4A6B"/>
    <w:rsid w:val="001A50D7"/>
    <w:rsid w:val="001A5812"/>
    <w:rsid w:val="001A678D"/>
    <w:rsid w:val="001A6EDE"/>
    <w:rsid w:val="001A7410"/>
    <w:rsid w:val="001A7EBF"/>
    <w:rsid w:val="001A7FBC"/>
    <w:rsid w:val="001B09F1"/>
    <w:rsid w:val="001B121A"/>
    <w:rsid w:val="001B19FB"/>
    <w:rsid w:val="001B1A1D"/>
    <w:rsid w:val="001B1C37"/>
    <w:rsid w:val="001B3831"/>
    <w:rsid w:val="001B572C"/>
    <w:rsid w:val="001B7121"/>
    <w:rsid w:val="001C05A0"/>
    <w:rsid w:val="001C0769"/>
    <w:rsid w:val="001C0837"/>
    <w:rsid w:val="001C0E3D"/>
    <w:rsid w:val="001C168E"/>
    <w:rsid w:val="001C1DB5"/>
    <w:rsid w:val="001C2094"/>
    <w:rsid w:val="001C22C1"/>
    <w:rsid w:val="001C2690"/>
    <w:rsid w:val="001C382F"/>
    <w:rsid w:val="001C3D54"/>
    <w:rsid w:val="001C47DE"/>
    <w:rsid w:val="001C489C"/>
    <w:rsid w:val="001C55D3"/>
    <w:rsid w:val="001C5CD3"/>
    <w:rsid w:val="001C5FAB"/>
    <w:rsid w:val="001C79CA"/>
    <w:rsid w:val="001D1ADD"/>
    <w:rsid w:val="001D2452"/>
    <w:rsid w:val="001D2C4C"/>
    <w:rsid w:val="001D3E4A"/>
    <w:rsid w:val="001D40B3"/>
    <w:rsid w:val="001D43D3"/>
    <w:rsid w:val="001D5267"/>
    <w:rsid w:val="001D52B0"/>
    <w:rsid w:val="001D55BD"/>
    <w:rsid w:val="001D69C8"/>
    <w:rsid w:val="001D794E"/>
    <w:rsid w:val="001D7E6F"/>
    <w:rsid w:val="001E02AB"/>
    <w:rsid w:val="001E1D65"/>
    <w:rsid w:val="001E1D78"/>
    <w:rsid w:val="001E1E36"/>
    <w:rsid w:val="001E1E4A"/>
    <w:rsid w:val="001E2367"/>
    <w:rsid w:val="001E27CC"/>
    <w:rsid w:val="001E28E4"/>
    <w:rsid w:val="001E2D68"/>
    <w:rsid w:val="001E3229"/>
    <w:rsid w:val="001E3315"/>
    <w:rsid w:val="001E4F1E"/>
    <w:rsid w:val="001E57FC"/>
    <w:rsid w:val="001E633C"/>
    <w:rsid w:val="001E6866"/>
    <w:rsid w:val="001E6BF7"/>
    <w:rsid w:val="001E6D2A"/>
    <w:rsid w:val="001E79F3"/>
    <w:rsid w:val="001E7DEE"/>
    <w:rsid w:val="001E7E8F"/>
    <w:rsid w:val="001F009E"/>
    <w:rsid w:val="001F0AB8"/>
    <w:rsid w:val="001F0DF6"/>
    <w:rsid w:val="001F1664"/>
    <w:rsid w:val="001F1FA9"/>
    <w:rsid w:val="001F3C68"/>
    <w:rsid w:val="001F43E4"/>
    <w:rsid w:val="001F4DF8"/>
    <w:rsid w:val="001F6408"/>
    <w:rsid w:val="001F64DC"/>
    <w:rsid w:val="001F698B"/>
    <w:rsid w:val="001F6BDC"/>
    <w:rsid w:val="001F7319"/>
    <w:rsid w:val="001F7755"/>
    <w:rsid w:val="001F7AF4"/>
    <w:rsid w:val="00200076"/>
    <w:rsid w:val="00200CA0"/>
    <w:rsid w:val="00201022"/>
    <w:rsid w:val="002017B0"/>
    <w:rsid w:val="002028E1"/>
    <w:rsid w:val="00202A33"/>
    <w:rsid w:val="00202A4F"/>
    <w:rsid w:val="00203318"/>
    <w:rsid w:val="00203561"/>
    <w:rsid w:val="00203BAD"/>
    <w:rsid w:val="00204631"/>
    <w:rsid w:val="002050EF"/>
    <w:rsid w:val="0020559A"/>
    <w:rsid w:val="002056EB"/>
    <w:rsid w:val="0020645C"/>
    <w:rsid w:val="0020697B"/>
    <w:rsid w:val="00206F32"/>
    <w:rsid w:val="0020724A"/>
    <w:rsid w:val="002079AE"/>
    <w:rsid w:val="00207B1C"/>
    <w:rsid w:val="00207E9B"/>
    <w:rsid w:val="002100BF"/>
    <w:rsid w:val="00211231"/>
    <w:rsid w:val="00211B6A"/>
    <w:rsid w:val="00212071"/>
    <w:rsid w:val="002120A4"/>
    <w:rsid w:val="002121B6"/>
    <w:rsid w:val="002128D9"/>
    <w:rsid w:val="00212F86"/>
    <w:rsid w:val="00214D9B"/>
    <w:rsid w:val="00215417"/>
    <w:rsid w:val="0021618D"/>
    <w:rsid w:val="0021623C"/>
    <w:rsid w:val="002166F4"/>
    <w:rsid w:val="002169D2"/>
    <w:rsid w:val="0021765D"/>
    <w:rsid w:val="002178E8"/>
    <w:rsid w:val="00217D78"/>
    <w:rsid w:val="00220AA3"/>
    <w:rsid w:val="00220D89"/>
    <w:rsid w:val="00222ABD"/>
    <w:rsid w:val="0022352C"/>
    <w:rsid w:val="00224591"/>
    <w:rsid w:val="00224D7D"/>
    <w:rsid w:val="002254C1"/>
    <w:rsid w:val="00225729"/>
    <w:rsid w:val="002263BA"/>
    <w:rsid w:val="00226FF0"/>
    <w:rsid w:val="0022734D"/>
    <w:rsid w:val="00227967"/>
    <w:rsid w:val="00227F30"/>
    <w:rsid w:val="00227FEE"/>
    <w:rsid w:val="00230254"/>
    <w:rsid w:val="002305DE"/>
    <w:rsid w:val="00230606"/>
    <w:rsid w:val="0023293B"/>
    <w:rsid w:val="00232A24"/>
    <w:rsid w:val="00232D2D"/>
    <w:rsid w:val="00233418"/>
    <w:rsid w:val="00234414"/>
    <w:rsid w:val="002344CC"/>
    <w:rsid w:val="00234AB5"/>
    <w:rsid w:val="00234BED"/>
    <w:rsid w:val="00234F90"/>
    <w:rsid w:val="0023500D"/>
    <w:rsid w:val="002367DA"/>
    <w:rsid w:val="00237515"/>
    <w:rsid w:val="00240022"/>
    <w:rsid w:val="00240D2D"/>
    <w:rsid w:val="0024206E"/>
    <w:rsid w:val="0024209D"/>
    <w:rsid w:val="002423C2"/>
    <w:rsid w:val="00242A72"/>
    <w:rsid w:val="00243009"/>
    <w:rsid w:val="002430B5"/>
    <w:rsid w:val="00244186"/>
    <w:rsid w:val="002449F4"/>
    <w:rsid w:val="00244B61"/>
    <w:rsid w:val="00244D5D"/>
    <w:rsid w:val="00244F8D"/>
    <w:rsid w:val="002460E9"/>
    <w:rsid w:val="002463A0"/>
    <w:rsid w:val="002465FF"/>
    <w:rsid w:val="00246A7A"/>
    <w:rsid w:val="002471BF"/>
    <w:rsid w:val="00251B89"/>
    <w:rsid w:val="00252315"/>
    <w:rsid w:val="00252922"/>
    <w:rsid w:val="00252D38"/>
    <w:rsid w:val="00255A0B"/>
    <w:rsid w:val="00255B85"/>
    <w:rsid w:val="002563F9"/>
    <w:rsid w:val="002576C9"/>
    <w:rsid w:val="00260FA7"/>
    <w:rsid w:val="002620B1"/>
    <w:rsid w:val="00262FF3"/>
    <w:rsid w:val="002630F2"/>
    <w:rsid w:val="002631D9"/>
    <w:rsid w:val="002639AF"/>
    <w:rsid w:val="00263A2E"/>
    <w:rsid w:val="002642DB"/>
    <w:rsid w:val="002645AC"/>
    <w:rsid w:val="0026530B"/>
    <w:rsid w:val="0026558B"/>
    <w:rsid w:val="00265FF9"/>
    <w:rsid w:val="0026681C"/>
    <w:rsid w:val="00266D3E"/>
    <w:rsid w:val="00267C54"/>
    <w:rsid w:val="0027054F"/>
    <w:rsid w:val="0027077F"/>
    <w:rsid w:val="00270CE9"/>
    <w:rsid w:val="00270EFE"/>
    <w:rsid w:val="00270FC6"/>
    <w:rsid w:val="00271552"/>
    <w:rsid w:val="00271C49"/>
    <w:rsid w:val="00272737"/>
    <w:rsid w:val="00272B57"/>
    <w:rsid w:val="002730A0"/>
    <w:rsid w:val="002734FD"/>
    <w:rsid w:val="00273BBB"/>
    <w:rsid w:val="002757A5"/>
    <w:rsid w:val="00275A69"/>
    <w:rsid w:val="00275E59"/>
    <w:rsid w:val="00276C2A"/>
    <w:rsid w:val="0027733B"/>
    <w:rsid w:val="002802C1"/>
    <w:rsid w:val="0028056E"/>
    <w:rsid w:val="002810BB"/>
    <w:rsid w:val="00281643"/>
    <w:rsid w:val="00281664"/>
    <w:rsid w:val="002819D9"/>
    <w:rsid w:val="00281E5F"/>
    <w:rsid w:val="002820B6"/>
    <w:rsid w:val="002822CB"/>
    <w:rsid w:val="00282542"/>
    <w:rsid w:val="0028325B"/>
    <w:rsid w:val="00283BEB"/>
    <w:rsid w:val="00287332"/>
    <w:rsid w:val="00287706"/>
    <w:rsid w:val="00287A54"/>
    <w:rsid w:val="00287D31"/>
    <w:rsid w:val="00290072"/>
    <w:rsid w:val="00290849"/>
    <w:rsid w:val="0029084D"/>
    <w:rsid w:val="0029086B"/>
    <w:rsid w:val="0029336E"/>
    <w:rsid w:val="00293413"/>
    <w:rsid w:val="0029429E"/>
    <w:rsid w:val="00294CC5"/>
    <w:rsid w:val="0029507E"/>
    <w:rsid w:val="00296D3B"/>
    <w:rsid w:val="002A0276"/>
    <w:rsid w:val="002A0C7F"/>
    <w:rsid w:val="002A0D50"/>
    <w:rsid w:val="002A316D"/>
    <w:rsid w:val="002A3611"/>
    <w:rsid w:val="002A37AC"/>
    <w:rsid w:val="002A5351"/>
    <w:rsid w:val="002A6142"/>
    <w:rsid w:val="002A6366"/>
    <w:rsid w:val="002A729E"/>
    <w:rsid w:val="002A7DB8"/>
    <w:rsid w:val="002A7EBE"/>
    <w:rsid w:val="002B2362"/>
    <w:rsid w:val="002B26B0"/>
    <w:rsid w:val="002B2856"/>
    <w:rsid w:val="002B32AB"/>
    <w:rsid w:val="002B3608"/>
    <w:rsid w:val="002B36DE"/>
    <w:rsid w:val="002B3751"/>
    <w:rsid w:val="002B50B9"/>
    <w:rsid w:val="002B5154"/>
    <w:rsid w:val="002B53EA"/>
    <w:rsid w:val="002B63EF"/>
    <w:rsid w:val="002B793E"/>
    <w:rsid w:val="002B79A8"/>
    <w:rsid w:val="002C04C0"/>
    <w:rsid w:val="002C0FD4"/>
    <w:rsid w:val="002C2615"/>
    <w:rsid w:val="002C2AC6"/>
    <w:rsid w:val="002C3731"/>
    <w:rsid w:val="002C3F7A"/>
    <w:rsid w:val="002C4212"/>
    <w:rsid w:val="002C443E"/>
    <w:rsid w:val="002C4494"/>
    <w:rsid w:val="002C4594"/>
    <w:rsid w:val="002C4974"/>
    <w:rsid w:val="002C49AB"/>
    <w:rsid w:val="002C5926"/>
    <w:rsid w:val="002C5BEA"/>
    <w:rsid w:val="002C62C0"/>
    <w:rsid w:val="002C7301"/>
    <w:rsid w:val="002D068D"/>
    <w:rsid w:val="002D1042"/>
    <w:rsid w:val="002D160B"/>
    <w:rsid w:val="002D2551"/>
    <w:rsid w:val="002D27A6"/>
    <w:rsid w:val="002D3010"/>
    <w:rsid w:val="002D49CD"/>
    <w:rsid w:val="002D55B6"/>
    <w:rsid w:val="002D57A1"/>
    <w:rsid w:val="002D5BD8"/>
    <w:rsid w:val="002D6D49"/>
    <w:rsid w:val="002D7EFF"/>
    <w:rsid w:val="002E078E"/>
    <w:rsid w:val="002E1701"/>
    <w:rsid w:val="002E1C05"/>
    <w:rsid w:val="002E1C2D"/>
    <w:rsid w:val="002E21A2"/>
    <w:rsid w:val="002E2208"/>
    <w:rsid w:val="002E2265"/>
    <w:rsid w:val="002E2796"/>
    <w:rsid w:val="002E29D7"/>
    <w:rsid w:val="002E2B95"/>
    <w:rsid w:val="002E2C34"/>
    <w:rsid w:val="002E31C3"/>
    <w:rsid w:val="002E3414"/>
    <w:rsid w:val="002E3D82"/>
    <w:rsid w:val="002E3FAD"/>
    <w:rsid w:val="002E4621"/>
    <w:rsid w:val="002E4752"/>
    <w:rsid w:val="002E4EDF"/>
    <w:rsid w:val="002E624B"/>
    <w:rsid w:val="002E62E4"/>
    <w:rsid w:val="002E67D4"/>
    <w:rsid w:val="002E6EF4"/>
    <w:rsid w:val="002E70B2"/>
    <w:rsid w:val="002E7F86"/>
    <w:rsid w:val="002F1B8B"/>
    <w:rsid w:val="002F1C31"/>
    <w:rsid w:val="002F205D"/>
    <w:rsid w:val="002F2160"/>
    <w:rsid w:val="002F22D0"/>
    <w:rsid w:val="002F2F2D"/>
    <w:rsid w:val="002F347F"/>
    <w:rsid w:val="002F3FB0"/>
    <w:rsid w:val="002F4126"/>
    <w:rsid w:val="002F4366"/>
    <w:rsid w:val="002F48A8"/>
    <w:rsid w:val="002F4CCE"/>
    <w:rsid w:val="002F5E14"/>
    <w:rsid w:val="002F5EB0"/>
    <w:rsid w:val="002F64CC"/>
    <w:rsid w:val="002F6B79"/>
    <w:rsid w:val="00300230"/>
    <w:rsid w:val="00300296"/>
    <w:rsid w:val="003008A2"/>
    <w:rsid w:val="003011FD"/>
    <w:rsid w:val="003014AC"/>
    <w:rsid w:val="00301D0D"/>
    <w:rsid w:val="003024B3"/>
    <w:rsid w:val="003024DA"/>
    <w:rsid w:val="00302521"/>
    <w:rsid w:val="003025FD"/>
    <w:rsid w:val="00302AAE"/>
    <w:rsid w:val="003042E2"/>
    <w:rsid w:val="0030612B"/>
    <w:rsid w:val="00310737"/>
    <w:rsid w:val="00310AB1"/>
    <w:rsid w:val="0031108F"/>
    <w:rsid w:val="00312618"/>
    <w:rsid w:val="00312BFB"/>
    <w:rsid w:val="0031331B"/>
    <w:rsid w:val="003139F5"/>
    <w:rsid w:val="00313B1A"/>
    <w:rsid w:val="00313CE0"/>
    <w:rsid w:val="003145C0"/>
    <w:rsid w:val="003151E9"/>
    <w:rsid w:val="003151EA"/>
    <w:rsid w:val="00316DD7"/>
    <w:rsid w:val="003171A4"/>
    <w:rsid w:val="0031799E"/>
    <w:rsid w:val="00317A99"/>
    <w:rsid w:val="00320307"/>
    <w:rsid w:val="0032060C"/>
    <w:rsid w:val="00320FDF"/>
    <w:rsid w:val="0032146D"/>
    <w:rsid w:val="003243AD"/>
    <w:rsid w:val="003252C7"/>
    <w:rsid w:val="003265E7"/>
    <w:rsid w:val="00326EAC"/>
    <w:rsid w:val="003271BD"/>
    <w:rsid w:val="00327740"/>
    <w:rsid w:val="00327745"/>
    <w:rsid w:val="00327C6F"/>
    <w:rsid w:val="00327F5A"/>
    <w:rsid w:val="00330113"/>
    <w:rsid w:val="00330935"/>
    <w:rsid w:val="00333238"/>
    <w:rsid w:val="00334784"/>
    <w:rsid w:val="00334EDE"/>
    <w:rsid w:val="00335710"/>
    <w:rsid w:val="00336282"/>
    <w:rsid w:val="00336727"/>
    <w:rsid w:val="00336FCC"/>
    <w:rsid w:val="00337F7F"/>
    <w:rsid w:val="00340005"/>
    <w:rsid w:val="003403CC"/>
    <w:rsid w:val="00340D6E"/>
    <w:rsid w:val="00340F89"/>
    <w:rsid w:val="003416EF"/>
    <w:rsid w:val="00341AA5"/>
    <w:rsid w:val="00341BEC"/>
    <w:rsid w:val="00342793"/>
    <w:rsid w:val="003433A4"/>
    <w:rsid w:val="0034346E"/>
    <w:rsid w:val="00343D95"/>
    <w:rsid w:val="00344555"/>
    <w:rsid w:val="00344897"/>
    <w:rsid w:val="00344DB5"/>
    <w:rsid w:val="00347121"/>
    <w:rsid w:val="0034743A"/>
    <w:rsid w:val="003474DC"/>
    <w:rsid w:val="00347D8C"/>
    <w:rsid w:val="0035049A"/>
    <w:rsid w:val="0035079A"/>
    <w:rsid w:val="003518EE"/>
    <w:rsid w:val="00351B74"/>
    <w:rsid w:val="003522EC"/>
    <w:rsid w:val="00352617"/>
    <w:rsid w:val="003529AF"/>
    <w:rsid w:val="003535A8"/>
    <w:rsid w:val="00353C02"/>
    <w:rsid w:val="00353ED7"/>
    <w:rsid w:val="00354461"/>
    <w:rsid w:val="003547FD"/>
    <w:rsid w:val="003565DC"/>
    <w:rsid w:val="003569A6"/>
    <w:rsid w:val="00356DD3"/>
    <w:rsid w:val="003572A9"/>
    <w:rsid w:val="003578F9"/>
    <w:rsid w:val="003600AA"/>
    <w:rsid w:val="0036058D"/>
    <w:rsid w:val="003606BF"/>
    <w:rsid w:val="003611F9"/>
    <w:rsid w:val="003617D7"/>
    <w:rsid w:val="0036295B"/>
    <w:rsid w:val="00363262"/>
    <w:rsid w:val="0036343D"/>
    <w:rsid w:val="00363505"/>
    <w:rsid w:val="00364004"/>
    <w:rsid w:val="00364911"/>
    <w:rsid w:val="003656DC"/>
    <w:rsid w:val="00365986"/>
    <w:rsid w:val="00365C52"/>
    <w:rsid w:val="00365FCE"/>
    <w:rsid w:val="003667CE"/>
    <w:rsid w:val="00366940"/>
    <w:rsid w:val="00367111"/>
    <w:rsid w:val="00367219"/>
    <w:rsid w:val="0036727F"/>
    <w:rsid w:val="00367CD5"/>
    <w:rsid w:val="00367D13"/>
    <w:rsid w:val="00370B87"/>
    <w:rsid w:val="00372207"/>
    <w:rsid w:val="00372283"/>
    <w:rsid w:val="003727F3"/>
    <w:rsid w:val="00372CBB"/>
    <w:rsid w:val="003736FD"/>
    <w:rsid w:val="00373925"/>
    <w:rsid w:val="003739BF"/>
    <w:rsid w:val="00375856"/>
    <w:rsid w:val="00375E06"/>
    <w:rsid w:val="003772EF"/>
    <w:rsid w:val="003773D6"/>
    <w:rsid w:val="00380060"/>
    <w:rsid w:val="00380267"/>
    <w:rsid w:val="00380687"/>
    <w:rsid w:val="0038142D"/>
    <w:rsid w:val="00381DCD"/>
    <w:rsid w:val="00382568"/>
    <w:rsid w:val="00382B9C"/>
    <w:rsid w:val="00382E00"/>
    <w:rsid w:val="003834A7"/>
    <w:rsid w:val="0038370B"/>
    <w:rsid w:val="00383865"/>
    <w:rsid w:val="003845B4"/>
    <w:rsid w:val="003847A9"/>
    <w:rsid w:val="0038487D"/>
    <w:rsid w:val="00386392"/>
    <w:rsid w:val="003869D4"/>
    <w:rsid w:val="00386B9A"/>
    <w:rsid w:val="00387438"/>
    <w:rsid w:val="00387818"/>
    <w:rsid w:val="00390114"/>
    <w:rsid w:val="0039036E"/>
    <w:rsid w:val="00390EDF"/>
    <w:rsid w:val="003916D0"/>
    <w:rsid w:val="00391F17"/>
    <w:rsid w:val="00391FA7"/>
    <w:rsid w:val="00392096"/>
    <w:rsid w:val="003932C9"/>
    <w:rsid w:val="00393BE8"/>
    <w:rsid w:val="00393CC2"/>
    <w:rsid w:val="00395A5A"/>
    <w:rsid w:val="0039672D"/>
    <w:rsid w:val="00397179"/>
    <w:rsid w:val="00397A61"/>
    <w:rsid w:val="00397C16"/>
    <w:rsid w:val="003A0336"/>
    <w:rsid w:val="003A0E7E"/>
    <w:rsid w:val="003A12F4"/>
    <w:rsid w:val="003A1562"/>
    <w:rsid w:val="003A2C09"/>
    <w:rsid w:val="003A31CC"/>
    <w:rsid w:val="003A4358"/>
    <w:rsid w:val="003A4474"/>
    <w:rsid w:val="003A48E2"/>
    <w:rsid w:val="003A492D"/>
    <w:rsid w:val="003A4CD3"/>
    <w:rsid w:val="003A4ED2"/>
    <w:rsid w:val="003A549B"/>
    <w:rsid w:val="003A5DB8"/>
    <w:rsid w:val="003A62EF"/>
    <w:rsid w:val="003A66E5"/>
    <w:rsid w:val="003A6DB4"/>
    <w:rsid w:val="003A70DB"/>
    <w:rsid w:val="003A79BB"/>
    <w:rsid w:val="003B09FB"/>
    <w:rsid w:val="003B0B89"/>
    <w:rsid w:val="003B0CEB"/>
    <w:rsid w:val="003B1292"/>
    <w:rsid w:val="003B15DB"/>
    <w:rsid w:val="003B1C9A"/>
    <w:rsid w:val="003B2445"/>
    <w:rsid w:val="003B2A8D"/>
    <w:rsid w:val="003B34DA"/>
    <w:rsid w:val="003B3BD1"/>
    <w:rsid w:val="003B3D08"/>
    <w:rsid w:val="003B48C6"/>
    <w:rsid w:val="003B67E4"/>
    <w:rsid w:val="003B6D3F"/>
    <w:rsid w:val="003B74BF"/>
    <w:rsid w:val="003B7AED"/>
    <w:rsid w:val="003C167F"/>
    <w:rsid w:val="003C1D92"/>
    <w:rsid w:val="003C20DE"/>
    <w:rsid w:val="003C34B3"/>
    <w:rsid w:val="003C3B9B"/>
    <w:rsid w:val="003C4D8E"/>
    <w:rsid w:val="003C5B01"/>
    <w:rsid w:val="003C6580"/>
    <w:rsid w:val="003C7C39"/>
    <w:rsid w:val="003C7E55"/>
    <w:rsid w:val="003D0374"/>
    <w:rsid w:val="003D09E5"/>
    <w:rsid w:val="003D113B"/>
    <w:rsid w:val="003D21BF"/>
    <w:rsid w:val="003D23EE"/>
    <w:rsid w:val="003D2B22"/>
    <w:rsid w:val="003D2DA9"/>
    <w:rsid w:val="003D3404"/>
    <w:rsid w:val="003D3597"/>
    <w:rsid w:val="003D35BC"/>
    <w:rsid w:val="003D387A"/>
    <w:rsid w:val="003D3B9B"/>
    <w:rsid w:val="003D3DB6"/>
    <w:rsid w:val="003D4556"/>
    <w:rsid w:val="003D508F"/>
    <w:rsid w:val="003D53D6"/>
    <w:rsid w:val="003D5728"/>
    <w:rsid w:val="003D61D7"/>
    <w:rsid w:val="003D68C0"/>
    <w:rsid w:val="003D6A2D"/>
    <w:rsid w:val="003D724A"/>
    <w:rsid w:val="003D761F"/>
    <w:rsid w:val="003D7C32"/>
    <w:rsid w:val="003D7F47"/>
    <w:rsid w:val="003E1677"/>
    <w:rsid w:val="003E1A8B"/>
    <w:rsid w:val="003E1CC0"/>
    <w:rsid w:val="003E1EF7"/>
    <w:rsid w:val="003E21F6"/>
    <w:rsid w:val="003E497F"/>
    <w:rsid w:val="003E4FB2"/>
    <w:rsid w:val="003E5D7C"/>
    <w:rsid w:val="003E5E8C"/>
    <w:rsid w:val="003E62F7"/>
    <w:rsid w:val="003E68E0"/>
    <w:rsid w:val="003E7285"/>
    <w:rsid w:val="003E72CB"/>
    <w:rsid w:val="003F021D"/>
    <w:rsid w:val="003F2EB5"/>
    <w:rsid w:val="003F4BBD"/>
    <w:rsid w:val="003F6074"/>
    <w:rsid w:val="003F6690"/>
    <w:rsid w:val="003F6A90"/>
    <w:rsid w:val="003F701A"/>
    <w:rsid w:val="003F7C0E"/>
    <w:rsid w:val="00400392"/>
    <w:rsid w:val="00400BA7"/>
    <w:rsid w:val="00400C91"/>
    <w:rsid w:val="004017CD"/>
    <w:rsid w:val="0040199D"/>
    <w:rsid w:val="004039B4"/>
    <w:rsid w:val="004040C7"/>
    <w:rsid w:val="00405E07"/>
    <w:rsid w:val="00405F6B"/>
    <w:rsid w:val="00405F85"/>
    <w:rsid w:val="004063B2"/>
    <w:rsid w:val="004063DF"/>
    <w:rsid w:val="00407A52"/>
    <w:rsid w:val="00407BA0"/>
    <w:rsid w:val="004102BC"/>
    <w:rsid w:val="00410F6B"/>
    <w:rsid w:val="0041183F"/>
    <w:rsid w:val="00411AF2"/>
    <w:rsid w:val="00411CA6"/>
    <w:rsid w:val="00411F0E"/>
    <w:rsid w:val="004130A9"/>
    <w:rsid w:val="00413830"/>
    <w:rsid w:val="00414732"/>
    <w:rsid w:val="004151FF"/>
    <w:rsid w:val="00415D48"/>
    <w:rsid w:val="00415F81"/>
    <w:rsid w:val="00416000"/>
    <w:rsid w:val="004166A5"/>
    <w:rsid w:val="00417556"/>
    <w:rsid w:val="00417E0A"/>
    <w:rsid w:val="00417FCD"/>
    <w:rsid w:val="004200D5"/>
    <w:rsid w:val="00422182"/>
    <w:rsid w:val="00422403"/>
    <w:rsid w:val="00422916"/>
    <w:rsid w:val="004231C2"/>
    <w:rsid w:val="004237E8"/>
    <w:rsid w:val="00423C97"/>
    <w:rsid w:val="00424A7A"/>
    <w:rsid w:val="004256D7"/>
    <w:rsid w:val="00425A72"/>
    <w:rsid w:val="00425F12"/>
    <w:rsid w:val="00426646"/>
    <w:rsid w:val="004267E7"/>
    <w:rsid w:val="00426B76"/>
    <w:rsid w:val="00427883"/>
    <w:rsid w:val="00427F11"/>
    <w:rsid w:val="0043002B"/>
    <w:rsid w:val="00430C25"/>
    <w:rsid w:val="004318BD"/>
    <w:rsid w:val="00431A1C"/>
    <w:rsid w:val="0043271F"/>
    <w:rsid w:val="00433D46"/>
    <w:rsid w:val="004340B1"/>
    <w:rsid w:val="00434E94"/>
    <w:rsid w:val="00434FBA"/>
    <w:rsid w:val="0043509F"/>
    <w:rsid w:val="004354AA"/>
    <w:rsid w:val="0043633A"/>
    <w:rsid w:val="00436513"/>
    <w:rsid w:val="0043660C"/>
    <w:rsid w:val="004400D7"/>
    <w:rsid w:val="004404A8"/>
    <w:rsid w:val="00440A12"/>
    <w:rsid w:val="00440CA9"/>
    <w:rsid w:val="00440F08"/>
    <w:rsid w:val="00441344"/>
    <w:rsid w:val="00441F09"/>
    <w:rsid w:val="004431F2"/>
    <w:rsid w:val="00445093"/>
    <w:rsid w:val="00445A38"/>
    <w:rsid w:val="00447BA2"/>
    <w:rsid w:val="00451319"/>
    <w:rsid w:val="00451893"/>
    <w:rsid w:val="004528CF"/>
    <w:rsid w:val="00452B02"/>
    <w:rsid w:val="00452F23"/>
    <w:rsid w:val="00454134"/>
    <w:rsid w:val="004545CE"/>
    <w:rsid w:val="004549C7"/>
    <w:rsid w:val="00454C96"/>
    <w:rsid w:val="00454EC4"/>
    <w:rsid w:val="00455885"/>
    <w:rsid w:val="00455887"/>
    <w:rsid w:val="004559AE"/>
    <w:rsid w:val="00455CB1"/>
    <w:rsid w:val="00455E27"/>
    <w:rsid w:val="00457689"/>
    <w:rsid w:val="00457AF6"/>
    <w:rsid w:val="00461166"/>
    <w:rsid w:val="004612DA"/>
    <w:rsid w:val="004617E3"/>
    <w:rsid w:val="0046278A"/>
    <w:rsid w:val="004629C1"/>
    <w:rsid w:val="00463F4D"/>
    <w:rsid w:val="00464024"/>
    <w:rsid w:val="0046448B"/>
    <w:rsid w:val="00465E5D"/>
    <w:rsid w:val="00465EF7"/>
    <w:rsid w:val="004660C6"/>
    <w:rsid w:val="0046674C"/>
    <w:rsid w:val="004667B8"/>
    <w:rsid w:val="00466BB6"/>
    <w:rsid w:val="00466C67"/>
    <w:rsid w:val="00471270"/>
    <w:rsid w:val="00472356"/>
    <w:rsid w:val="0047239A"/>
    <w:rsid w:val="00473626"/>
    <w:rsid w:val="00473915"/>
    <w:rsid w:val="004745F9"/>
    <w:rsid w:val="004748B4"/>
    <w:rsid w:val="00474B22"/>
    <w:rsid w:val="00474D45"/>
    <w:rsid w:val="00475506"/>
    <w:rsid w:val="0047595F"/>
    <w:rsid w:val="00475FB7"/>
    <w:rsid w:val="0047678A"/>
    <w:rsid w:val="00476C2B"/>
    <w:rsid w:val="00480A08"/>
    <w:rsid w:val="00480BF3"/>
    <w:rsid w:val="00482722"/>
    <w:rsid w:val="00482B9D"/>
    <w:rsid w:val="00482D0C"/>
    <w:rsid w:val="0048341F"/>
    <w:rsid w:val="0048582A"/>
    <w:rsid w:val="00485A44"/>
    <w:rsid w:val="00486540"/>
    <w:rsid w:val="004866A0"/>
    <w:rsid w:val="00486BC8"/>
    <w:rsid w:val="00490130"/>
    <w:rsid w:val="0049128F"/>
    <w:rsid w:val="0049179F"/>
    <w:rsid w:val="00492252"/>
    <w:rsid w:val="00493ACF"/>
    <w:rsid w:val="00493FD5"/>
    <w:rsid w:val="004958EA"/>
    <w:rsid w:val="004961DF"/>
    <w:rsid w:val="004962E3"/>
    <w:rsid w:val="00496927"/>
    <w:rsid w:val="004973D0"/>
    <w:rsid w:val="004A0199"/>
    <w:rsid w:val="004A0FB0"/>
    <w:rsid w:val="004A184F"/>
    <w:rsid w:val="004A1D79"/>
    <w:rsid w:val="004A1E4D"/>
    <w:rsid w:val="004A249C"/>
    <w:rsid w:val="004A27DB"/>
    <w:rsid w:val="004A30BE"/>
    <w:rsid w:val="004A33DD"/>
    <w:rsid w:val="004A47BA"/>
    <w:rsid w:val="004A52D7"/>
    <w:rsid w:val="004A5387"/>
    <w:rsid w:val="004A5864"/>
    <w:rsid w:val="004A5EEE"/>
    <w:rsid w:val="004A6C2D"/>
    <w:rsid w:val="004A6C8C"/>
    <w:rsid w:val="004A70D3"/>
    <w:rsid w:val="004B093B"/>
    <w:rsid w:val="004B1517"/>
    <w:rsid w:val="004B1C4B"/>
    <w:rsid w:val="004B25B1"/>
    <w:rsid w:val="004B2CDA"/>
    <w:rsid w:val="004B2F26"/>
    <w:rsid w:val="004B32F6"/>
    <w:rsid w:val="004B3E52"/>
    <w:rsid w:val="004B44D5"/>
    <w:rsid w:val="004B4598"/>
    <w:rsid w:val="004B58E2"/>
    <w:rsid w:val="004B62D2"/>
    <w:rsid w:val="004B6C10"/>
    <w:rsid w:val="004B6EAB"/>
    <w:rsid w:val="004B70F9"/>
    <w:rsid w:val="004B7240"/>
    <w:rsid w:val="004B787A"/>
    <w:rsid w:val="004C057C"/>
    <w:rsid w:val="004C091E"/>
    <w:rsid w:val="004C0C9E"/>
    <w:rsid w:val="004C0D50"/>
    <w:rsid w:val="004C0F00"/>
    <w:rsid w:val="004C133D"/>
    <w:rsid w:val="004C15FF"/>
    <w:rsid w:val="004C2186"/>
    <w:rsid w:val="004C24CD"/>
    <w:rsid w:val="004C3749"/>
    <w:rsid w:val="004C3B64"/>
    <w:rsid w:val="004C3B71"/>
    <w:rsid w:val="004C49B5"/>
    <w:rsid w:val="004C4B27"/>
    <w:rsid w:val="004C4B44"/>
    <w:rsid w:val="004C4C60"/>
    <w:rsid w:val="004C4D9E"/>
    <w:rsid w:val="004C4FCF"/>
    <w:rsid w:val="004C635B"/>
    <w:rsid w:val="004C7131"/>
    <w:rsid w:val="004D0CF2"/>
    <w:rsid w:val="004D1F01"/>
    <w:rsid w:val="004D215B"/>
    <w:rsid w:val="004D265C"/>
    <w:rsid w:val="004D2830"/>
    <w:rsid w:val="004D29E2"/>
    <w:rsid w:val="004D3126"/>
    <w:rsid w:val="004D34BC"/>
    <w:rsid w:val="004D3793"/>
    <w:rsid w:val="004D3D63"/>
    <w:rsid w:val="004D5496"/>
    <w:rsid w:val="004D66FC"/>
    <w:rsid w:val="004D69D5"/>
    <w:rsid w:val="004D73CA"/>
    <w:rsid w:val="004E0930"/>
    <w:rsid w:val="004E0FD6"/>
    <w:rsid w:val="004E2557"/>
    <w:rsid w:val="004E3BD4"/>
    <w:rsid w:val="004E3ED6"/>
    <w:rsid w:val="004E4010"/>
    <w:rsid w:val="004E4140"/>
    <w:rsid w:val="004E4578"/>
    <w:rsid w:val="004E6080"/>
    <w:rsid w:val="004E6147"/>
    <w:rsid w:val="004E62D8"/>
    <w:rsid w:val="004E66D9"/>
    <w:rsid w:val="004E68DE"/>
    <w:rsid w:val="004E7080"/>
    <w:rsid w:val="004E7404"/>
    <w:rsid w:val="004E74E3"/>
    <w:rsid w:val="004E7F98"/>
    <w:rsid w:val="004F124C"/>
    <w:rsid w:val="004F1865"/>
    <w:rsid w:val="004F1AB0"/>
    <w:rsid w:val="004F2776"/>
    <w:rsid w:val="004F27E3"/>
    <w:rsid w:val="004F29EB"/>
    <w:rsid w:val="004F2C52"/>
    <w:rsid w:val="004F35AD"/>
    <w:rsid w:val="004F3AA9"/>
    <w:rsid w:val="004F3D7D"/>
    <w:rsid w:val="004F408B"/>
    <w:rsid w:val="004F4292"/>
    <w:rsid w:val="004F4926"/>
    <w:rsid w:val="004F5947"/>
    <w:rsid w:val="004F5BD0"/>
    <w:rsid w:val="004F6378"/>
    <w:rsid w:val="004F7088"/>
    <w:rsid w:val="004F7902"/>
    <w:rsid w:val="004F79B3"/>
    <w:rsid w:val="004F7D24"/>
    <w:rsid w:val="005009CA"/>
    <w:rsid w:val="0050125B"/>
    <w:rsid w:val="0050148F"/>
    <w:rsid w:val="0050178D"/>
    <w:rsid w:val="0050207C"/>
    <w:rsid w:val="005028C2"/>
    <w:rsid w:val="00503B69"/>
    <w:rsid w:val="0050474C"/>
    <w:rsid w:val="005047A3"/>
    <w:rsid w:val="0050574E"/>
    <w:rsid w:val="00505D8B"/>
    <w:rsid w:val="00506996"/>
    <w:rsid w:val="00506CC7"/>
    <w:rsid w:val="00507A77"/>
    <w:rsid w:val="00507CA3"/>
    <w:rsid w:val="00507FB9"/>
    <w:rsid w:val="0051070B"/>
    <w:rsid w:val="005109E9"/>
    <w:rsid w:val="005125AF"/>
    <w:rsid w:val="00513742"/>
    <w:rsid w:val="00513CF0"/>
    <w:rsid w:val="00514D3D"/>
    <w:rsid w:val="005150B9"/>
    <w:rsid w:val="005157FB"/>
    <w:rsid w:val="0051653B"/>
    <w:rsid w:val="0051687B"/>
    <w:rsid w:val="0051747D"/>
    <w:rsid w:val="00517A18"/>
    <w:rsid w:val="00517E62"/>
    <w:rsid w:val="0052068C"/>
    <w:rsid w:val="00520AA1"/>
    <w:rsid w:val="00520DB9"/>
    <w:rsid w:val="00520F8B"/>
    <w:rsid w:val="0052176E"/>
    <w:rsid w:val="00521C0C"/>
    <w:rsid w:val="0052228E"/>
    <w:rsid w:val="00522443"/>
    <w:rsid w:val="0052250E"/>
    <w:rsid w:val="005227ED"/>
    <w:rsid w:val="00523176"/>
    <w:rsid w:val="0052377D"/>
    <w:rsid w:val="00523CCE"/>
    <w:rsid w:val="005253BF"/>
    <w:rsid w:val="00525B28"/>
    <w:rsid w:val="00527A0C"/>
    <w:rsid w:val="005302BC"/>
    <w:rsid w:val="00531577"/>
    <w:rsid w:val="00531C8C"/>
    <w:rsid w:val="00531E5D"/>
    <w:rsid w:val="00532C42"/>
    <w:rsid w:val="00533046"/>
    <w:rsid w:val="005330D9"/>
    <w:rsid w:val="00533676"/>
    <w:rsid w:val="005339F1"/>
    <w:rsid w:val="00534504"/>
    <w:rsid w:val="005349CF"/>
    <w:rsid w:val="00534A78"/>
    <w:rsid w:val="00535503"/>
    <w:rsid w:val="00535C97"/>
    <w:rsid w:val="00537CE3"/>
    <w:rsid w:val="00537D36"/>
    <w:rsid w:val="005406A5"/>
    <w:rsid w:val="00540C2D"/>
    <w:rsid w:val="00540E51"/>
    <w:rsid w:val="005413E2"/>
    <w:rsid w:val="00541435"/>
    <w:rsid w:val="0054223D"/>
    <w:rsid w:val="005428D3"/>
    <w:rsid w:val="00542B80"/>
    <w:rsid w:val="00542ED6"/>
    <w:rsid w:val="0054370D"/>
    <w:rsid w:val="00544676"/>
    <w:rsid w:val="00544C6A"/>
    <w:rsid w:val="00545217"/>
    <w:rsid w:val="00545638"/>
    <w:rsid w:val="00545C0A"/>
    <w:rsid w:val="005463C8"/>
    <w:rsid w:val="0055095E"/>
    <w:rsid w:val="0055298D"/>
    <w:rsid w:val="005539D4"/>
    <w:rsid w:val="0055473B"/>
    <w:rsid w:val="005547CA"/>
    <w:rsid w:val="00554FC8"/>
    <w:rsid w:val="005561D8"/>
    <w:rsid w:val="00556A6C"/>
    <w:rsid w:val="00556A9F"/>
    <w:rsid w:val="00556F2C"/>
    <w:rsid w:val="005571CE"/>
    <w:rsid w:val="00557E93"/>
    <w:rsid w:val="00560EDF"/>
    <w:rsid w:val="00561118"/>
    <w:rsid w:val="005626EB"/>
    <w:rsid w:val="005627C0"/>
    <w:rsid w:val="00562D99"/>
    <w:rsid w:val="005643CD"/>
    <w:rsid w:val="00564DB8"/>
    <w:rsid w:val="005655F7"/>
    <w:rsid w:val="00565DA1"/>
    <w:rsid w:val="00567232"/>
    <w:rsid w:val="005679BF"/>
    <w:rsid w:val="00570D82"/>
    <w:rsid w:val="00570FCD"/>
    <w:rsid w:val="005721DC"/>
    <w:rsid w:val="00572DAC"/>
    <w:rsid w:val="005737B9"/>
    <w:rsid w:val="00573FB2"/>
    <w:rsid w:val="005746E8"/>
    <w:rsid w:val="00574D9B"/>
    <w:rsid w:val="005752D4"/>
    <w:rsid w:val="005762B4"/>
    <w:rsid w:val="00576B25"/>
    <w:rsid w:val="00576BBD"/>
    <w:rsid w:val="00576EC7"/>
    <w:rsid w:val="00577104"/>
    <w:rsid w:val="00577127"/>
    <w:rsid w:val="0057778F"/>
    <w:rsid w:val="00577D2D"/>
    <w:rsid w:val="005805A9"/>
    <w:rsid w:val="005808D7"/>
    <w:rsid w:val="00580980"/>
    <w:rsid w:val="00580EA3"/>
    <w:rsid w:val="00582B6B"/>
    <w:rsid w:val="005832E9"/>
    <w:rsid w:val="00584220"/>
    <w:rsid w:val="005842C0"/>
    <w:rsid w:val="00584B1A"/>
    <w:rsid w:val="005851B0"/>
    <w:rsid w:val="005860A6"/>
    <w:rsid w:val="00586AB9"/>
    <w:rsid w:val="00587BA8"/>
    <w:rsid w:val="00587C21"/>
    <w:rsid w:val="00587D4F"/>
    <w:rsid w:val="00591197"/>
    <w:rsid w:val="005917D0"/>
    <w:rsid w:val="00591F4B"/>
    <w:rsid w:val="00592918"/>
    <w:rsid w:val="0059340A"/>
    <w:rsid w:val="00593D94"/>
    <w:rsid w:val="0059424C"/>
    <w:rsid w:val="00595B0B"/>
    <w:rsid w:val="00595CE5"/>
    <w:rsid w:val="00596679"/>
    <w:rsid w:val="00596ADB"/>
    <w:rsid w:val="00597138"/>
    <w:rsid w:val="005972D0"/>
    <w:rsid w:val="005974E6"/>
    <w:rsid w:val="0059773D"/>
    <w:rsid w:val="005A00BF"/>
    <w:rsid w:val="005A0362"/>
    <w:rsid w:val="005A0ACB"/>
    <w:rsid w:val="005A10E2"/>
    <w:rsid w:val="005A1702"/>
    <w:rsid w:val="005A1861"/>
    <w:rsid w:val="005A2CE8"/>
    <w:rsid w:val="005A2D31"/>
    <w:rsid w:val="005A2D5E"/>
    <w:rsid w:val="005A3557"/>
    <w:rsid w:val="005A379A"/>
    <w:rsid w:val="005A4509"/>
    <w:rsid w:val="005A63AD"/>
    <w:rsid w:val="005A66C3"/>
    <w:rsid w:val="005A6962"/>
    <w:rsid w:val="005A6A82"/>
    <w:rsid w:val="005A6F67"/>
    <w:rsid w:val="005B13C3"/>
    <w:rsid w:val="005B178E"/>
    <w:rsid w:val="005B296B"/>
    <w:rsid w:val="005B32E2"/>
    <w:rsid w:val="005B37DB"/>
    <w:rsid w:val="005B3C09"/>
    <w:rsid w:val="005B3C5C"/>
    <w:rsid w:val="005B4248"/>
    <w:rsid w:val="005B43FD"/>
    <w:rsid w:val="005B4818"/>
    <w:rsid w:val="005B512B"/>
    <w:rsid w:val="005B54F0"/>
    <w:rsid w:val="005B5FA6"/>
    <w:rsid w:val="005B6A56"/>
    <w:rsid w:val="005B7405"/>
    <w:rsid w:val="005C102A"/>
    <w:rsid w:val="005C1879"/>
    <w:rsid w:val="005C1EB2"/>
    <w:rsid w:val="005C1FC9"/>
    <w:rsid w:val="005C2139"/>
    <w:rsid w:val="005C3E17"/>
    <w:rsid w:val="005C5114"/>
    <w:rsid w:val="005C5DC3"/>
    <w:rsid w:val="005C5EBA"/>
    <w:rsid w:val="005C6663"/>
    <w:rsid w:val="005C69D5"/>
    <w:rsid w:val="005D0701"/>
    <w:rsid w:val="005D0FC6"/>
    <w:rsid w:val="005D1596"/>
    <w:rsid w:val="005D1760"/>
    <w:rsid w:val="005D1800"/>
    <w:rsid w:val="005D192A"/>
    <w:rsid w:val="005D1CF0"/>
    <w:rsid w:val="005D2BA9"/>
    <w:rsid w:val="005D3C07"/>
    <w:rsid w:val="005D3FA0"/>
    <w:rsid w:val="005D4008"/>
    <w:rsid w:val="005D58B2"/>
    <w:rsid w:val="005D59BE"/>
    <w:rsid w:val="005D5E58"/>
    <w:rsid w:val="005D5ED3"/>
    <w:rsid w:val="005D646B"/>
    <w:rsid w:val="005D655A"/>
    <w:rsid w:val="005D65D5"/>
    <w:rsid w:val="005D75BA"/>
    <w:rsid w:val="005D7D40"/>
    <w:rsid w:val="005D7DA9"/>
    <w:rsid w:val="005E03AA"/>
    <w:rsid w:val="005E0840"/>
    <w:rsid w:val="005E2268"/>
    <w:rsid w:val="005E38EE"/>
    <w:rsid w:val="005E3D2F"/>
    <w:rsid w:val="005E40BF"/>
    <w:rsid w:val="005E4E37"/>
    <w:rsid w:val="005E50C3"/>
    <w:rsid w:val="005E5E11"/>
    <w:rsid w:val="005E6AE8"/>
    <w:rsid w:val="005E7966"/>
    <w:rsid w:val="005F10A6"/>
    <w:rsid w:val="005F1593"/>
    <w:rsid w:val="005F18DD"/>
    <w:rsid w:val="005F1B23"/>
    <w:rsid w:val="005F27E4"/>
    <w:rsid w:val="005F2D44"/>
    <w:rsid w:val="005F374E"/>
    <w:rsid w:val="005F3F16"/>
    <w:rsid w:val="005F439A"/>
    <w:rsid w:val="005F47DA"/>
    <w:rsid w:val="005F5602"/>
    <w:rsid w:val="005F6068"/>
    <w:rsid w:val="005F62B2"/>
    <w:rsid w:val="005F6880"/>
    <w:rsid w:val="005F6DD7"/>
    <w:rsid w:val="005F7464"/>
    <w:rsid w:val="005F772F"/>
    <w:rsid w:val="00600DAF"/>
    <w:rsid w:val="0060108B"/>
    <w:rsid w:val="00601CAF"/>
    <w:rsid w:val="00601F6D"/>
    <w:rsid w:val="00601FCF"/>
    <w:rsid w:val="0060243A"/>
    <w:rsid w:val="00603022"/>
    <w:rsid w:val="006038E2"/>
    <w:rsid w:val="00603BCA"/>
    <w:rsid w:val="006055BD"/>
    <w:rsid w:val="00605D13"/>
    <w:rsid w:val="006078B7"/>
    <w:rsid w:val="006102B8"/>
    <w:rsid w:val="00610A00"/>
    <w:rsid w:val="00611389"/>
    <w:rsid w:val="00611B14"/>
    <w:rsid w:val="00612298"/>
    <w:rsid w:val="00612E2A"/>
    <w:rsid w:val="0061311A"/>
    <w:rsid w:val="00613E0D"/>
    <w:rsid w:val="00614D25"/>
    <w:rsid w:val="006161D6"/>
    <w:rsid w:val="00616678"/>
    <w:rsid w:val="006174FC"/>
    <w:rsid w:val="00617730"/>
    <w:rsid w:val="006203FE"/>
    <w:rsid w:val="006212C4"/>
    <w:rsid w:val="00621DFC"/>
    <w:rsid w:val="006220FD"/>
    <w:rsid w:val="006221EB"/>
    <w:rsid w:val="006239E0"/>
    <w:rsid w:val="00624232"/>
    <w:rsid w:val="006245DF"/>
    <w:rsid w:val="00624AF6"/>
    <w:rsid w:val="00625E49"/>
    <w:rsid w:val="006263E9"/>
    <w:rsid w:val="00626D39"/>
    <w:rsid w:val="00626EFE"/>
    <w:rsid w:val="00627762"/>
    <w:rsid w:val="00627820"/>
    <w:rsid w:val="00627D5D"/>
    <w:rsid w:val="00627F67"/>
    <w:rsid w:val="0063016F"/>
    <w:rsid w:val="00630A00"/>
    <w:rsid w:val="00632A83"/>
    <w:rsid w:val="00632C4C"/>
    <w:rsid w:val="00633C58"/>
    <w:rsid w:val="00634538"/>
    <w:rsid w:val="00634ADD"/>
    <w:rsid w:val="00634FFF"/>
    <w:rsid w:val="00635A9B"/>
    <w:rsid w:val="0063670C"/>
    <w:rsid w:val="006417FC"/>
    <w:rsid w:val="00641AA4"/>
    <w:rsid w:val="00641CB5"/>
    <w:rsid w:val="00642881"/>
    <w:rsid w:val="00642FDE"/>
    <w:rsid w:val="006431AB"/>
    <w:rsid w:val="00643AB4"/>
    <w:rsid w:val="0064432A"/>
    <w:rsid w:val="006443D0"/>
    <w:rsid w:val="0064627F"/>
    <w:rsid w:val="00650466"/>
    <w:rsid w:val="00651DC0"/>
    <w:rsid w:val="00651EA7"/>
    <w:rsid w:val="00653059"/>
    <w:rsid w:val="00653AE9"/>
    <w:rsid w:val="00653CAD"/>
    <w:rsid w:val="00655D7D"/>
    <w:rsid w:val="00657B8F"/>
    <w:rsid w:val="006605D7"/>
    <w:rsid w:val="00660CE1"/>
    <w:rsid w:val="0066114B"/>
    <w:rsid w:val="00661DE7"/>
    <w:rsid w:val="00662888"/>
    <w:rsid w:val="0066322B"/>
    <w:rsid w:val="00664C7A"/>
    <w:rsid w:val="006658FC"/>
    <w:rsid w:val="00665F8E"/>
    <w:rsid w:val="006669AF"/>
    <w:rsid w:val="00666A67"/>
    <w:rsid w:val="00666C83"/>
    <w:rsid w:val="006676CF"/>
    <w:rsid w:val="0066784B"/>
    <w:rsid w:val="00667D54"/>
    <w:rsid w:val="00667F5A"/>
    <w:rsid w:val="00670531"/>
    <w:rsid w:val="00670F3D"/>
    <w:rsid w:val="00670F86"/>
    <w:rsid w:val="006721AD"/>
    <w:rsid w:val="00672341"/>
    <w:rsid w:val="006730A8"/>
    <w:rsid w:val="006730C4"/>
    <w:rsid w:val="0067312C"/>
    <w:rsid w:val="0067358A"/>
    <w:rsid w:val="0067403C"/>
    <w:rsid w:val="006745D8"/>
    <w:rsid w:val="00674F2B"/>
    <w:rsid w:val="00674FC1"/>
    <w:rsid w:val="0067509D"/>
    <w:rsid w:val="006750B0"/>
    <w:rsid w:val="00676FAF"/>
    <w:rsid w:val="00677114"/>
    <w:rsid w:val="006777EB"/>
    <w:rsid w:val="00677D7C"/>
    <w:rsid w:val="00680A01"/>
    <w:rsid w:val="006811B6"/>
    <w:rsid w:val="00681B15"/>
    <w:rsid w:val="00682FF6"/>
    <w:rsid w:val="006843CB"/>
    <w:rsid w:val="00684973"/>
    <w:rsid w:val="006863F1"/>
    <w:rsid w:val="00686870"/>
    <w:rsid w:val="00686C5D"/>
    <w:rsid w:val="0068715C"/>
    <w:rsid w:val="00690F29"/>
    <w:rsid w:val="00691792"/>
    <w:rsid w:val="00691BD7"/>
    <w:rsid w:val="00691D15"/>
    <w:rsid w:val="00692963"/>
    <w:rsid w:val="00692A0A"/>
    <w:rsid w:val="00692B41"/>
    <w:rsid w:val="00692E58"/>
    <w:rsid w:val="00693272"/>
    <w:rsid w:val="00693B71"/>
    <w:rsid w:val="00693E8A"/>
    <w:rsid w:val="006943B0"/>
    <w:rsid w:val="006947FA"/>
    <w:rsid w:val="00694ADC"/>
    <w:rsid w:val="00695203"/>
    <w:rsid w:val="0069531F"/>
    <w:rsid w:val="006960D5"/>
    <w:rsid w:val="0069680E"/>
    <w:rsid w:val="00697160"/>
    <w:rsid w:val="00697B67"/>
    <w:rsid w:val="006A00D0"/>
    <w:rsid w:val="006A149B"/>
    <w:rsid w:val="006A2A96"/>
    <w:rsid w:val="006A2F7D"/>
    <w:rsid w:val="006A2FB9"/>
    <w:rsid w:val="006A3A48"/>
    <w:rsid w:val="006A4858"/>
    <w:rsid w:val="006A5655"/>
    <w:rsid w:val="006A6316"/>
    <w:rsid w:val="006A65B2"/>
    <w:rsid w:val="006A6737"/>
    <w:rsid w:val="006A7374"/>
    <w:rsid w:val="006A7842"/>
    <w:rsid w:val="006A7CEE"/>
    <w:rsid w:val="006B00B0"/>
    <w:rsid w:val="006B0404"/>
    <w:rsid w:val="006B1930"/>
    <w:rsid w:val="006B2213"/>
    <w:rsid w:val="006B2F43"/>
    <w:rsid w:val="006B4B92"/>
    <w:rsid w:val="006B5717"/>
    <w:rsid w:val="006B58E2"/>
    <w:rsid w:val="006B6270"/>
    <w:rsid w:val="006B64D3"/>
    <w:rsid w:val="006B65DC"/>
    <w:rsid w:val="006B6653"/>
    <w:rsid w:val="006B6E60"/>
    <w:rsid w:val="006B71C9"/>
    <w:rsid w:val="006C15C6"/>
    <w:rsid w:val="006C1970"/>
    <w:rsid w:val="006C1F1B"/>
    <w:rsid w:val="006C29C8"/>
    <w:rsid w:val="006C2E0D"/>
    <w:rsid w:val="006C382B"/>
    <w:rsid w:val="006C485B"/>
    <w:rsid w:val="006C4A0B"/>
    <w:rsid w:val="006C4A51"/>
    <w:rsid w:val="006C4BC2"/>
    <w:rsid w:val="006C5517"/>
    <w:rsid w:val="006C56D7"/>
    <w:rsid w:val="006C5B54"/>
    <w:rsid w:val="006C60D4"/>
    <w:rsid w:val="006C610E"/>
    <w:rsid w:val="006D0336"/>
    <w:rsid w:val="006D08C0"/>
    <w:rsid w:val="006D0E0C"/>
    <w:rsid w:val="006D1453"/>
    <w:rsid w:val="006D3985"/>
    <w:rsid w:val="006D39B2"/>
    <w:rsid w:val="006D3C65"/>
    <w:rsid w:val="006D477B"/>
    <w:rsid w:val="006D4B87"/>
    <w:rsid w:val="006D5CC2"/>
    <w:rsid w:val="006D5D4E"/>
    <w:rsid w:val="006D7118"/>
    <w:rsid w:val="006D739D"/>
    <w:rsid w:val="006D7467"/>
    <w:rsid w:val="006D7903"/>
    <w:rsid w:val="006D7A8F"/>
    <w:rsid w:val="006D7B81"/>
    <w:rsid w:val="006E00FD"/>
    <w:rsid w:val="006E042B"/>
    <w:rsid w:val="006E05B8"/>
    <w:rsid w:val="006E107C"/>
    <w:rsid w:val="006E2497"/>
    <w:rsid w:val="006E2D15"/>
    <w:rsid w:val="006E3725"/>
    <w:rsid w:val="006E3A4D"/>
    <w:rsid w:val="006E3DB7"/>
    <w:rsid w:val="006E52A8"/>
    <w:rsid w:val="006F09BC"/>
    <w:rsid w:val="006F18AD"/>
    <w:rsid w:val="006F1CA2"/>
    <w:rsid w:val="006F2215"/>
    <w:rsid w:val="006F2300"/>
    <w:rsid w:val="006F2465"/>
    <w:rsid w:val="006F4352"/>
    <w:rsid w:val="006F49C9"/>
    <w:rsid w:val="006F560F"/>
    <w:rsid w:val="006F6A35"/>
    <w:rsid w:val="006F77C8"/>
    <w:rsid w:val="006F7A2A"/>
    <w:rsid w:val="006F7BFF"/>
    <w:rsid w:val="00700D29"/>
    <w:rsid w:val="00701CA5"/>
    <w:rsid w:val="00701CEC"/>
    <w:rsid w:val="00701D02"/>
    <w:rsid w:val="00701F10"/>
    <w:rsid w:val="0070309B"/>
    <w:rsid w:val="007030EC"/>
    <w:rsid w:val="00703A31"/>
    <w:rsid w:val="0070421E"/>
    <w:rsid w:val="00704F32"/>
    <w:rsid w:val="00705652"/>
    <w:rsid w:val="0070565D"/>
    <w:rsid w:val="00705A0C"/>
    <w:rsid w:val="00705C3C"/>
    <w:rsid w:val="00705F43"/>
    <w:rsid w:val="0070662E"/>
    <w:rsid w:val="00706BC9"/>
    <w:rsid w:val="00707BB7"/>
    <w:rsid w:val="00707C10"/>
    <w:rsid w:val="00707E41"/>
    <w:rsid w:val="00710F4A"/>
    <w:rsid w:val="00713530"/>
    <w:rsid w:val="00713577"/>
    <w:rsid w:val="00713D60"/>
    <w:rsid w:val="007145F8"/>
    <w:rsid w:val="00714843"/>
    <w:rsid w:val="007162AA"/>
    <w:rsid w:val="007162E0"/>
    <w:rsid w:val="007166E7"/>
    <w:rsid w:val="007177BB"/>
    <w:rsid w:val="007201D4"/>
    <w:rsid w:val="0072261C"/>
    <w:rsid w:val="007227B5"/>
    <w:rsid w:val="00723C10"/>
    <w:rsid w:val="00723D0C"/>
    <w:rsid w:val="007244A9"/>
    <w:rsid w:val="00724D87"/>
    <w:rsid w:val="0072611D"/>
    <w:rsid w:val="0072633E"/>
    <w:rsid w:val="00726859"/>
    <w:rsid w:val="00726891"/>
    <w:rsid w:val="00726B0C"/>
    <w:rsid w:val="00730984"/>
    <w:rsid w:val="007318DC"/>
    <w:rsid w:val="007323D1"/>
    <w:rsid w:val="0073306B"/>
    <w:rsid w:val="00733342"/>
    <w:rsid w:val="007333E2"/>
    <w:rsid w:val="007354FA"/>
    <w:rsid w:val="00735B6A"/>
    <w:rsid w:val="0073603A"/>
    <w:rsid w:val="0073741E"/>
    <w:rsid w:val="0073746D"/>
    <w:rsid w:val="0073749B"/>
    <w:rsid w:val="00737CB3"/>
    <w:rsid w:val="0074000D"/>
    <w:rsid w:val="007405F9"/>
    <w:rsid w:val="00740D7A"/>
    <w:rsid w:val="007415A4"/>
    <w:rsid w:val="0074219C"/>
    <w:rsid w:val="0074245A"/>
    <w:rsid w:val="00742C90"/>
    <w:rsid w:val="00742E6E"/>
    <w:rsid w:val="00744CB8"/>
    <w:rsid w:val="00746023"/>
    <w:rsid w:val="007464B9"/>
    <w:rsid w:val="007472DA"/>
    <w:rsid w:val="00747548"/>
    <w:rsid w:val="0074784E"/>
    <w:rsid w:val="007502F0"/>
    <w:rsid w:val="00750633"/>
    <w:rsid w:val="00751C42"/>
    <w:rsid w:val="00751F2F"/>
    <w:rsid w:val="0075218C"/>
    <w:rsid w:val="007525B6"/>
    <w:rsid w:val="00752C5C"/>
    <w:rsid w:val="00753186"/>
    <w:rsid w:val="00753831"/>
    <w:rsid w:val="00754BBE"/>
    <w:rsid w:val="00757416"/>
    <w:rsid w:val="007579BA"/>
    <w:rsid w:val="007612C8"/>
    <w:rsid w:val="007624B6"/>
    <w:rsid w:val="00762E87"/>
    <w:rsid w:val="00764584"/>
    <w:rsid w:val="007646AA"/>
    <w:rsid w:val="007648CD"/>
    <w:rsid w:val="00764EFD"/>
    <w:rsid w:val="007652D1"/>
    <w:rsid w:val="007657F3"/>
    <w:rsid w:val="00765BD9"/>
    <w:rsid w:val="0076622C"/>
    <w:rsid w:val="00766912"/>
    <w:rsid w:val="00766BCC"/>
    <w:rsid w:val="0076777F"/>
    <w:rsid w:val="00767AAC"/>
    <w:rsid w:val="00767CB4"/>
    <w:rsid w:val="007706BC"/>
    <w:rsid w:val="00770D16"/>
    <w:rsid w:val="00771C55"/>
    <w:rsid w:val="00771E66"/>
    <w:rsid w:val="00771EF3"/>
    <w:rsid w:val="00771F87"/>
    <w:rsid w:val="0077227E"/>
    <w:rsid w:val="007722A1"/>
    <w:rsid w:val="007722EE"/>
    <w:rsid w:val="007726AC"/>
    <w:rsid w:val="007730AD"/>
    <w:rsid w:val="007730DB"/>
    <w:rsid w:val="00773AD8"/>
    <w:rsid w:val="0077495D"/>
    <w:rsid w:val="00775357"/>
    <w:rsid w:val="0077537D"/>
    <w:rsid w:val="007755AD"/>
    <w:rsid w:val="00775A10"/>
    <w:rsid w:val="00776142"/>
    <w:rsid w:val="0077662C"/>
    <w:rsid w:val="00776DC2"/>
    <w:rsid w:val="0078004E"/>
    <w:rsid w:val="00780B1F"/>
    <w:rsid w:val="00780D5A"/>
    <w:rsid w:val="007823A1"/>
    <w:rsid w:val="00782546"/>
    <w:rsid w:val="00782A6F"/>
    <w:rsid w:val="00783E8B"/>
    <w:rsid w:val="00784587"/>
    <w:rsid w:val="0078593F"/>
    <w:rsid w:val="00787C50"/>
    <w:rsid w:val="007905C3"/>
    <w:rsid w:val="007906B5"/>
    <w:rsid w:val="00790BDE"/>
    <w:rsid w:val="0079125F"/>
    <w:rsid w:val="00791907"/>
    <w:rsid w:val="00791BDF"/>
    <w:rsid w:val="00791DA4"/>
    <w:rsid w:val="00792843"/>
    <w:rsid w:val="00793422"/>
    <w:rsid w:val="00793AC1"/>
    <w:rsid w:val="00793EBA"/>
    <w:rsid w:val="00794C45"/>
    <w:rsid w:val="00797444"/>
    <w:rsid w:val="0079756D"/>
    <w:rsid w:val="007975DB"/>
    <w:rsid w:val="00797A31"/>
    <w:rsid w:val="00797CE8"/>
    <w:rsid w:val="007A0A51"/>
    <w:rsid w:val="007A0AF0"/>
    <w:rsid w:val="007A0C49"/>
    <w:rsid w:val="007A12D6"/>
    <w:rsid w:val="007A132C"/>
    <w:rsid w:val="007A1F02"/>
    <w:rsid w:val="007A3692"/>
    <w:rsid w:val="007A3CA2"/>
    <w:rsid w:val="007A4528"/>
    <w:rsid w:val="007A4B63"/>
    <w:rsid w:val="007A4DC3"/>
    <w:rsid w:val="007A5507"/>
    <w:rsid w:val="007A664B"/>
    <w:rsid w:val="007A6F55"/>
    <w:rsid w:val="007A778D"/>
    <w:rsid w:val="007B0595"/>
    <w:rsid w:val="007B1CB2"/>
    <w:rsid w:val="007B2322"/>
    <w:rsid w:val="007B25AA"/>
    <w:rsid w:val="007B2FD4"/>
    <w:rsid w:val="007B2FE3"/>
    <w:rsid w:val="007B374D"/>
    <w:rsid w:val="007B38AE"/>
    <w:rsid w:val="007B3AB1"/>
    <w:rsid w:val="007B3ABF"/>
    <w:rsid w:val="007B3B77"/>
    <w:rsid w:val="007B45FD"/>
    <w:rsid w:val="007B50C2"/>
    <w:rsid w:val="007B5362"/>
    <w:rsid w:val="007B55D6"/>
    <w:rsid w:val="007B56EF"/>
    <w:rsid w:val="007B5991"/>
    <w:rsid w:val="007B59C2"/>
    <w:rsid w:val="007B5F12"/>
    <w:rsid w:val="007B68A2"/>
    <w:rsid w:val="007B6ABA"/>
    <w:rsid w:val="007B7B39"/>
    <w:rsid w:val="007B7E32"/>
    <w:rsid w:val="007C061A"/>
    <w:rsid w:val="007C0884"/>
    <w:rsid w:val="007C0B1D"/>
    <w:rsid w:val="007C1045"/>
    <w:rsid w:val="007C2805"/>
    <w:rsid w:val="007C2910"/>
    <w:rsid w:val="007C3D28"/>
    <w:rsid w:val="007C3F08"/>
    <w:rsid w:val="007C53E9"/>
    <w:rsid w:val="007C55DE"/>
    <w:rsid w:val="007C57C4"/>
    <w:rsid w:val="007C5EE0"/>
    <w:rsid w:val="007C66F7"/>
    <w:rsid w:val="007C7247"/>
    <w:rsid w:val="007C740A"/>
    <w:rsid w:val="007C7895"/>
    <w:rsid w:val="007D02AB"/>
    <w:rsid w:val="007D06C9"/>
    <w:rsid w:val="007D0BBE"/>
    <w:rsid w:val="007D0E11"/>
    <w:rsid w:val="007D163A"/>
    <w:rsid w:val="007D1E66"/>
    <w:rsid w:val="007D252E"/>
    <w:rsid w:val="007D27CA"/>
    <w:rsid w:val="007D3521"/>
    <w:rsid w:val="007D42A5"/>
    <w:rsid w:val="007D485A"/>
    <w:rsid w:val="007D4D6E"/>
    <w:rsid w:val="007D50B9"/>
    <w:rsid w:val="007D538A"/>
    <w:rsid w:val="007D54FB"/>
    <w:rsid w:val="007D5859"/>
    <w:rsid w:val="007D7D38"/>
    <w:rsid w:val="007E0E8B"/>
    <w:rsid w:val="007E1A07"/>
    <w:rsid w:val="007E1C2D"/>
    <w:rsid w:val="007E1DB5"/>
    <w:rsid w:val="007E35B9"/>
    <w:rsid w:val="007E3FEF"/>
    <w:rsid w:val="007E43C1"/>
    <w:rsid w:val="007E47B9"/>
    <w:rsid w:val="007E5391"/>
    <w:rsid w:val="007E6AD0"/>
    <w:rsid w:val="007E6BFA"/>
    <w:rsid w:val="007E7552"/>
    <w:rsid w:val="007E7A8D"/>
    <w:rsid w:val="007F0847"/>
    <w:rsid w:val="007F1170"/>
    <w:rsid w:val="007F11C9"/>
    <w:rsid w:val="007F13A9"/>
    <w:rsid w:val="007F15D3"/>
    <w:rsid w:val="007F1CFA"/>
    <w:rsid w:val="007F2B39"/>
    <w:rsid w:val="007F2E12"/>
    <w:rsid w:val="007F4853"/>
    <w:rsid w:val="007F4C34"/>
    <w:rsid w:val="007F5365"/>
    <w:rsid w:val="007F575D"/>
    <w:rsid w:val="007F5D39"/>
    <w:rsid w:val="007F67AE"/>
    <w:rsid w:val="007F7943"/>
    <w:rsid w:val="00800945"/>
    <w:rsid w:val="00800FD2"/>
    <w:rsid w:val="008017E8"/>
    <w:rsid w:val="00801B61"/>
    <w:rsid w:val="00802B1D"/>
    <w:rsid w:val="00802E68"/>
    <w:rsid w:val="00803119"/>
    <w:rsid w:val="00803CA5"/>
    <w:rsid w:val="008050C6"/>
    <w:rsid w:val="00805200"/>
    <w:rsid w:val="008064A4"/>
    <w:rsid w:val="00806812"/>
    <w:rsid w:val="008076DA"/>
    <w:rsid w:val="00807D69"/>
    <w:rsid w:val="00807DAE"/>
    <w:rsid w:val="00810372"/>
    <w:rsid w:val="00810EB0"/>
    <w:rsid w:val="00810F8F"/>
    <w:rsid w:val="00811F31"/>
    <w:rsid w:val="008126E3"/>
    <w:rsid w:val="0081278C"/>
    <w:rsid w:val="008129DB"/>
    <w:rsid w:val="00814603"/>
    <w:rsid w:val="0081487E"/>
    <w:rsid w:val="00814912"/>
    <w:rsid w:val="0081498B"/>
    <w:rsid w:val="00814B13"/>
    <w:rsid w:val="008154F0"/>
    <w:rsid w:val="00815825"/>
    <w:rsid w:val="00815AB8"/>
    <w:rsid w:val="00815E9D"/>
    <w:rsid w:val="00816924"/>
    <w:rsid w:val="008171D0"/>
    <w:rsid w:val="00817913"/>
    <w:rsid w:val="008201B4"/>
    <w:rsid w:val="008217A1"/>
    <w:rsid w:val="008217D5"/>
    <w:rsid w:val="008222AF"/>
    <w:rsid w:val="00822FD6"/>
    <w:rsid w:val="0082311A"/>
    <w:rsid w:val="00823283"/>
    <w:rsid w:val="00823D53"/>
    <w:rsid w:val="008248A1"/>
    <w:rsid w:val="00825756"/>
    <w:rsid w:val="00825C13"/>
    <w:rsid w:val="00825D7D"/>
    <w:rsid w:val="00826180"/>
    <w:rsid w:val="0082727E"/>
    <w:rsid w:val="008303DE"/>
    <w:rsid w:val="00830836"/>
    <w:rsid w:val="00830B65"/>
    <w:rsid w:val="00831388"/>
    <w:rsid w:val="008314A3"/>
    <w:rsid w:val="00831ADA"/>
    <w:rsid w:val="00831DEF"/>
    <w:rsid w:val="00832C96"/>
    <w:rsid w:val="00832F29"/>
    <w:rsid w:val="008342EF"/>
    <w:rsid w:val="008348A1"/>
    <w:rsid w:val="008351E0"/>
    <w:rsid w:val="00835D10"/>
    <w:rsid w:val="008372BB"/>
    <w:rsid w:val="00837621"/>
    <w:rsid w:val="00837D87"/>
    <w:rsid w:val="00840246"/>
    <w:rsid w:val="00842911"/>
    <w:rsid w:val="008441FB"/>
    <w:rsid w:val="00844D6B"/>
    <w:rsid w:val="00844D94"/>
    <w:rsid w:val="00845239"/>
    <w:rsid w:val="00845858"/>
    <w:rsid w:val="008459F6"/>
    <w:rsid w:val="00845F0A"/>
    <w:rsid w:val="008466F0"/>
    <w:rsid w:val="00846C23"/>
    <w:rsid w:val="008503D9"/>
    <w:rsid w:val="00850881"/>
    <w:rsid w:val="0085104F"/>
    <w:rsid w:val="0085180D"/>
    <w:rsid w:val="00851E91"/>
    <w:rsid w:val="00852D80"/>
    <w:rsid w:val="008536EC"/>
    <w:rsid w:val="0085388E"/>
    <w:rsid w:val="00854E2E"/>
    <w:rsid w:val="0085587D"/>
    <w:rsid w:val="008559D4"/>
    <w:rsid w:val="00855DEB"/>
    <w:rsid w:val="00855E44"/>
    <w:rsid w:val="00856546"/>
    <w:rsid w:val="00857D2E"/>
    <w:rsid w:val="00857FC3"/>
    <w:rsid w:val="0086029E"/>
    <w:rsid w:val="00860EB6"/>
    <w:rsid w:val="0086129C"/>
    <w:rsid w:val="00861A53"/>
    <w:rsid w:val="0086380F"/>
    <w:rsid w:val="00864785"/>
    <w:rsid w:val="0086489C"/>
    <w:rsid w:val="00864BA9"/>
    <w:rsid w:val="00864F59"/>
    <w:rsid w:val="008650A0"/>
    <w:rsid w:val="00867DB6"/>
    <w:rsid w:val="0087146A"/>
    <w:rsid w:val="00872AF6"/>
    <w:rsid w:val="00872EF5"/>
    <w:rsid w:val="00874318"/>
    <w:rsid w:val="008746AE"/>
    <w:rsid w:val="00874A1D"/>
    <w:rsid w:val="00875AE1"/>
    <w:rsid w:val="008760AD"/>
    <w:rsid w:val="008764FA"/>
    <w:rsid w:val="008765C6"/>
    <w:rsid w:val="00876D04"/>
    <w:rsid w:val="00877073"/>
    <w:rsid w:val="00877C9D"/>
    <w:rsid w:val="008802C7"/>
    <w:rsid w:val="00880AB6"/>
    <w:rsid w:val="00881332"/>
    <w:rsid w:val="008821C1"/>
    <w:rsid w:val="008821D9"/>
    <w:rsid w:val="0088264B"/>
    <w:rsid w:val="00882895"/>
    <w:rsid w:val="0088294C"/>
    <w:rsid w:val="008829A9"/>
    <w:rsid w:val="0088329E"/>
    <w:rsid w:val="008835E6"/>
    <w:rsid w:val="00883C79"/>
    <w:rsid w:val="00883D9F"/>
    <w:rsid w:val="00884737"/>
    <w:rsid w:val="00885059"/>
    <w:rsid w:val="008859D3"/>
    <w:rsid w:val="00885C1B"/>
    <w:rsid w:val="00885E23"/>
    <w:rsid w:val="008866F0"/>
    <w:rsid w:val="00886D2D"/>
    <w:rsid w:val="00887E89"/>
    <w:rsid w:val="0089056D"/>
    <w:rsid w:val="00891FC8"/>
    <w:rsid w:val="00892311"/>
    <w:rsid w:val="00893492"/>
    <w:rsid w:val="00893672"/>
    <w:rsid w:val="00893713"/>
    <w:rsid w:val="00893F0A"/>
    <w:rsid w:val="00893FD2"/>
    <w:rsid w:val="00894622"/>
    <w:rsid w:val="00894628"/>
    <w:rsid w:val="008949D4"/>
    <w:rsid w:val="00894D89"/>
    <w:rsid w:val="008953E8"/>
    <w:rsid w:val="00896E51"/>
    <w:rsid w:val="0089712B"/>
    <w:rsid w:val="008978CD"/>
    <w:rsid w:val="008A10C4"/>
    <w:rsid w:val="008A1113"/>
    <w:rsid w:val="008A1318"/>
    <w:rsid w:val="008A1E13"/>
    <w:rsid w:val="008A2CB2"/>
    <w:rsid w:val="008A2F21"/>
    <w:rsid w:val="008A36C7"/>
    <w:rsid w:val="008A3A04"/>
    <w:rsid w:val="008A4EBD"/>
    <w:rsid w:val="008A54EC"/>
    <w:rsid w:val="008A57A7"/>
    <w:rsid w:val="008A586B"/>
    <w:rsid w:val="008A5B1E"/>
    <w:rsid w:val="008A6195"/>
    <w:rsid w:val="008A6341"/>
    <w:rsid w:val="008A6745"/>
    <w:rsid w:val="008A67A4"/>
    <w:rsid w:val="008A6C37"/>
    <w:rsid w:val="008A7165"/>
    <w:rsid w:val="008B15DF"/>
    <w:rsid w:val="008B2186"/>
    <w:rsid w:val="008B40FF"/>
    <w:rsid w:val="008B44A1"/>
    <w:rsid w:val="008B4589"/>
    <w:rsid w:val="008B6080"/>
    <w:rsid w:val="008B729E"/>
    <w:rsid w:val="008B7647"/>
    <w:rsid w:val="008B77FF"/>
    <w:rsid w:val="008B7E0C"/>
    <w:rsid w:val="008C02E9"/>
    <w:rsid w:val="008C0D3C"/>
    <w:rsid w:val="008C0F6A"/>
    <w:rsid w:val="008C1924"/>
    <w:rsid w:val="008C229A"/>
    <w:rsid w:val="008C2969"/>
    <w:rsid w:val="008C366B"/>
    <w:rsid w:val="008C3E51"/>
    <w:rsid w:val="008C4625"/>
    <w:rsid w:val="008C51BE"/>
    <w:rsid w:val="008C55F6"/>
    <w:rsid w:val="008C5D1E"/>
    <w:rsid w:val="008C5DAF"/>
    <w:rsid w:val="008C61F3"/>
    <w:rsid w:val="008C68E4"/>
    <w:rsid w:val="008C6B2C"/>
    <w:rsid w:val="008C797B"/>
    <w:rsid w:val="008D033E"/>
    <w:rsid w:val="008D03CC"/>
    <w:rsid w:val="008D071F"/>
    <w:rsid w:val="008D2174"/>
    <w:rsid w:val="008D256F"/>
    <w:rsid w:val="008D25E1"/>
    <w:rsid w:val="008D264A"/>
    <w:rsid w:val="008D2C0C"/>
    <w:rsid w:val="008D2C7C"/>
    <w:rsid w:val="008D2CEB"/>
    <w:rsid w:val="008D338B"/>
    <w:rsid w:val="008D4004"/>
    <w:rsid w:val="008D4BE0"/>
    <w:rsid w:val="008D6859"/>
    <w:rsid w:val="008D798D"/>
    <w:rsid w:val="008E046D"/>
    <w:rsid w:val="008E1741"/>
    <w:rsid w:val="008E1E78"/>
    <w:rsid w:val="008E2778"/>
    <w:rsid w:val="008E2C6E"/>
    <w:rsid w:val="008E46A3"/>
    <w:rsid w:val="008E4B4E"/>
    <w:rsid w:val="008E4ED8"/>
    <w:rsid w:val="008E6DC8"/>
    <w:rsid w:val="008F0626"/>
    <w:rsid w:val="008F068C"/>
    <w:rsid w:val="008F366A"/>
    <w:rsid w:val="008F3BC3"/>
    <w:rsid w:val="008F3E36"/>
    <w:rsid w:val="008F3E7D"/>
    <w:rsid w:val="008F4430"/>
    <w:rsid w:val="008F4E69"/>
    <w:rsid w:val="008F6B00"/>
    <w:rsid w:val="008F6C4C"/>
    <w:rsid w:val="008F734F"/>
    <w:rsid w:val="008F7592"/>
    <w:rsid w:val="008F7C1B"/>
    <w:rsid w:val="008F7E8C"/>
    <w:rsid w:val="009012CE"/>
    <w:rsid w:val="00902A9D"/>
    <w:rsid w:val="00903071"/>
    <w:rsid w:val="00903076"/>
    <w:rsid w:val="009034B3"/>
    <w:rsid w:val="009035D4"/>
    <w:rsid w:val="0090444F"/>
    <w:rsid w:val="00905577"/>
    <w:rsid w:val="0090589C"/>
    <w:rsid w:val="009072A9"/>
    <w:rsid w:val="0090739A"/>
    <w:rsid w:val="00907AC7"/>
    <w:rsid w:val="00907D98"/>
    <w:rsid w:val="00910091"/>
    <w:rsid w:val="00910DAB"/>
    <w:rsid w:val="00910EBC"/>
    <w:rsid w:val="00912405"/>
    <w:rsid w:val="00912CD8"/>
    <w:rsid w:val="00912CF9"/>
    <w:rsid w:val="0091343D"/>
    <w:rsid w:val="009154EC"/>
    <w:rsid w:val="00915AE8"/>
    <w:rsid w:val="00915C91"/>
    <w:rsid w:val="00916252"/>
    <w:rsid w:val="00916CEB"/>
    <w:rsid w:val="00916EB7"/>
    <w:rsid w:val="00917132"/>
    <w:rsid w:val="00917849"/>
    <w:rsid w:val="00917965"/>
    <w:rsid w:val="00917C99"/>
    <w:rsid w:val="009203F6"/>
    <w:rsid w:val="00922866"/>
    <w:rsid w:val="009229BD"/>
    <w:rsid w:val="00922E35"/>
    <w:rsid w:val="0092339A"/>
    <w:rsid w:val="00923701"/>
    <w:rsid w:val="00923733"/>
    <w:rsid w:val="00924E0B"/>
    <w:rsid w:val="00926081"/>
    <w:rsid w:val="009261E1"/>
    <w:rsid w:val="009264CB"/>
    <w:rsid w:val="00926652"/>
    <w:rsid w:val="00926821"/>
    <w:rsid w:val="009278A3"/>
    <w:rsid w:val="009303E6"/>
    <w:rsid w:val="00930999"/>
    <w:rsid w:val="00931810"/>
    <w:rsid w:val="0093189C"/>
    <w:rsid w:val="009321B6"/>
    <w:rsid w:val="009324CF"/>
    <w:rsid w:val="00933E20"/>
    <w:rsid w:val="00933E3D"/>
    <w:rsid w:val="009340D7"/>
    <w:rsid w:val="00934178"/>
    <w:rsid w:val="009346C2"/>
    <w:rsid w:val="00934900"/>
    <w:rsid w:val="00935E22"/>
    <w:rsid w:val="0093609E"/>
    <w:rsid w:val="009362DF"/>
    <w:rsid w:val="00936618"/>
    <w:rsid w:val="00936693"/>
    <w:rsid w:val="00936711"/>
    <w:rsid w:val="00936A4D"/>
    <w:rsid w:val="00936CF8"/>
    <w:rsid w:val="00936E71"/>
    <w:rsid w:val="00936FEB"/>
    <w:rsid w:val="009377B9"/>
    <w:rsid w:val="00941D5E"/>
    <w:rsid w:val="00941E63"/>
    <w:rsid w:val="009431A5"/>
    <w:rsid w:val="009432C7"/>
    <w:rsid w:val="009435B3"/>
    <w:rsid w:val="009435F6"/>
    <w:rsid w:val="00943F1A"/>
    <w:rsid w:val="009453DC"/>
    <w:rsid w:val="009456BD"/>
    <w:rsid w:val="00946636"/>
    <w:rsid w:val="009468AF"/>
    <w:rsid w:val="00947AEA"/>
    <w:rsid w:val="009500FB"/>
    <w:rsid w:val="00952073"/>
    <w:rsid w:val="009521A8"/>
    <w:rsid w:val="00952BD8"/>
    <w:rsid w:val="00952F24"/>
    <w:rsid w:val="009534ED"/>
    <w:rsid w:val="00953624"/>
    <w:rsid w:val="00953BBC"/>
    <w:rsid w:val="00953EE8"/>
    <w:rsid w:val="00954136"/>
    <w:rsid w:val="00954270"/>
    <w:rsid w:val="0095428C"/>
    <w:rsid w:val="00955612"/>
    <w:rsid w:val="00955B3F"/>
    <w:rsid w:val="009569F2"/>
    <w:rsid w:val="0095774F"/>
    <w:rsid w:val="00957C4E"/>
    <w:rsid w:val="009618D4"/>
    <w:rsid w:val="009626E6"/>
    <w:rsid w:val="009636C7"/>
    <w:rsid w:val="00963DF6"/>
    <w:rsid w:val="00964A9A"/>
    <w:rsid w:val="00964FEC"/>
    <w:rsid w:val="009652AD"/>
    <w:rsid w:val="00966C1B"/>
    <w:rsid w:val="0096736D"/>
    <w:rsid w:val="00967A7F"/>
    <w:rsid w:val="009702AA"/>
    <w:rsid w:val="009705D8"/>
    <w:rsid w:val="009709FB"/>
    <w:rsid w:val="00970B33"/>
    <w:rsid w:val="00970F5A"/>
    <w:rsid w:val="00972057"/>
    <w:rsid w:val="0097375F"/>
    <w:rsid w:val="00974526"/>
    <w:rsid w:val="00975982"/>
    <w:rsid w:val="00975DD2"/>
    <w:rsid w:val="00976415"/>
    <w:rsid w:val="00976453"/>
    <w:rsid w:val="009773AC"/>
    <w:rsid w:val="00977695"/>
    <w:rsid w:val="009777BB"/>
    <w:rsid w:val="00977D0D"/>
    <w:rsid w:val="00977FCB"/>
    <w:rsid w:val="00980B65"/>
    <w:rsid w:val="00980CAD"/>
    <w:rsid w:val="00980D53"/>
    <w:rsid w:val="009822F1"/>
    <w:rsid w:val="00982761"/>
    <w:rsid w:val="00982AF2"/>
    <w:rsid w:val="00982C0B"/>
    <w:rsid w:val="00982ED7"/>
    <w:rsid w:val="00982F56"/>
    <w:rsid w:val="009830E8"/>
    <w:rsid w:val="00983C5D"/>
    <w:rsid w:val="00984237"/>
    <w:rsid w:val="00987150"/>
    <w:rsid w:val="00990447"/>
    <w:rsid w:val="0099173D"/>
    <w:rsid w:val="00991A4B"/>
    <w:rsid w:val="009921E2"/>
    <w:rsid w:val="00994AFD"/>
    <w:rsid w:val="00995295"/>
    <w:rsid w:val="009952B9"/>
    <w:rsid w:val="00995659"/>
    <w:rsid w:val="00995C94"/>
    <w:rsid w:val="009963E8"/>
    <w:rsid w:val="00996446"/>
    <w:rsid w:val="00996E23"/>
    <w:rsid w:val="00996E97"/>
    <w:rsid w:val="0099732B"/>
    <w:rsid w:val="00997689"/>
    <w:rsid w:val="00997BEF"/>
    <w:rsid w:val="00997EAC"/>
    <w:rsid w:val="009A05F5"/>
    <w:rsid w:val="009A07CC"/>
    <w:rsid w:val="009A1BEB"/>
    <w:rsid w:val="009A20C4"/>
    <w:rsid w:val="009A213C"/>
    <w:rsid w:val="009A2644"/>
    <w:rsid w:val="009A2E81"/>
    <w:rsid w:val="009A39D8"/>
    <w:rsid w:val="009A44EB"/>
    <w:rsid w:val="009A51B7"/>
    <w:rsid w:val="009A60EC"/>
    <w:rsid w:val="009A65B9"/>
    <w:rsid w:val="009A6A03"/>
    <w:rsid w:val="009A71D2"/>
    <w:rsid w:val="009B067E"/>
    <w:rsid w:val="009B0753"/>
    <w:rsid w:val="009B1A17"/>
    <w:rsid w:val="009B1B61"/>
    <w:rsid w:val="009B1E69"/>
    <w:rsid w:val="009B1F9C"/>
    <w:rsid w:val="009B1FB1"/>
    <w:rsid w:val="009B222C"/>
    <w:rsid w:val="009B22AB"/>
    <w:rsid w:val="009B2987"/>
    <w:rsid w:val="009B3B40"/>
    <w:rsid w:val="009B3EAB"/>
    <w:rsid w:val="009B3FFF"/>
    <w:rsid w:val="009B4086"/>
    <w:rsid w:val="009B4B44"/>
    <w:rsid w:val="009B4EC7"/>
    <w:rsid w:val="009B50B6"/>
    <w:rsid w:val="009B54FC"/>
    <w:rsid w:val="009B5941"/>
    <w:rsid w:val="009B5B41"/>
    <w:rsid w:val="009B6748"/>
    <w:rsid w:val="009B6DFF"/>
    <w:rsid w:val="009B70DE"/>
    <w:rsid w:val="009B7C68"/>
    <w:rsid w:val="009C0BBC"/>
    <w:rsid w:val="009C0D9C"/>
    <w:rsid w:val="009C11FB"/>
    <w:rsid w:val="009C130E"/>
    <w:rsid w:val="009C1ABD"/>
    <w:rsid w:val="009C29C7"/>
    <w:rsid w:val="009C2B5D"/>
    <w:rsid w:val="009C41A6"/>
    <w:rsid w:val="009C4652"/>
    <w:rsid w:val="009C4C72"/>
    <w:rsid w:val="009C5B37"/>
    <w:rsid w:val="009C5C7B"/>
    <w:rsid w:val="009C6DE8"/>
    <w:rsid w:val="009C75CC"/>
    <w:rsid w:val="009C7EDD"/>
    <w:rsid w:val="009D0338"/>
    <w:rsid w:val="009D0E6C"/>
    <w:rsid w:val="009D1B7D"/>
    <w:rsid w:val="009D228A"/>
    <w:rsid w:val="009D22D0"/>
    <w:rsid w:val="009D284C"/>
    <w:rsid w:val="009D2DB9"/>
    <w:rsid w:val="009D41D1"/>
    <w:rsid w:val="009D5155"/>
    <w:rsid w:val="009D676A"/>
    <w:rsid w:val="009E00C1"/>
    <w:rsid w:val="009E1408"/>
    <w:rsid w:val="009E143A"/>
    <w:rsid w:val="009E1B82"/>
    <w:rsid w:val="009E1C84"/>
    <w:rsid w:val="009E2238"/>
    <w:rsid w:val="009E2A73"/>
    <w:rsid w:val="009E3098"/>
    <w:rsid w:val="009E3295"/>
    <w:rsid w:val="009E3414"/>
    <w:rsid w:val="009E425C"/>
    <w:rsid w:val="009E45FB"/>
    <w:rsid w:val="009E558A"/>
    <w:rsid w:val="009E5A7B"/>
    <w:rsid w:val="009E5F0F"/>
    <w:rsid w:val="009E5F89"/>
    <w:rsid w:val="009E6071"/>
    <w:rsid w:val="009E614E"/>
    <w:rsid w:val="009E6500"/>
    <w:rsid w:val="009E6D9D"/>
    <w:rsid w:val="009F04DE"/>
    <w:rsid w:val="009F0BC1"/>
    <w:rsid w:val="009F1101"/>
    <w:rsid w:val="009F18E1"/>
    <w:rsid w:val="009F1C94"/>
    <w:rsid w:val="009F2152"/>
    <w:rsid w:val="009F3C75"/>
    <w:rsid w:val="009F4A43"/>
    <w:rsid w:val="009F512A"/>
    <w:rsid w:val="009F5E7F"/>
    <w:rsid w:val="009F6D92"/>
    <w:rsid w:val="009F6FC7"/>
    <w:rsid w:val="00A00805"/>
    <w:rsid w:val="00A00BDB"/>
    <w:rsid w:val="00A01226"/>
    <w:rsid w:val="00A01AC0"/>
    <w:rsid w:val="00A028ED"/>
    <w:rsid w:val="00A029AC"/>
    <w:rsid w:val="00A038F2"/>
    <w:rsid w:val="00A043FC"/>
    <w:rsid w:val="00A047E3"/>
    <w:rsid w:val="00A04AC6"/>
    <w:rsid w:val="00A057F9"/>
    <w:rsid w:val="00A06804"/>
    <w:rsid w:val="00A06DA5"/>
    <w:rsid w:val="00A07341"/>
    <w:rsid w:val="00A073E5"/>
    <w:rsid w:val="00A1067A"/>
    <w:rsid w:val="00A11437"/>
    <w:rsid w:val="00A12C41"/>
    <w:rsid w:val="00A13225"/>
    <w:rsid w:val="00A13415"/>
    <w:rsid w:val="00A13941"/>
    <w:rsid w:val="00A153F7"/>
    <w:rsid w:val="00A1708B"/>
    <w:rsid w:val="00A171D8"/>
    <w:rsid w:val="00A17495"/>
    <w:rsid w:val="00A175B1"/>
    <w:rsid w:val="00A209F7"/>
    <w:rsid w:val="00A210C4"/>
    <w:rsid w:val="00A215CA"/>
    <w:rsid w:val="00A22289"/>
    <w:rsid w:val="00A23465"/>
    <w:rsid w:val="00A23A0D"/>
    <w:rsid w:val="00A23F66"/>
    <w:rsid w:val="00A25235"/>
    <w:rsid w:val="00A26252"/>
    <w:rsid w:val="00A2710C"/>
    <w:rsid w:val="00A278D3"/>
    <w:rsid w:val="00A27A8F"/>
    <w:rsid w:val="00A27AD2"/>
    <w:rsid w:val="00A302AB"/>
    <w:rsid w:val="00A30C6B"/>
    <w:rsid w:val="00A3146B"/>
    <w:rsid w:val="00A31523"/>
    <w:rsid w:val="00A319D3"/>
    <w:rsid w:val="00A31B64"/>
    <w:rsid w:val="00A31F46"/>
    <w:rsid w:val="00A32079"/>
    <w:rsid w:val="00A3211F"/>
    <w:rsid w:val="00A32390"/>
    <w:rsid w:val="00A329A3"/>
    <w:rsid w:val="00A32BA2"/>
    <w:rsid w:val="00A32E11"/>
    <w:rsid w:val="00A336B6"/>
    <w:rsid w:val="00A34137"/>
    <w:rsid w:val="00A347B2"/>
    <w:rsid w:val="00A34F2C"/>
    <w:rsid w:val="00A34F51"/>
    <w:rsid w:val="00A3537F"/>
    <w:rsid w:val="00A365C6"/>
    <w:rsid w:val="00A3667E"/>
    <w:rsid w:val="00A37881"/>
    <w:rsid w:val="00A37DE5"/>
    <w:rsid w:val="00A4030A"/>
    <w:rsid w:val="00A403ED"/>
    <w:rsid w:val="00A406F2"/>
    <w:rsid w:val="00A40D71"/>
    <w:rsid w:val="00A41546"/>
    <w:rsid w:val="00A42986"/>
    <w:rsid w:val="00A432CC"/>
    <w:rsid w:val="00A4422D"/>
    <w:rsid w:val="00A44EDC"/>
    <w:rsid w:val="00A45AA0"/>
    <w:rsid w:val="00A461D7"/>
    <w:rsid w:val="00A463B9"/>
    <w:rsid w:val="00A47220"/>
    <w:rsid w:val="00A47A87"/>
    <w:rsid w:val="00A47B4E"/>
    <w:rsid w:val="00A47E13"/>
    <w:rsid w:val="00A5000D"/>
    <w:rsid w:val="00A50C48"/>
    <w:rsid w:val="00A51183"/>
    <w:rsid w:val="00A52924"/>
    <w:rsid w:val="00A534FD"/>
    <w:rsid w:val="00A5355F"/>
    <w:rsid w:val="00A53A44"/>
    <w:rsid w:val="00A53C57"/>
    <w:rsid w:val="00A54AEB"/>
    <w:rsid w:val="00A553D2"/>
    <w:rsid w:val="00A55568"/>
    <w:rsid w:val="00A55C88"/>
    <w:rsid w:val="00A5663D"/>
    <w:rsid w:val="00A56C7B"/>
    <w:rsid w:val="00A56CE4"/>
    <w:rsid w:val="00A5738C"/>
    <w:rsid w:val="00A57500"/>
    <w:rsid w:val="00A60A78"/>
    <w:rsid w:val="00A60EAB"/>
    <w:rsid w:val="00A61AE1"/>
    <w:rsid w:val="00A620C5"/>
    <w:rsid w:val="00A62565"/>
    <w:rsid w:val="00A63FD0"/>
    <w:rsid w:val="00A6407B"/>
    <w:rsid w:val="00A6415D"/>
    <w:rsid w:val="00A64707"/>
    <w:rsid w:val="00A65327"/>
    <w:rsid w:val="00A66706"/>
    <w:rsid w:val="00A66751"/>
    <w:rsid w:val="00A705C9"/>
    <w:rsid w:val="00A70716"/>
    <w:rsid w:val="00A70A68"/>
    <w:rsid w:val="00A71FF9"/>
    <w:rsid w:val="00A72B05"/>
    <w:rsid w:val="00A73395"/>
    <w:rsid w:val="00A739F6"/>
    <w:rsid w:val="00A74142"/>
    <w:rsid w:val="00A74EE5"/>
    <w:rsid w:val="00A7557D"/>
    <w:rsid w:val="00A765D3"/>
    <w:rsid w:val="00A76D8F"/>
    <w:rsid w:val="00A77428"/>
    <w:rsid w:val="00A7788F"/>
    <w:rsid w:val="00A77964"/>
    <w:rsid w:val="00A80763"/>
    <w:rsid w:val="00A81255"/>
    <w:rsid w:val="00A81A52"/>
    <w:rsid w:val="00A82965"/>
    <w:rsid w:val="00A829F2"/>
    <w:rsid w:val="00A82BFB"/>
    <w:rsid w:val="00A8340F"/>
    <w:rsid w:val="00A83A13"/>
    <w:rsid w:val="00A85D1E"/>
    <w:rsid w:val="00A8614C"/>
    <w:rsid w:val="00A86693"/>
    <w:rsid w:val="00A870D8"/>
    <w:rsid w:val="00A8719C"/>
    <w:rsid w:val="00A87CCC"/>
    <w:rsid w:val="00A90AA4"/>
    <w:rsid w:val="00A9106F"/>
    <w:rsid w:val="00A91FA7"/>
    <w:rsid w:val="00A921F7"/>
    <w:rsid w:val="00A923B8"/>
    <w:rsid w:val="00A923C5"/>
    <w:rsid w:val="00A93B79"/>
    <w:rsid w:val="00A93FBD"/>
    <w:rsid w:val="00A94058"/>
    <w:rsid w:val="00A940BA"/>
    <w:rsid w:val="00A948E6"/>
    <w:rsid w:val="00A94BF0"/>
    <w:rsid w:val="00A954EF"/>
    <w:rsid w:val="00A965FB"/>
    <w:rsid w:val="00A96DE8"/>
    <w:rsid w:val="00A96FCE"/>
    <w:rsid w:val="00A972CB"/>
    <w:rsid w:val="00A9767C"/>
    <w:rsid w:val="00AA01E0"/>
    <w:rsid w:val="00AA093F"/>
    <w:rsid w:val="00AA0B6A"/>
    <w:rsid w:val="00AA126F"/>
    <w:rsid w:val="00AA18B5"/>
    <w:rsid w:val="00AA18DB"/>
    <w:rsid w:val="00AA3252"/>
    <w:rsid w:val="00AA342E"/>
    <w:rsid w:val="00AA3F00"/>
    <w:rsid w:val="00AA46C9"/>
    <w:rsid w:val="00AA4A89"/>
    <w:rsid w:val="00AA5B9A"/>
    <w:rsid w:val="00AA5D1C"/>
    <w:rsid w:val="00AA622D"/>
    <w:rsid w:val="00AA68A7"/>
    <w:rsid w:val="00AA6B1D"/>
    <w:rsid w:val="00AA75D5"/>
    <w:rsid w:val="00AA764E"/>
    <w:rsid w:val="00AB0739"/>
    <w:rsid w:val="00AB12F7"/>
    <w:rsid w:val="00AB130B"/>
    <w:rsid w:val="00AB2E59"/>
    <w:rsid w:val="00AB2EE0"/>
    <w:rsid w:val="00AB3686"/>
    <w:rsid w:val="00AB3DD4"/>
    <w:rsid w:val="00AB6985"/>
    <w:rsid w:val="00AB69C0"/>
    <w:rsid w:val="00AB6FD6"/>
    <w:rsid w:val="00AB7846"/>
    <w:rsid w:val="00AB7A2D"/>
    <w:rsid w:val="00AC00DF"/>
    <w:rsid w:val="00AC115C"/>
    <w:rsid w:val="00AC184C"/>
    <w:rsid w:val="00AC1BAD"/>
    <w:rsid w:val="00AC1C9C"/>
    <w:rsid w:val="00AC20F3"/>
    <w:rsid w:val="00AC4034"/>
    <w:rsid w:val="00AC4241"/>
    <w:rsid w:val="00AC425D"/>
    <w:rsid w:val="00AC4647"/>
    <w:rsid w:val="00AC4AAC"/>
    <w:rsid w:val="00AC5108"/>
    <w:rsid w:val="00AC56FA"/>
    <w:rsid w:val="00AC57D5"/>
    <w:rsid w:val="00AC67E8"/>
    <w:rsid w:val="00AC6EBD"/>
    <w:rsid w:val="00AC7231"/>
    <w:rsid w:val="00AC75A6"/>
    <w:rsid w:val="00AD00CD"/>
    <w:rsid w:val="00AD0597"/>
    <w:rsid w:val="00AD0612"/>
    <w:rsid w:val="00AD10FC"/>
    <w:rsid w:val="00AD1989"/>
    <w:rsid w:val="00AD20E7"/>
    <w:rsid w:val="00AD2D64"/>
    <w:rsid w:val="00AD3BE3"/>
    <w:rsid w:val="00AD41C3"/>
    <w:rsid w:val="00AD4685"/>
    <w:rsid w:val="00AD487F"/>
    <w:rsid w:val="00AD4D2A"/>
    <w:rsid w:val="00AD4EFC"/>
    <w:rsid w:val="00AD540C"/>
    <w:rsid w:val="00AD5480"/>
    <w:rsid w:val="00AD57DD"/>
    <w:rsid w:val="00AD59AC"/>
    <w:rsid w:val="00AD5C56"/>
    <w:rsid w:val="00AD7299"/>
    <w:rsid w:val="00AD74AD"/>
    <w:rsid w:val="00AE0168"/>
    <w:rsid w:val="00AE04D4"/>
    <w:rsid w:val="00AE0835"/>
    <w:rsid w:val="00AE13D4"/>
    <w:rsid w:val="00AE192E"/>
    <w:rsid w:val="00AE1FAD"/>
    <w:rsid w:val="00AE28C0"/>
    <w:rsid w:val="00AE30BE"/>
    <w:rsid w:val="00AE417C"/>
    <w:rsid w:val="00AE504D"/>
    <w:rsid w:val="00AE5077"/>
    <w:rsid w:val="00AE5372"/>
    <w:rsid w:val="00AE546B"/>
    <w:rsid w:val="00AE606E"/>
    <w:rsid w:val="00AE6E32"/>
    <w:rsid w:val="00AE74A9"/>
    <w:rsid w:val="00AE7B30"/>
    <w:rsid w:val="00AF00C8"/>
    <w:rsid w:val="00AF0614"/>
    <w:rsid w:val="00AF1A93"/>
    <w:rsid w:val="00AF1B7B"/>
    <w:rsid w:val="00AF2776"/>
    <w:rsid w:val="00AF2F89"/>
    <w:rsid w:val="00AF3034"/>
    <w:rsid w:val="00AF34C6"/>
    <w:rsid w:val="00AF464D"/>
    <w:rsid w:val="00AF4E81"/>
    <w:rsid w:val="00AF53AD"/>
    <w:rsid w:val="00AF575B"/>
    <w:rsid w:val="00AF6845"/>
    <w:rsid w:val="00AF6B91"/>
    <w:rsid w:val="00AF6FA3"/>
    <w:rsid w:val="00B002C9"/>
    <w:rsid w:val="00B03E8D"/>
    <w:rsid w:val="00B04947"/>
    <w:rsid w:val="00B05620"/>
    <w:rsid w:val="00B05825"/>
    <w:rsid w:val="00B05A96"/>
    <w:rsid w:val="00B05BF0"/>
    <w:rsid w:val="00B05D7B"/>
    <w:rsid w:val="00B06AB2"/>
    <w:rsid w:val="00B071F1"/>
    <w:rsid w:val="00B103BF"/>
    <w:rsid w:val="00B12808"/>
    <w:rsid w:val="00B13196"/>
    <w:rsid w:val="00B14C4B"/>
    <w:rsid w:val="00B14CAA"/>
    <w:rsid w:val="00B14E51"/>
    <w:rsid w:val="00B15820"/>
    <w:rsid w:val="00B15A7B"/>
    <w:rsid w:val="00B1719F"/>
    <w:rsid w:val="00B178D7"/>
    <w:rsid w:val="00B17C82"/>
    <w:rsid w:val="00B20AB4"/>
    <w:rsid w:val="00B20AF7"/>
    <w:rsid w:val="00B21470"/>
    <w:rsid w:val="00B217E7"/>
    <w:rsid w:val="00B21BCE"/>
    <w:rsid w:val="00B22429"/>
    <w:rsid w:val="00B2256B"/>
    <w:rsid w:val="00B22BD8"/>
    <w:rsid w:val="00B22C36"/>
    <w:rsid w:val="00B22F5F"/>
    <w:rsid w:val="00B24A12"/>
    <w:rsid w:val="00B26DE3"/>
    <w:rsid w:val="00B27575"/>
    <w:rsid w:val="00B27B42"/>
    <w:rsid w:val="00B27C8F"/>
    <w:rsid w:val="00B3150E"/>
    <w:rsid w:val="00B319CA"/>
    <w:rsid w:val="00B33A2F"/>
    <w:rsid w:val="00B33BB5"/>
    <w:rsid w:val="00B33CBB"/>
    <w:rsid w:val="00B34F46"/>
    <w:rsid w:val="00B3597D"/>
    <w:rsid w:val="00B36AB5"/>
    <w:rsid w:val="00B37875"/>
    <w:rsid w:val="00B37969"/>
    <w:rsid w:val="00B4027F"/>
    <w:rsid w:val="00B4093B"/>
    <w:rsid w:val="00B410C1"/>
    <w:rsid w:val="00B41C04"/>
    <w:rsid w:val="00B41DFE"/>
    <w:rsid w:val="00B4211A"/>
    <w:rsid w:val="00B42399"/>
    <w:rsid w:val="00B4265B"/>
    <w:rsid w:val="00B43FC8"/>
    <w:rsid w:val="00B44223"/>
    <w:rsid w:val="00B45FBD"/>
    <w:rsid w:val="00B46DB5"/>
    <w:rsid w:val="00B46F1C"/>
    <w:rsid w:val="00B4726A"/>
    <w:rsid w:val="00B475AB"/>
    <w:rsid w:val="00B47FB2"/>
    <w:rsid w:val="00B50BA8"/>
    <w:rsid w:val="00B51650"/>
    <w:rsid w:val="00B518F1"/>
    <w:rsid w:val="00B51C03"/>
    <w:rsid w:val="00B51E09"/>
    <w:rsid w:val="00B527DE"/>
    <w:rsid w:val="00B527E2"/>
    <w:rsid w:val="00B528A8"/>
    <w:rsid w:val="00B52AC9"/>
    <w:rsid w:val="00B5329F"/>
    <w:rsid w:val="00B53E96"/>
    <w:rsid w:val="00B5416E"/>
    <w:rsid w:val="00B547B1"/>
    <w:rsid w:val="00B556A1"/>
    <w:rsid w:val="00B56281"/>
    <w:rsid w:val="00B56946"/>
    <w:rsid w:val="00B57780"/>
    <w:rsid w:val="00B578DC"/>
    <w:rsid w:val="00B57AD5"/>
    <w:rsid w:val="00B60E18"/>
    <w:rsid w:val="00B61251"/>
    <w:rsid w:val="00B6163A"/>
    <w:rsid w:val="00B62E36"/>
    <w:rsid w:val="00B63398"/>
    <w:rsid w:val="00B64254"/>
    <w:rsid w:val="00B643CF"/>
    <w:rsid w:val="00B6484C"/>
    <w:rsid w:val="00B655DE"/>
    <w:rsid w:val="00B65DF2"/>
    <w:rsid w:val="00B666B5"/>
    <w:rsid w:val="00B66D7E"/>
    <w:rsid w:val="00B67782"/>
    <w:rsid w:val="00B70ACC"/>
    <w:rsid w:val="00B715C4"/>
    <w:rsid w:val="00B71797"/>
    <w:rsid w:val="00B71DF0"/>
    <w:rsid w:val="00B71E9D"/>
    <w:rsid w:val="00B728C1"/>
    <w:rsid w:val="00B7290D"/>
    <w:rsid w:val="00B73EF1"/>
    <w:rsid w:val="00B7484F"/>
    <w:rsid w:val="00B74A80"/>
    <w:rsid w:val="00B7577C"/>
    <w:rsid w:val="00B75957"/>
    <w:rsid w:val="00B75E94"/>
    <w:rsid w:val="00B76B75"/>
    <w:rsid w:val="00B76D6F"/>
    <w:rsid w:val="00B77266"/>
    <w:rsid w:val="00B80BAD"/>
    <w:rsid w:val="00B80C7C"/>
    <w:rsid w:val="00B81579"/>
    <w:rsid w:val="00B81699"/>
    <w:rsid w:val="00B81C09"/>
    <w:rsid w:val="00B82122"/>
    <w:rsid w:val="00B82191"/>
    <w:rsid w:val="00B82631"/>
    <w:rsid w:val="00B8333B"/>
    <w:rsid w:val="00B84D96"/>
    <w:rsid w:val="00B854E7"/>
    <w:rsid w:val="00B8652D"/>
    <w:rsid w:val="00B86533"/>
    <w:rsid w:val="00B8754B"/>
    <w:rsid w:val="00B87946"/>
    <w:rsid w:val="00B906A5"/>
    <w:rsid w:val="00B90900"/>
    <w:rsid w:val="00B90AB9"/>
    <w:rsid w:val="00B90F3D"/>
    <w:rsid w:val="00B91087"/>
    <w:rsid w:val="00B91548"/>
    <w:rsid w:val="00B91A37"/>
    <w:rsid w:val="00B9263E"/>
    <w:rsid w:val="00B927F9"/>
    <w:rsid w:val="00B9341E"/>
    <w:rsid w:val="00B93705"/>
    <w:rsid w:val="00B93B71"/>
    <w:rsid w:val="00B93F3D"/>
    <w:rsid w:val="00B944DC"/>
    <w:rsid w:val="00B95C49"/>
    <w:rsid w:val="00B95FB4"/>
    <w:rsid w:val="00B960C6"/>
    <w:rsid w:val="00B9632B"/>
    <w:rsid w:val="00B96732"/>
    <w:rsid w:val="00B96C01"/>
    <w:rsid w:val="00B9711D"/>
    <w:rsid w:val="00B97998"/>
    <w:rsid w:val="00BA0272"/>
    <w:rsid w:val="00BA0DE7"/>
    <w:rsid w:val="00BA144E"/>
    <w:rsid w:val="00BA1483"/>
    <w:rsid w:val="00BA1EF9"/>
    <w:rsid w:val="00BA2508"/>
    <w:rsid w:val="00BA2F0F"/>
    <w:rsid w:val="00BA33C0"/>
    <w:rsid w:val="00BA38D8"/>
    <w:rsid w:val="00BA3D58"/>
    <w:rsid w:val="00BA402F"/>
    <w:rsid w:val="00BA4553"/>
    <w:rsid w:val="00BA51DE"/>
    <w:rsid w:val="00BA5E6B"/>
    <w:rsid w:val="00BA6738"/>
    <w:rsid w:val="00BA686E"/>
    <w:rsid w:val="00BA6BA7"/>
    <w:rsid w:val="00BA726E"/>
    <w:rsid w:val="00BA78DD"/>
    <w:rsid w:val="00BB00C4"/>
    <w:rsid w:val="00BB0676"/>
    <w:rsid w:val="00BB0741"/>
    <w:rsid w:val="00BB2665"/>
    <w:rsid w:val="00BB272E"/>
    <w:rsid w:val="00BB3F4A"/>
    <w:rsid w:val="00BB473A"/>
    <w:rsid w:val="00BB481B"/>
    <w:rsid w:val="00BB5149"/>
    <w:rsid w:val="00BB54EC"/>
    <w:rsid w:val="00BB5D7D"/>
    <w:rsid w:val="00BB5DD7"/>
    <w:rsid w:val="00BB5FB8"/>
    <w:rsid w:val="00BB61BE"/>
    <w:rsid w:val="00BB664C"/>
    <w:rsid w:val="00BB6DF8"/>
    <w:rsid w:val="00BB6F2E"/>
    <w:rsid w:val="00BB77AD"/>
    <w:rsid w:val="00BB7D89"/>
    <w:rsid w:val="00BB7F33"/>
    <w:rsid w:val="00BC057C"/>
    <w:rsid w:val="00BC0B22"/>
    <w:rsid w:val="00BC0F29"/>
    <w:rsid w:val="00BC0F75"/>
    <w:rsid w:val="00BC1363"/>
    <w:rsid w:val="00BC16C0"/>
    <w:rsid w:val="00BC2297"/>
    <w:rsid w:val="00BC25A1"/>
    <w:rsid w:val="00BC2A53"/>
    <w:rsid w:val="00BC3455"/>
    <w:rsid w:val="00BC44B6"/>
    <w:rsid w:val="00BC4B26"/>
    <w:rsid w:val="00BC4E2D"/>
    <w:rsid w:val="00BC5545"/>
    <w:rsid w:val="00BC58B0"/>
    <w:rsid w:val="00BC65F5"/>
    <w:rsid w:val="00BC7728"/>
    <w:rsid w:val="00BC77F5"/>
    <w:rsid w:val="00BC7C6C"/>
    <w:rsid w:val="00BD0DFA"/>
    <w:rsid w:val="00BD1833"/>
    <w:rsid w:val="00BD1AF2"/>
    <w:rsid w:val="00BD1EA0"/>
    <w:rsid w:val="00BD1F4B"/>
    <w:rsid w:val="00BD2006"/>
    <w:rsid w:val="00BD319F"/>
    <w:rsid w:val="00BD35BA"/>
    <w:rsid w:val="00BD3861"/>
    <w:rsid w:val="00BD40FB"/>
    <w:rsid w:val="00BD4527"/>
    <w:rsid w:val="00BD4AA6"/>
    <w:rsid w:val="00BD5B38"/>
    <w:rsid w:val="00BD5D64"/>
    <w:rsid w:val="00BD5E56"/>
    <w:rsid w:val="00BD6897"/>
    <w:rsid w:val="00BE05D1"/>
    <w:rsid w:val="00BE063E"/>
    <w:rsid w:val="00BE090C"/>
    <w:rsid w:val="00BE0B87"/>
    <w:rsid w:val="00BE12D1"/>
    <w:rsid w:val="00BE1890"/>
    <w:rsid w:val="00BE27F0"/>
    <w:rsid w:val="00BE2D8D"/>
    <w:rsid w:val="00BE433B"/>
    <w:rsid w:val="00BE452A"/>
    <w:rsid w:val="00BE5251"/>
    <w:rsid w:val="00BE53FB"/>
    <w:rsid w:val="00BE63FE"/>
    <w:rsid w:val="00BE6F7E"/>
    <w:rsid w:val="00BE7649"/>
    <w:rsid w:val="00BF0EB5"/>
    <w:rsid w:val="00BF1343"/>
    <w:rsid w:val="00BF34A4"/>
    <w:rsid w:val="00BF43FF"/>
    <w:rsid w:val="00BF483B"/>
    <w:rsid w:val="00BF5711"/>
    <w:rsid w:val="00BF57C5"/>
    <w:rsid w:val="00BF58A6"/>
    <w:rsid w:val="00BF5A16"/>
    <w:rsid w:val="00BF5A18"/>
    <w:rsid w:val="00BF5BEF"/>
    <w:rsid w:val="00BF5C49"/>
    <w:rsid w:val="00BF7F91"/>
    <w:rsid w:val="00C003C7"/>
    <w:rsid w:val="00C00BAA"/>
    <w:rsid w:val="00C0128E"/>
    <w:rsid w:val="00C0140A"/>
    <w:rsid w:val="00C0279C"/>
    <w:rsid w:val="00C030BF"/>
    <w:rsid w:val="00C03312"/>
    <w:rsid w:val="00C03D22"/>
    <w:rsid w:val="00C06928"/>
    <w:rsid w:val="00C07B63"/>
    <w:rsid w:val="00C07E04"/>
    <w:rsid w:val="00C07FE8"/>
    <w:rsid w:val="00C100D3"/>
    <w:rsid w:val="00C10E1E"/>
    <w:rsid w:val="00C115B3"/>
    <w:rsid w:val="00C14F36"/>
    <w:rsid w:val="00C16DF8"/>
    <w:rsid w:val="00C17E76"/>
    <w:rsid w:val="00C203DA"/>
    <w:rsid w:val="00C21088"/>
    <w:rsid w:val="00C219D5"/>
    <w:rsid w:val="00C226EF"/>
    <w:rsid w:val="00C236DD"/>
    <w:rsid w:val="00C247A2"/>
    <w:rsid w:val="00C24B17"/>
    <w:rsid w:val="00C252CD"/>
    <w:rsid w:val="00C25CA5"/>
    <w:rsid w:val="00C25E2B"/>
    <w:rsid w:val="00C261E8"/>
    <w:rsid w:val="00C267D0"/>
    <w:rsid w:val="00C26834"/>
    <w:rsid w:val="00C26CAC"/>
    <w:rsid w:val="00C272B8"/>
    <w:rsid w:val="00C30464"/>
    <w:rsid w:val="00C308DB"/>
    <w:rsid w:val="00C32E41"/>
    <w:rsid w:val="00C330FD"/>
    <w:rsid w:val="00C3389A"/>
    <w:rsid w:val="00C3435F"/>
    <w:rsid w:val="00C3465E"/>
    <w:rsid w:val="00C34E24"/>
    <w:rsid w:val="00C34EBB"/>
    <w:rsid w:val="00C350B6"/>
    <w:rsid w:val="00C3548E"/>
    <w:rsid w:val="00C354D4"/>
    <w:rsid w:val="00C362F8"/>
    <w:rsid w:val="00C36C55"/>
    <w:rsid w:val="00C36EDD"/>
    <w:rsid w:val="00C4050A"/>
    <w:rsid w:val="00C40FAB"/>
    <w:rsid w:val="00C43998"/>
    <w:rsid w:val="00C439DB"/>
    <w:rsid w:val="00C43CB1"/>
    <w:rsid w:val="00C44039"/>
    <w:rsid w:val="00C44A13"/>
    <w:rsid w:val="00C45021"/>
    <w:rsid w:val="00C452BB"/>
    <w:rsid w:val="00C45C43"/>
    <w:rsid w:val="00C46479"/>
    <w:rsid w:val="00C509E9"/>
    <w:rsid w:val="00C51069"/>
    <w:rsid w:val="00C51178"/>
    <w:rsid w:val="00C516D7"/>
    <w:rsid w:val="00C51A07"/>
    <w:rsid w:val="00C51C7F"/>
    <w:rsid w:val="00C52A88"/>
    <w:rsid w:val="00C538E1"/>
    <w:rsid w:val="00C54A49"/>
    <w:rsid w:val="00C604AA"/>
    <w:rsid w:val="00C60735"/>
    <w:rsid w:val="00C61D35"/>
    <w:rsid w:val="00C61F8A"/>
    <w:rsid w:val="00C6295E"/>
    <w:rsid w:val="00C62C53"/>
    <w:rsid w:val="00C62F42"/>
    <w:rsid w:val="00C640C1"/>
    <w:rsid w:val="00C644DD"/>
    <w:rsid w:val="00C64CDF"/>
    <w:rsid w:val="00C650E1"/>
    <w:rsid w:val="00C652A5"/>
    <w:rsid w:val="00C65EFC"/>
    <w:rsid w:val="00C66113"/>
    <w:rsid w:val="00C661CE"/>
    <w:rsid w:val="00C6634A"/>
    <w:rsid w:val="00C6667C"/>
    <w:rsid w:val="00C66DFE"/>
    <w:rsid w:val="00C67947"/>
    <w:rsid w:val="00C67E04"/>
    <w:rsid w:val="00C67F42"/>
    <w:rsid w:val="00C70806"/>
    <w:rsid w:val="00C70930"/>
    <w:rsid w:val="00C71613"/>
    <w:rsid w:val="00C723C4"/>
    <w:rsid w:val="00C72AC7"/>
    <w:rsid w:val="00C741B3"/>
    <w:rsid w:val="00C74C0A"/>
    <w:rsid w:val="00C75AE4"/>
    <w:rsid w:val="00C76FB8"/>
    <w:rsid w:val="00C80832"/>
    <w:rsid w:val="00C80C2D"/>
    <w:rsid w:val="00C812D1"/>
    <w:rsid w:val="00C82725"/>
    <w:rsid w:val="00C82ED3"/>
    <w:rsid w:val="00C83E38"/>
    <w:rsid w:val="00C841B9"/>
    <w:rsid w:val="00C847F2"/>
    <w:rsid w:val="00C84A62"/>
    <w:rsid w:val="00C8579E"/>
    <w:rsid w:val="00C85A3C"/>
    <w:rsid w:val="00C85E62"/>
    <w:rsid w:val="00C86208"/>
    <w:rsid w:val="00C86556"/>
    <w:rsid w:val="00C8707F"/>
    <w:rsid w:val="00C876C8"/>
    <w:rsid w:val="00C878C8"/>
    <w:rsid w:val="00C904A9"/>
    <w:rsid w:val="00C90C57"/>
    <w:rsid w:val="00C91167"/>
    <w:rsid w:val="00C916C0"/>
    <w:rsid w:val="00C91733"/>
    <w:rsid w:val="00C9295F"/>
    <w:rsid w:val="00C92AA4"/>
    <w:rsid w:val="00C9302C"/>
    <w:rsid w:val="00C93450"/>
    <w:rsid w:val="00C9366F"/>
    <w:rsid w:val="00C94459"/>
    <w:rsid w:val="00C948B5"/>
    <w:rsid w:val="00C95181"/>
    <w:rsid w:val="00C9528D"/>
    <w:rsid w:val="00C95A66"/>
    <w:rsid w:val="00C95DDB"/>
    <w:rsid w:val="00C96D23"/>
    <w:rsid w:val="00C96E8A"/>
    <w:rsid w:val="00C96EDE"/>
    <w:rsid w:val="00C973B8"/>
    <w:rsid w:val="00C97A5F"/>
    <w:rsid w:val="00CA00EA"/>
    <w:rsid w:val="00CA0339"/>
    <w:rsid w:val="00CA1FB7"/>
    <w:rsid w:val="00CA2F30"/>
    <w:rsid w:val="00CA4DFA"/>
    <w:rsid w:val="00CA5A44"/>
    <w:rsid w:val="00CA60D9"/>
    <w:rsid w:val="00CA66A7"/>
    <w:rsid w:val="00CA697B"/>
    <w:rsid w:val="00CA7B0B"/>
    <w:rsid w:val="00CB0794"/>
    <w:rsid w:val="00CB1232"/>
    <w:rsid w:val="00CB13EC"/>
    <w:rsid w:val="00CB1A79"/>
    <w:rsid w:val="00CB1D84"/>
    <w:rsid w:val="00CB2843"/>
    <w:rsid w:val="00CB2855"/>
    <w:rsid w:val="00CB3C1B"/>
    <w:rsid w:val="00CB4F11"/>
    <w:rsid w:val="00CB659C"/>
    <w:rsid w:val="00CB6736"/>
    <w:rsid w:val="00CB7489"/>
    <w:rsid w:val="00CC0DE0"/>
    <w:rsid w:val="00CC0F46"/>
    <w:rsid w:val="00CC1115"/>
    <w:rsid w:val="00CC1BE7"/>
    <w:rsid w:val="00CC3672"/>
    <w:rsid w:val="00CC3951"/>
    <w:rsid w:val="00CC3A96"/>
    <w:rsid w:val="00CC3E55"/>
    <w:rsid w:val="00CC43BB"/>
    <w:rsid w:val="00CC4640"/>
    <w:rsid w:val="00CC4CCB"/>
    <w:rsid w:val="00CC55E4"/>
    <w:rsid w:val="00CC5B75"/>
    <w:rsid w:val="00CC6F5C"/>
    <w:rsid w:val="00CC6FA7"/>
    <w:rsid w:val="00CC77AC"/>
    <w:rsid w:val="00CC7EB2"/>
    <w:rsid w:val="00CD0978"/>
    <w:rsid w:val="00CD17B0"/>
    <w:rsid w:val="00CD3287"/>
    <w:rsid w:val="00CD35FA"/>
    <w:rsid w:val="00CD4398"/>
    <w:rsid w:val="00CD48B7"/>
    <w:rsid w:val="00CD4B42"/>
    <w:rsid w:val="00CD637E"/>
    <w:rsid w:val="00CD6FB4"/>
    <w:rsid w:val="00CD7792"/>
    <w:rsid w:val="00CE0577"/>
    <w:rsid w:val="00CE0679"/>
    <w:rsid w:val="00CE0842"/>
    <w:rsid w:val="00CE0D88"/>
    <w:rsid w:val="00CE1AE9"/>
    <w:rsid w:val="00CE1F1E"/>
    <w:rsid w:val="00CE2012"/>
    <w:rsid w:val="00CE2AE1"/>
    <w:rsid w:val="00CE2F80"/>
    <w:rsid w:val="00CE2F82"/>
    <w:rsid w:val="00CE36CA"/>
    <w:rsid w:val="00CE3E36"/>
    <w:rsid w:val="00CE43AB"/>
    <w:rsid w:val="00CE44E8"/>
    <w:rsid w:val="00CE4667"/>
    <w:rsid w:val="00CE577D"/>
    <w:rsid w:val="00CE589B"/>
    <w:rsid w:val="00CE59A9"/>
    <w:rsid w:val="00CE722D"/>
    <w:rsid w:val="00CE7657"/>
    <w:rsid w:val="00CE7B6D"/>
    <w:rsid w:val="00CE7EF9"/>
    <w:rsid w:val="00CF0342"/>
    <w:rsid w:val="00CF0374"/>
    <w:rsid w:val="00CF0F9C"/>
    <w:rsid w:val="00CF0FAE"/>
    <w:rsid w:val="00CF1183"/>
    <w:rsid w:val="00CF1730"/>
    <w:rsid w:val="00CF2534"/>
    <w:rsid w:val="00CF3B4C"/>
    <w:rsid w:val="00CF546A"/>
    <w:rsid w:val="00CF5C63"/>
    <w:rsid w:val="00CF6FB8"/>
    <w:rsid w:val="00CF70FA"/>
    <w:rsid w:val="00D00077"/>
    <w:rsid w:val="00D02181"/>
    <w:rsid w:val="00D030CE"/>
    <w:rsid w:val="00D03CB7"/>
    <w:rsid w:val="00D04462"/>
    <w:rsid w:val="00D055D8"/>
    <w:rsid w:val="00D06BA3"/>
    <w:rsid w:val="00D06E1A"/>
    <w:rsid w:val="00D07545"/>
    <w:rsid w:val="00D1031E"/>
    <w:rsid w:val="00D11017"/>
    <w:rsid w:val="00D1218B"/>
    <w:rsid w:val="00D128C5"/>
    <w:rsid w:val="00D13819"/>
    <w:rsid w:val="00D13A8E"/>
    <w:rsid w:val="00D14C73"/>
    <w:rsid w:val="00D14E6C"/>
    <w:rsid w:val="00D17DC1"/>
    <w:rsid w:val="00D2080C"/>
    <w:rsid w:val="00D209B9"/>
    <w:rsid w:val="00D20BB6"/>
    <w:rsid w:val="00D22A40"/>
    <w:rsid w:val="00D2430D"/>
    <w:rsid w:val="00D24D2E"/>
    <w:rsid w:val="00D25643"/>
    <w:rsid w:val="00D25B6F"/>
    <w:rsid w:val="00D25C5C"/>
    <w:rsid w:val="00D265A2"/>
    <w:rsid w:val="00D27458"/>
    <w:rsid w:val="00D274F8"/>
    <w:rsid w:val="00D27EAC"/>
    <w:rsid w:val="00D30510"/>
    <w:rsid w:val="00D30D02"/>
    <w:rsid w:val="00D3181A"/>
    <w:rsid w:val="00D332DF"/>
    <w:rsid w:val="00D34A89"/>
    <w:rsid w:val="00D352B8"/>
    <w:rsid w:val="00D3579A"/>
    <w:rsid w:val="00D36106"/>
    <w:rsid w:val="00D40259"/>
    <w:rsid w:val="00D4173C"/>
    <w:rsid w:val="00D41AB5"/>
    <w:rsid w:val="00D41BE5"/>
    <w:rsid w:val="00D42581"/>
    <w:rsid w:val="00D425BA"/>
    <w:rsid w:val="00D44095"/>
    <w:rsid w:val="00D456D8"/>
    <w:rsid w:val="00D459C4"/>
    <w:rsid w:val="00D45A02"/>
    <w:rsid w:val="00D46F1F"/>
    <w:rsid w:val="00D50857"/>
    <w:rsid w:val="00D508B1"/>
    <w:rsid w:val="00D50D8C"/>
    <w:rsid w:val="00D5187C"/>
    <w:rsid w:val="00D533A0"/>
    <w:rsid w:val="00D53C00"/>
    <w:rsid w:val="00D53D9C"/>
    <w:rsid w:val="00D5401D"/>
    <w:rsid w:val="00D54089"/>
    <w:rsid w:val="00D558EE"/>
    <w:rsid w:val="00D562C8"/>
    <w:rsid w:val="00D5669C"/>
    <w:rsid w:val="00D60E9A"/>
    <w:rsid w:val="00D62504"/>
    <w:rsid w:val="00D62650"/>
    <w:rsid w:val="00D63E40"/>
    <w:rsid w:val="00D63F5D"/>
    <w:rsid w:val="00D64CC2"/>
    <w:rsid w:val="00D65AD2"/>
    <w:rsid w:val="00D6607A"/>
    <w:rsid w:val="00D6644F"/>
    <w:rsid w:val="00D67349"/>
    <w:rsid w:val="00D67B7D"/>
    <w:rsid w:val="00D70566"/>
    <w:rsid w:val="00D706C3"/>
    <w:rsid w:val="00D70969"/>
    <w:rsid w:val="00D7164D"/>
    <w:rsid w:val="00D717F2"/>
    <w:rsid w:val="00D73566"/>
    <w:rsid w:val="00D73C31"/>
    <w:rsid w:val="00D744ED"/>
    <w:rsid w:val="00D77211"/>
    <w:rsid w:val="00D77ACB"/>
    <w:rsid w:val="00D804F4"/>
    <w:rsid w:val="00D80962"/>
    <w:rsid w:val="00D80FA8"/>
    <w:rsid w:val="00D8107E"/>
    <w:rsid w:val="00D810E2"/>
    <w:rsid w:val="00D81518"/>
    <w:rsid w:val="00D81C7E"/>
    <w:rsid w:val="00D83276"/>
    <w:rsid w:val="00D834BD"/>
    <w:rsid w:val="00D8376D"/>
    <w:rsid w:val="00D83842"/>
    <w:rsid w:val="00D8399B"/>
    <w:rsid w:val="00D83B29"/>
    <w:rsid w:val="00D83E0E"/>
    <w:rsid w:val="00D8413A"/>
    <w:rsid w:val="00D842C7"/>
    <w:rsid w:val="00D8525B"/>
    <w:rsid w:val="00D852F1"/>
    <w:rsid w:val="00D86DE2"/>
    <w:rsid w:val="00D901E1"/>
    <w:rsid w:val="00D9078E"/>
    <w:rsid w:val="00D908A2"/>
    <w:rsid w:val="00D90A26"/>
    <w:rsid w:val="00D90EEC"/>
    <w:rsid w:val="00D91213"/>
    <w:rsid w:val="00D9261F"/>
    <w:rsid w:val="00D92ABF"/>
    <w:rsid w:val="00D92F17"/>
    <w:rsid w:val="00D934AE"/>
    <w:rsid w:val="00D936DD"/>
    <w:rsid w:val="00D93879"/>
    <w:rsid w:val="00D93E37"/>
    <w:rsid w:val="00D9450D"/>
    <w:rsid w:val="00D94655"/>
    <w:rsid w:val="00D9469A"/>
    <w:rsid w:val="00D94E75"/>
    <w:rsid w:val="00D950FC"/>
    <w:rsid w:val="00D953A6"/>
    <w:rsid w:val="00D95568"/>
    <w:rsid w:val="00D95B35"/>
    <w:rsid w:val="00D95D0E"/>
    <w:rsid w:val="00D95F2E"/>
    <w:rsid w:val="00D967D1"/>
    <w:rsid w:val="00D96D87"/>
    <w:rsid w:val="00D97169"/>
    <w:rsid w:val="00D974B1"/>
    <w:rsid w:val="00D97560"/>
    <w:rsid w:val="00D97A31"/>
    <w:rsid w:val="00D97E8D"/>
    <w:rsid w:val="00DA0F85"/>
    <w:rsid w:val="00DA10DE"/>
    <w:rsid w:val="00DA12E0"/>
    <w:rsid w:val="00DA1456"/>
    <w:rsid w:val="00DA182E"/>
    <w:rsid w:val="00DA1EB3"/>
    <w:rsid w:val="00DA4661"/>
    <w:rsid w:val="00DA4B97"/>
    <w:rsid w:val="00DA4F4F"/>
    <w:rsid w:val="00DA5AD6"/>
    <w:rsid w:val="00DA61D0"/>
    <w:rsid w:val="00DA6679"/>
    <w:rsid w:val="00DA7C1E"/>
    <w:rsid w:val="00DB02EA"/>
    <w:rsid w:val="00DB125C"/>
    <w:rsid w:val="00DB248A"/>
    <w:rsid w:val="00DB3955"/>
    <w:rsid w:val="00DB3B6C"/>
    <w:rsid w:val="00DB4BC6"/>
    <w:rsid w:val="00DB4BE1"/>
    <w:rsid w:val="00DB4E30"/>
    <w:rsid w:val="00DB5187"/>
    <w:rsid w:val="00DB628A"/>
    <w:rsid w:val="00DB6C5E"/>
    <w:rsid w:val="00DB6CAF"/>
    <w:rsid w:val="00DC290A"/>
    <w:rsid w:val="00DC30E6"/>
    <w:rsid w:val="00DC3A74"/>
    <w:rsid w:val="00DC4A97"/>
    <w:rsid w:val="00DC5960"/>
    <w:rsid w:val="00DC5B91"/>
    <w:rsid w:val="00DC6147"/>
    <w:rsid w:val="00DC695F"/>
    <w:rsid w:val="00DC77E3"/>
    <w:rsid w:val="00DC7815"/>
    <w:rsid w:val="00DC7F08"/>
    <w:rsid w:val="00DD04D2"/>
    <w:rsid w:val="00DD0633"/>
    <w:rsid w:val="00DD0694"/>
    <w:rsid w:val="00DD0836"/>
    <w:rsid w:val="00DD097D"/>
    <w:rsid w:val="00DD154F"/>
    <w:rsid w:val="00DD24D3"/>
    <w:rsid w:val="00DD2E4D"/>
    <w:rsid w:val="00DD2FA7"/>
    <w:rsid w:val="00DD3394"/>
    <w:rsid w:val="00DD354F"/>
    <w:rsid w:val="00DD3584"/>
    <w:rsid w:val="00DD38A1"/>
    <w:rsid w:val="00DD4ACC"/>
    <w:rsid w:val="00DD4D42"/>
    <w:rsid w:val="00DD51E2"/>
    <w:rsid w:val="00DD5626"/>
    <w:rsid w:val="00DD5CA0"/>
    <w:rsid w:val="00DD655B"/>
    <w:rsid w:val="00DD655F"/>
    <w:rsid w:val="00DD6796"/>
    <w:rsid w:val="00DD7AFB"/>
    <w:rsid w:val="00DE0140"/>
    <w:rsid w:val="00DE0346"/>
    <w:rsid w:val="00DE04C7"/>
    <w:rsid w:val="00DE0FF1"/>
    <w:rsid w:val="00DE10D7"/>
    <w:rsid w:val="00DE1D04"/>
    <w:rsid w:val="00DE2C85"/>
    <w:rsid w:val="00DE2D53"/>
    <w:rsid w:val="00DE2E92"/>
    <w:rsid w:val="00DE317A"/>
    <w:rsid w:val="00DE3AC6"/>
    <w:rsid w:val="00DE4492"/>
    <w:rsid w:val="00DE45DE"/>
    <w:rsid w:val="00DE4663"/>
    <w:rsid w:val="00DE5683"/>
    <w:rsid w:val="00DE5963"/>
    <w:rsid w:val="00DE64F4"/>
    <w:rsid w:val="00DE69BD"/>
    <w:rsid w:val="00DE7635"/>
    <w:rsid w:val="00DE7C01"/>
    <w:rsid w:val="00DE7D6F"/>
    <w:rsid w:val="00DF0410"/>
    <w:rsid w:val="00DF0501"/>
    <w:rsid w:val="00DF05D8"/>
    <w:rsid w:val="00DF1E3E"/>
    <w:rsid w:val="00DF3C54"/>
    <w:rsid w:val="00DF3DFE"/>
    <w:rsid w:val="00DF5A3D"/>
    <w:rsid w:val="00DF5AEB"/>
    <w:rsid w:val="00DF6005"/>
    <w:rsid w:val="00DF60BA"/>
    <w:rsid w:val="00DF6AD2"/>
    <w:rsid w:val="00DF7019"/>
    <w:rsid w:val="00DF7072"/>
    <w:rsid w:val="00E0014F"/>
    <w:rsid w:val="00E015C8"/>
    <w:rsid w:val="00E019B7"/>
    <w:rsid w:val="00E02209"/>
    <w:rsid w:val="00E02977"/>
    <w:rsid w:val="00E02A3E"/>
    <w:rsid w:val="00E03A23"/>
    <w:rsid w:val="00E043C7"/>
    <w:rsid w:val="00E0459B"/>
    <w:rsid w:val="00E04976"/>
    <w:rsid w:val="00E05A4C"/>
    <w:rsid w:val="00E06052"/>
    <w:rsid w:val="00E06946"/>
    <w:rsid w:val="00E07D13"/>
    <w:rsid w:val="00E07D94"/>
    <w:rsid w:val="00E1031D"/>
    <w:rsid w:val="00E10BE1"/>
    <w:rsid w:val="00E11010"/>
    <w:rsid w:val="00E12A3B"/>
    <w:rsid w:val="00E131CE"/>
    <w:rsid w:val="00E13760"/>
    <w:rsid w:val="00E1418B"/>
    <w:rsid w:val="00E143AA"/>
    <w:rsid w:val="00E15412"/>
    <w:rsid w:val="00E17FD3"/>
    <w:rsid w:val="00E2090E"/>
    <w:rsid w:val="00E2216B"/>
    <w:rsid w:val="00E225BC"/>
    <w:rsid w:val="00E22735"/>
    <w:rsid w:val="00E228CC"/>
    <w:rsid w:val="00E22A8B"/>
    <w:rsid w:val="00E23721"/>
    <w:rsid w:val="00E24209"/>
    <w:rsid w:val="00E2480F"/>
    <w:rsid w:val="00E250D5"/>
    <w:rsid w:val="00E25403"/>
    <w:rsid w:val="00E257D0"/>
    <w:rsid w:val="00E26C48"/>
    <w:rsid w:val="00E279FA"/>
    <w:rsid w:val="00E27DF1"/>
    <w:rsid w:val="00E30525"/>
    <w:rsid w:val="00E30E76"/>
    <w:rsid w:val="00E315A4"/>
    <w:rsid w:val="00E33156"/>
    <w:rsid w:val="00E331EE"/>
    <w:rsid w:val="00E34C5A"/>
    <w:rsid w:val="00E35A05"/>
    <w:rsid w:val="00E36209"/>
    <w:rsid w:val="00E3630F"/>
    <w:rsid w:val="00E36A37"/>
    <w:rsid w:val="00E36DB8"/>
    <w:rsid w:val="00E37FA2"/>
    <w:rsid w:val="00E40375"/>
    <w:rsid w:val="00E4103A"/>
    <w:rsid w:val="00E41302"/>
    <w:rsid w:val="00E4156A"/>
    <w:rsid w:val="00E417DE"/>
    <w:rsid w:val="00E420E7"/>
    <w:rsid w:val="00E420E9"/>
    <w:rsid w:val="00E4247E"/>
    <w:rsid w:val="00E42DF9"/>
    <w:rsid w:val="00E439A6"/>
    <w:rsid w:val="00E43AE7"/>
    <w:rsid w:val="00E44DEC"/>
    <w:rsid w:val="00E44EA6"/>
    <w:rsid w:val="00E44EAA"/>
    <w:rsid w:val="00E457DC"/>
    <w:rsid w:val="00E45BDD"/>
    <w:rsid w:val="00E46A54"/>
    <w:rsid w:val="00E46B57"/>
    <w:rsid w:val="00E47B15"/>
    <w:rsid w:val="00E47E38"/>
    <w:rsid w:val="00E531CF"/>
    <w:rsid w:val="00E54566"/>
    <w:rsid w:val="00E54D29"/>
    <w:rsid w:val="00E564BD"/>
    <w:rsid w:val="00E56B42"/>
    <w:rsid w:val="00E572E5"/>
    <w:rsid w:val="00E60AA9"/>
    <w:rsid w:val="00E612A2"/>
    <w:rsid w:val="00E61428"/>
    <w:rsid w:val="00E61C13"/>
    <w:rsid w:val="00E62426"/>
    <w:rsid w:val="00E638A3"/>
    <w:rsid w:val="00E63C55"/>
    <w:rsid w:val="00E6441C"/>
    <w:rsid w:val="00E64A91"/>
    <w:rsid w:val="00E651D6"/>
    <w:rsid w:val="00E65C6E"/>
    <w:rsid w:val="00E65D79"/>
    <w:rsid w:val="00E6606F"/>
    <w:rsid w:val="00E665BF"/>
    <w:rsid w:val="00E67009"/>
    <w:rsid w:val="00E676A4"/>
    <w:rsid w:val="00E70019"/>
    <w:rsid w:val="00E704D0"/>
    <w:rsid w:val="00E70E70"/>
    <w:rsid w:val="00E71916"/>
    <w:rsid w:val="00E71AA8"/>
    <w:rsid w:val="00E720A5"/>
    <w:rsid w:val="00E72387"/>
    <w:rsid w:val="00E72C82"/>
    <w:rsid w:val="00E743C4"/>
    <w:rsid w:val="00E74A06"/>
    <w:rsid w:val="00E7500C"/>
    <w:rsid w:val="00E754A9"/>
    <w:rsid w:val="00E75D1E"/>
    <w:rsid w:val="00E75D8E"/>
    <w:rsid w:val="00E75D9B"/>
    <w:rsid w:val="00E75EE5"/>
    <w:rsid w:val="00E7759D"/>
    <w:rsid w:val="00E777A9"/>
    <w:rsid w:val="00E77E9B"/>
    <w:rsid w:val="00E8011F"/>
    <w:rsid w:val="00E80277"/>
    <w:rsid w:val="00E8090A"/>
    <w:rsid w:val="00E81ABD"/>
    <w:rsid w:val="00E828AB"/>
    <w:rsid w:val="00E83744"/>
    <w:rsid w:val="00E85463"/>
    <w:rsid w:val="00E85681"/>
    <w:rsid w:val="00E858EF"/>
    <w:rsid w:val="00E859AE"/>
    <w:rsid w:val="00E86EDB"/>
    <w:rsid w:val="00E903FC"/>
    <w:rsid w:val="00E90470"/>
    <w:rsid w:val="00E90999"/>
    <w:rsid w:val="00E90B4F"/>
    <w:rsid w:val="00E92635"/>
    <w:rsid w:val="00E92B9F"/>
    <w:rsid w:val="00E9366B"/>
    <w:rsid w:val="00E93F45"/>
    <w:rsid w:val="00E94129"/>
    <w:rsid w:val="00E94253"/>
    <w:rsid w:val="00E951A2"/>
    <w:rsid w:val="00E9569B"/>
    <w:rsid w:val="00E9593D"/>
    <w:rsid w:val="00E95A78"/>
    <w:rsid w:val="00E95FD9"/>
    <w:rsid w:val="00E96FF9"/>
    <w:rsid w:val="00E971E0"/>
    <w:rsid w:val="00E972E6"/>
    <w:rsid w:val="00E974AD"/>
    <w:rsid w:val="00E975D0"/>
    <w:rsid w:val="00E975D3"/>
    <w:rsid w:val="00E97A58"/>
    <w:rsid w:val="00E97C2A"/>
    <w:rsid w:val="00E97D6E"/>
    <w:rsid w:val="00EA02EB"/>
    <w:rsid w:val="00EA070E"/>
    <w:rsid w:val="00EA0A7B"/>
    <w:rsid w:val="00EA0D62"/>
    <w:rsid w:val="00EA0E9D"/>
    <w:rsid w:val="00EA1123"/>
    <w:rsid w:val="00EA1331"/>
    <w:rsid w:val="00EA1348"/>
    <w:rsid w:val="00EA1391"/>
    <w:rsid w:val="00EA1CAA"/>
    <w:rsid w:val="00EA1CF9"/>
    <w:rsid w:val="00EA1F3B"/>
    <w:rsid w:val="00EA25D9"/>
    <w:rsid w:val="00EA2D69"/>
    <w:rsid w:val="00EA2EC5"/>
    <w:rsid w:val="00EA3A78"/>
    <w:rsid w:val="00EA441B"/>
    <w:rsid w:val="00EA49F0"/>
    <w:rsid w:val="00EA64D4"/>
    <w:rsid w:val="00EB0C45"/>
    <w:rsid w:val="00EB1865"/>
    <w:rsid w:val="00EB1F43"/>
    <w:rsid w:val="00EB2ADA"/>
    <w:rsid w:val="00EB472E"/>
    <w:rsid w:val="00EB47E6"/>
    <w:rsid w:val="00EB4A4F"/>
    <w:rsid w:val="00EB4B38"/>
    <w:rsid w:val="00EB4BB9"/>
    <w:rsid w:val="00EB5889"/>
    <w:rsid w:val="00EB6780"/>
    <w:rsid w:val="00EB6ECD"/>
    <w:rsid w:val="00EB71C5"/>
    <w:rsid w:val="00EB773F"/>
    <w:rsid w:val="00EB7814"/>
    <w:rsid w:val="00EC00C8"/>
    <w:rsid w:val="00EC0DB6"/>
    <w:rsid w:val="00EC0F6A"/>
    <w:rsid w:val="00EC14CB"/>
    <w:rsid w:val="00EC2389"/>
    <w:rsid w:val="00EC25AD"/>
    <w:rsid w:val="00EC32C9"/>
    <w:rsid w:val="00EC40A6"/>
    <w:rsid w:val="00EC42B9"/>
    <w:rsid w:val="00EC50E9"/>
    <w:rsid w:val="00EC5AA7"/>
    <w:rsid w:val="00EC5C0D"/>
    <w:rsid w:val="00EC5FBE"/>
    <w:rsid w:val="00EC6068"/>
    <w:rsid w:val="00EC6D95"/>
    <w:rsid w:val="00EC6E45"/>
    <w:rsid w:val="00EC7447"/>
    <w:rsid w:val="00EC7B53"/>
    <w:rsid w:val="00EC7D4C"/>
    <w:rsid w:val="00EC7FE7"/>
    <w:rsid w:val="00ED06B5"/>
    <w:rsid w:val="00ED0959"/>
    <w:rsid w:val="00ED14CC"/>
    <w:rsid w:val="00ED2400"/>
    <w:rsid w:val="00ED2626"/>
    <w:rsid w:val="00ED2778"/>
    <w:rsid w:val="00ED2D29"/>
    <w:rsid w:val="00ED401E"/>
    <w:rsid w:val="00ED4303"/>
    <w:rsid w:val="00ED434E"/>
    <w:rsid w:val="00ED43C4"/>
    <w:rsid w:val="00ED63BB"/>
    <w:rsid w:val="00ED673C"/>
    <w:rsid w:val="00ED6CF0"/>
    <w:rsid w:val="00ED7C76"/>
    <w:rsid w:val="00EE1490"/>
    <w:rsid w:val="00EE201A"/>
    <w:rsid w:val="00EE2030"/>
    <w:rsid w:val="00EE23C5"/>
    <w:rsid w:val="00EE334C"/>
    <w:rsid w:val="00EE38E4"/>
    <w:rsid w:val="00EE440F"/>
    <w:rsid w:val="00EE497E"/>
    <w:rsid w:val="00EE4AF4"/>
    <w:rsid w:val="00EE5281"/>
    <w:rsid w:val="00EE5F9E"/>
    <w:rsid w:val="00EE6505"/>
    <w:rsid w:val="00EE695E"/>
    <w:rsid w:val="00EE7495"/>
    <w:rsid w:val="00EE78A9"/>
    <w:rsid w:val="00EF136C"/>
    <w:rsid w:val="00EF263C"/>
    <w:rsid w:val="00EF2661"/>
    <w:rsid w:val="00EF4B3E"/>
    <w:rsid w:val="00EF5066"/>
    <w:rsid w:val="00EF5430"/>
    <w:rsid w:val="00EF6CDD"/>
    <w:rsid w:val="00EF72C2"/>
    <w:rsid w:val="00EF76F4"/>
    <w:rsid w:val="00F001BA"/>
    <w:rsid w:val="00F01332"/>
    <w:rsid w:val="00F01346"/>
    <w:rsid w:val="00F013D2"/>
    <w:rsid w:val="00F015C7"/>
    <w:rsid w:val="00F01A77"/>
    <w:rsid w:val="00F0226C"/>
    <w:rsid w:val="00F0231E"/>
    <w:rsid w:val="00F0239A"/>
    <w:rsid w:val="00F023A1"/>
    <w:rsid w:val="00F0288C"/>
    <w:rsid w:val="00F02B35"/>
    <w:rsid w:val="00F02FD6"/>
    <w:rsid w:val="00F03653"/>
    <w:rsid w:val="00F03927"/>
    <w:rsid w:val="00F044B6"/>
    <w:rsid w:val="00F046B1"/>
    <w:rsid w:val="00F04B5B"/>
    <w:rsid w:val="00F04CEA"/>
    <w:rsid w:val="00F05718"/>
    <w:rsid w:val="00F05C15"/>
    <w:rsid w:val="00F0653C"/>
    <w:rsid w:val="00F066D4"/>
    <w:rsid w:val="00F071FA"/>
    <w:rsid w:val="00F07514"/>
    <w:rsid w:val="00F0777D"/>
    <w:rsid w:val="00F10C1B"/>
    <w:rsid w:val="00F10D68"/>
    <w:rsid w:val="00F12AFF"/>
    <w:rsid w:val="00F1369D"/>
    <w:rsid w:val="00F14407"/>
    <w:rsid w:val="00F14414"/>
    <w:rsid w:val="00F14E98"/>
    <w:rsid w:val="00F150C4"/>
    <w:rsid w:val="00F15868"/>
    <w:rsid w:val="00F1638F"/>
    <w:rsid w:val="00F16F43"/>
    <w:rsid w:val="00F171A1"/>
    <w:rsid w:val="00F17351"/>
    <w:rsid w:val="00F1756C"/>
    <w:rsid w:val="00F17AAB"/>
    <w:rsid w:val="00F17C23"/>
    <w:rsid w:val="00F2079C"/>
    <w:rsid w:val="00F20F26"/>
    <w:rsid w:val="00F21B0A"/>
    <w:rsid w:val="00F21B60"/>
    <w:rsid w:val="00F220A1"/>
    <w:rsid w:val="00F22B0D"/>
    <w:rsid w:val="00F2370D"/>
    <w:rsid w:val="00F23BC1"/>
    <w:rsid w:val="00F25AA1"/>
    <w:rsid w:val="00F266ED"/>
    <w:rsid w:val="00F26C32"/>
    <w:rsid w:val="00F26ED4"/>
    <w:rsid w:val="00F275E9"/>
    <w:rsid w:val="00F307F8"/>
    <w:rsid w:val="00F30841"/>
    <w:rsid w:val="00F310C3"/>
    <w:rsid w:val="00F31525"/>
    <w:rsid w:val="00F31840"/>
    <w:rsid w:val="00F32040"/>
    <w:rsid w:val="00F3223B"/>
    <w:rsid w:val="00F323AE"/>
    <w:rsid w:val="00F32D8A"/>
    <w:rsid w:val="00F332B9"/>
    <w:rsid w:val="00F332DB"/>
    <w:rsid w:val="00F363AA"/>
    <w:rsid w:val="00F3741D"/>
    <w:rsid w:val="00F379A6"/>
    <w:rsid w:val="00F37D34"/>
    <w:rsid w:val="00F40723"/>
    <w:rsid w:val="00F40E93"/>
    <w:rsid w:val="00F41320"/>
    <w:rsid w:val="00F41CE5"/>
    <w:rsid w:val="00F42475"/>
    <w:rsid w:val="00F4323C"/>
    <w:rsid w:val="00F4388E"/>
    <w:rsid w:val="00F452DE"/>
    <w:rsid w:val="00F45D3E"/>
    <w:rsid w:val="00F46115"/>
    <w:rsid w:val="00F4617F"/>
    <w:rsid w:val="00F462DD"/>
    <w:rsid w:val="00F50827"/>
    <w:rsid w:val="00F50D76"/>
    <w:rsid w:val="00F51668"/>
    <w:rsid w:val="00F51D84"/>
    <w:rsid w:val="00F531DA"/>
    <w:rsid w:val="00F5324D"/>
    <w:rsid w:val="00F53EB2"/>
    <w:rsid w:val="00F55CD0"/>
    <w:rsid w:val="00F569DC"/>
    <w:rsid w:val="00F56F81"/>
    <w:rsid w:val="00F57A73"/>
    <w:rsid w:val="00F57DA4"/>
    <w:rsid w:val="00F601DF"/>
    <w:rsid w:val="00F60661"/>
    <w:rsid w:val="00F6168B"/>
    <w:rsid w:val="00F61B08"/>
    <w:rsid w:val="00F62B3E"/>
    <w:rsid w:val="00F632D7"/>
    <w:rsid w:val="00F63540"/>
    <w:rsid w:val="00F63E06"/>
    <w:rsid w:val="00F63F8C"/>
    <w:rsid w:val="00F66F00"/>
    <w:rsid w:val="00F67042"/>
    <w:rsid w:val="00F67356"/>
    <w:rsid w:val="00F67697"/>
    <w:rsid w:val="00F678DD"/>
    <w:rsid w:val="00F7028A"/>
    <w:rsid w:val="00F71C0D"/>
    <w:rsid w:val="00F72148"/>
    <w:rsid w:val="00F72833"/>
    <w:rsid w:val="00F7289E"/>
    <w:rsid w:val="00F72C37"/>
    <w:rsid w:val="00F73F6D"/>
    <w:rsid w:val="00F74325"/>
    <w:rsid w:val="00F74462"/>
    <w:rsid w:val="00F7559D"/>
    <w:rsid w:val="00F7574E"/>
    <w:rsid w:val="00F7592B"/>
    <w:rsid w:val="00F75C72"/>
    <w:rsid w:val="00F763A0"/>
    <w:rsid w:val="00F772E0"/>
    <w:rsid w:val="00F772FD"/>
    <w:rsid w:val="00F77A10"/>
    <w:rsid w:val="00F77CCF"/>
    <w:rsid w:val="00F77FA9"/>
    <w:rsid w:val="00F80967"/>
    <w:rsid w:val="00F81547"/>
    <w:rsid w:val="00F81805"/>
    <w:rsid w:val="00F82130"/>
    <w:rsid w:val="00F82382"/>
    <w:rsid w:val="00F8316A"/>
    <w:rsid w:val="00F8346C"/>
    <w:rsid w:val="00F83E01"/>
    <w:rsid w:val="00F83FEC"/>
    <w:rsid w:val="00F84525"/>
    <w:rsid w:val="00F848E6"/>
    <w:rsid w:val="00F8516D"/>
    <w:rsid w:val="00F85493"/>
    <w:rsid w:val="00F854D9"/>
    <w:rsid w:val="00F85958"/>
    <w:rsid w:val="00F8648A"/>
    <w:rsid w:val="00F86495"/>
    <w:rsid w:val="00F86A5F"/>
    <w:rsid w:val="00F87874"/>
    <w:rsid w:val="00F9098C"/>
    <w:rsid w:val="00F922A4"/>
    <w:rsid w:val="00F93335"/>
    <w:rsid w:val="00F9442E"/>
    <w:rsid w:val="00F9485B"/>
    <w:rsid w:val="00F950F2"/>
    <w:rsid w:val="00F960A6"/>
    <w:rsid w:val="00F96119"/>
    <w:rsid w:val="00F97533"/>
    <w:rsid w:val="00F9793D"/>
    <w:rsid w:val="00FA06BE"/>
    <w:rsid w:val="00FA0DFE"/>
    <w:rsid w:val="00FA11CA"/>
    <w:rsid w:val="00FA1233"/>
    <w:rsid w:val="00FA19F0"/>
    <w:rsid w:val="00FA1F0E"/>
    <w:rsid w:val="00FA2AA8"/>
    <w:rsid w:val="00FA3C9C"/>
    <w:rsid w:val="00FA6529"/>
    <w:rsid w:val="00FA68AC"/>
    <w:rsid w:val="00FA6C7D"/>
    <w:rsid w:val="00FA72D5"/>
    <w:rsid w:val="00FA75B2"/>
    <w:rsid w:val="00FB0073"/>
    <w:rsid w:val="00FB0392"/>
    <w:rsid w:val="00FB0584"/>
    <w:rsid w:val="00FB1291"/>
    <w:rsid w:val="00FB16CE"/>
    <w:rsid w:val="00FB172F"/>
    <w:rsid w:val="00FB2D1A"/>
    <w:rsid w:val="00FB2E45"/>
    <w:rsid w:val="00FB3021"/>
    <w:rsid w:val="00FB306E"/>
    <w:rsid w:val="00FB312B"/>
    <w:rsid w:val="00FB3568"/>
    <w:rsid w:val="00FB4097"/>
    <w:rsid w:val="00FB49D2"/>
    <w:rsid w:val="00FB6BE5"/>
    <w:rsid w:val="00FB72ED"/>
    <w:rsid w:val="00FB74E4"/>
    <w:rsid w:val="00FB78D3"/>
    <w:rsid w:val="00FB7AA0"/>
    <w:rsid w:val="00FC0115"/>
    <w:rsid w:val="00FC0280"/>
    <w:rsid w:val="00FC12E5"/>
    <w:rsid w:val="00FC197B"/>
    <w:rsid w:val="00FC2112"/>
    <w:rsid w:val="00FC3287"/>
    <w:rsid w:val="00FC3B84"/>
    <w:rsid w:val="00FC536E"/>
    <w:rsid w:val="00FC5427"/>
    <w:rsid w:val="00FC58CD"/>
    <w:rsid w:val="00FC6886"/>
    <w:rsid w:val="00FC6FEA"/>
    <w:rsid w:val="00FC7CCD"/>
    <w:rsid w:val="00FD1313"/>
    <w:rsid w:val="00FD1485"/>
    <w:rsid w:val="00FD1B17"/>
    <w:rsid w:val="00FD237E"/>
    <w:rsid w:val="00FD26C5"/>
    <w:rsid w:val="00FD30ED"/>
    <w:rsid w:val="00FD35F5"/>
    <w:rsid w:val="00FD36F8"/>
    <w:rsid w:val="00FD4035"/>
    <w:rsid w:val="00FD4045"/>
    <w:rsid w:val="00FD404F"/>
    <w:rsid w:val="00FD40B3"/>
    <w:rsid w:val="00FD46D9"/>
    <w:rsid w:val="00FD47F0"/>
    <w:rsid w:val="00FD49B0"/>
    <w:rsid w:val="00FD4F5B"/>
    <w:rsid w:val="00FD55B9"/>
    <w:rsid w:val="00FD5968"/>
    <w:rsid w:val="00FD64E5"/>
    <w:rsid w:val="00FE07E7"/>
    <w:rsid w:val="00FE0CB6"/>
    <w:rsid w:val="00FE2162"/>
    <w:rsid w:val="00FE289B"/>
    <w:rsid w:val="00FE290E"/>
    <w:rsid w:val="00FE3D02"/>
    <w:rsid w:val="00FE3E9B"/>
    <w:rsid w:val="00FE446E"/>
    <w:rsid w:val="00FE5398"/>
    <w:rsid w:val="00FE6851"/>
    <w:rsid w:val="00FE6BD9"/>
    <w:rsid w:val="00FE720A"/>
    <w:rsid w:val="00FE7D57"/>
    <w:rsid w:val="00FF0292"/>
    <w:rsid w:val="00FF052B"/>
    <w:rsid w:val="00FF0CD3"/>
    <w:rsid w:val="00FF16A5"/>
    <w:rsid w:val="00FF1950"/>
    <w:rsid w:val="00FF1AB0"/>
    <w:rsid w:val="00FF35C6"/>
    <w:rsid w:val="00FF3D5A"/>
    <w:rsid w:val="00FF47C5"/>
    <w:rsid w:val="00FF4F20"/>
    <w:rsid w:val="00FF57A5"/>
    <w:rsid w:val="00FF6199"/>
    <w:rsid w:val="00FF62EB"/>
    <w:rsid w:val="00FF63E3"/>
    <w:rsid w:val="00FF66BF"/>
    <w:rsid w:val="00FF71A4"/>
    <w:rsid w:val="00FF73A1"/>
    <w:rsid w:val="00FF793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f,#f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FA3"/>
  </w:style>
  <w:style w:type="paragraph" w:styleId="Balk1">
    <w:name w:val="heading 1"/>
    <w:basedOn w:val="Normal"/>
    <w:next w:val="Normal"/>
    <w:link w:val="Balk1Char"/>
    <w:uiPriority w:val="9"/>
    <w:qFormat/>
    <w:rsid w:val="00293413"/>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293413"/>
    <w:pPr>
      <w:spacing w:before="240" w:after="80"/>
      <w:jc w:val="left"/>
      <w:outlineLvl w:val="1"/>
    </w:pPr>
    <w:rPr>
      <w:smallCaps/>
      <w:spacing w:val="5"/>
      <w:sz w:val="28"/>
      <w:szCs w:val="28"/>
    </w:rPr>
  </w:style>
  <w:style w:type="paragraph" w:styleId="Balk3">
    <w:name w:val="heading 3"/>
    <w:basedOn w:val="Normal"/>
    <w:next w:val="Normal"/>
    <w:link w:val="Balk3Char"/>
    <w:uiPriority w:val="9"/>
    <w:unhideWhenUsed/>
    <w:qFormat/>
    <w:rsid w:val="00293413"/>
    <w:pPr>
      <w:spacing w:after="0"/>
      <w:jc w:val="left"/>
      <w:outlineLvl w:val="2"/>
    </w:pPr>
    <w:rPr>
      <w:smallCaps/>
      <w:spacing w:val="5"/>
      <w:sz w:val="24"/>
      <w:szCs w:val="24"/>
    </w:rPr>
  </w:style>
  <w:style w:type="paragraph" w:styleId="Balk4">
    <w:name w:val="heading 4"/>
    <w:basedOn w:val="Normal"/>
    <w:next w:val="Normal"/>
    <w:link w:val="Balk4Char"/>
    <w:uiPriority w:val="9"/>
    <w:unhideWhenUsed/>
    <w:qFormat/>
    <w:rsid w:val="00293413"/>
    <w:pPr>
      <w:spacing w:before="240" w:after="0"/>
      <w:jc w:val="left"/>
      <w:outlineLvl w:val="3"/>
    </w:pPr>
    <w:rPr>
      <w:smallCaps/>
      <w:spacing w:val="10"/>
      <w:sz w:val="22"/>
      <w:szCs w:val="22"/>
    </w:rPr>
  </w:style>
  <w:style w:type="paragraph" w:styleId="Balk5">
    <w:name w:val="heading 5"/>
    <w:basedOn w:val="Normal"/>
    <w:next w:val="Normal"/>
    <w:link w:val="Balk5Char"/>
    <w:uiPriority w:val="9"/>
    <w:unhideWhenUsed/>
    <w:qFormat/>
    <w:rsid w:val="00293413"/>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iPriority w:val="9"/>
    <w:unhideWhenUsed/>
    <w:qFormat/>
    <w:rsid w:val="00293413"/>
    <w:pPr>
      <w:spacing w:after="0"/>
      <w:jc w:val="left"/>
      <w:outlineLvl w:val="5"/>
    </w:pPr>
    <w:rPr>
      <w:smallCaps/>
      <w:color w:val="C0504D" w:themeColor="accent2"/>
      <w:spacing w:val="5"/>
      <w:sz w:val="22"/>
    </w:rPr>
  </w:style>
  <w:style w:type="paragraph" w:styleId="Balk7">
    <w:name w:val="heading 7"/>
    <w:basedOn w:val="Normal"/>
    <w:next w:val="Normal"/>
    <w:link w:val="Balk7Char"/>
    <w:uiPriority w:val="9"/>
    <w:unhideWhenUsed/>
    <w:qFormat/>
    <w:rsid w:val="00293413"/>
    <w:pPr>
      <w:spacing w:after="0"/>
      <w:jc w:val="left"/>
      <w:outlineLvl w:val="6"/>
    </w:pPr>
    <w:rPr>
      <w:b/>
      <w:smallCaps/>
      <w:color w:val="C0504D" w:themeColor="accent2"/>
      <w:spacing w:val="10"/>
    </w:rPr>
  </w:style>
  <w:style w:type="paragraph" w:styleId="Balk8">
    <w:name w:val="heading 8"/>
    <w:basedOn w:val="Normal"/>
    <w:next w:val="Normal"/>
    <w:link w:val="Balk8Char"/>
    <w:uiPriority w:val="9"/>
    <w:unhideWhenUsed/>
    <w:qFormat/>
    <w:rsid w:val="00293413"/>
    <w:pPr>
      <w:spacing w:after="0"/>
      <w:jc w:val="left"/>
      <w:outlineLvl w:val="7"/>
    </w:pPr>
    <w:rPr>
      <w:b/>
      <w:i/>
      <w:smallCaps/>
      <w:color w:val="943634" w:themeColor="accent2" w:themeShade="BF"/>
    </w:rPr>
  </w:style>
  <w:style w:type="paragraph" w:styleId="Balk9">
    <w:name w:val="heading 9"/>
    <w:basedOn w:val="Normal"/>
    <w:next w:val="Normal"/>
    <w:link w:val="Balk9Char"/>
    <w:uiPriority w:val="9"/>
    <w:unhideWhenUsed/>
    <w:qFormat/>
    <w:rsid w:val="00293413"/>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293413"/>
    <w:rPr>
      <w:smallCaps/>
      <w:spacing w:val="5"/>
      <w:sz w:val="28"/>
      <w:szCs w:val="28"/>
    </w:rPr>
  </w:style>
  <w:style w:type="character" w:customStyle="1" w:styleId="Balk5Char">
    <w:name w:val="Başlık 5 Char"/>
    <w:basedOn w:val="VarsaylanParagrafYazTipi"/>
    <w:link w:val="Balk5"/>
    <w:uiPriority w:val="9"/>
    <w:rsid w:val="00293413"/>
    <w:rPr>
      <w:smallCaps/>
      <w:color w:val="943634" w:themeColor="accent2" w:themeShade="BF"/>
      <w:spacing w:val="10"/>
      <w:sz w:val="22"/>
      <w:szCs w:val="26"/>
    </w:rPr>
  </w:style>
  <w:style w:type="paragraph" w:styleId="BalonMetni">
    <w:name w:val="Balloon Text"/>
    <w:basedOn w:val="Normal"/>
    <w:link w:val="BalonMetniChar"/>
    <w:uiPriority w:val="99"/>
    <w:semiHidden/>
    <w:unhideWhenUsed/>
    <w:rsid w:val="000104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048A"/>
    <w:rPr>
      <w:rFonts w:ascii="Tahoma" w:hAnsi="Tahoma" w:cs="Tahoma"/>
      <w:sz w:val="16"/>
      <w:szCs w:val="16"/>
    </w:rPr>
  </w:style>
  <w:style w:type="paragraph" w:styleId="AralkYok">
    <w:name w:val="No Spacing"/>
    <w:basedOn w:val="Normal"/>
    <w:link w:val="AralkYokChar"/>
    <w:uiPriority w:val="1"/>
    <w:qFormat/>
    <w:rsid w:val="00293413"/>
    <w:pPr>
      <w:spacing w:after="0" w:line="240" w:lineRule="auto"/>
    </w:pPr>
  </w:style>
  <w:style w:type="character" w:customStyle="1" w:styleId="AralkYokChar">
    <w:name w:val="Aralık Yok Char"/>
    <w:basedOn w:val="VarsaylanParagrafYazTipi"/>
    <w:link w:val="AralkYok"/>
    <w:uiPriority w:val="1"/>
    <w:rsid w:val="00293413"/>
  </w:style>
  <w:style w:type="paragraph" w:styleId="stbilgi">
    <w:name w:val="header"/>
    <w:basedOn w:val="Normal"/>
    <w:link w:val="stbilgiChar"/>
    <w:uiPriority w:val="99"/>
    <w:unhideWhenUsed/>
    <w:rsid w:val="0057778F"/>
    <w:pPr>
      <w:tabs>
        <w:tab w:val="center" w:pos="4536"/>
        <w:tab w:val="right" w:pos="9072"/>
      </w:tabs>
      <w:spacing w:after="0" w:line="240" w:lineRule="auto"/>
    </w:pPr>
    <w:rPr>
      <w:rFonts w:eastAsiaTheme="minorHAnsi"/>
    </w:rPr>
  </w:style>
  <w:style w:type="character" w:customStyle="1" w:styleId="stbilgiChar">
    <w:name w:val="Üstbilgi Char"/>
    <w:basedOn w:val="VarsaylanParagrafYazTipi"/>
    <w:link w:val="stbilgi"/>
    <w:uiPriority w:val="99"/>
    <w:rsid w:val="0057778F"/>
    <w:rPr>
      <w:rFonts w:eastAsiaTheme="minorHAnsi"/>
      <w:lang w:eastAsia="en-US"/>
    </w:rPr>
  </w:style>
  <w:style w:type="paragraph" w:customStyle="1" w:styleId="Default">
    <w:name w:val="Default"/>
    <w:rsid w:val="0057778F"/>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uiPriority w:val="39"/>
    <w:rsid w:val="005777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
    <w:basedOn w:val="Normal"/>
    <w:link w:val="ListeParagrafChar"/>
    <w:uiPriority w:val="34"/>
    <w:qFormat/>
    <w:rsid w:val="00293413"/>
    <w:pPr>
      <w:ind w:left="720"/>
      <w:contextualSpacing/>
    </w:pPr>
  </w:style>
  <w:style w:type="paragraph" w:customStyle="1" w:styleId="Stil2">
    <w:name w:val="Stil2"/>
    <w:basedOn w:val="Normal"/>
    <w:link w:val="Stil2Char"/>
    <w:qFormat/>
    <w:rsid w:val="00212F86"/>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212F86"/>
    <w:rPr>
      <w:rFonts w:ascii="Times New Roman" w:eastAsia="Times New Roman" w:hAnsi="Times New Roman" w:cs="Times New Roman"/>
      <w:b/>
      <w:bCs/>
      <w:sz w:val="24"/>
      <w:szCs w:val="28"/>
    </w:rPr>
  </w:style>
  <w:style w:type="paragraph" w:customStyle="1" w:styleId="3-normalyaz">
    <w:name w:val="3-normalyaz"/>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B91A37"/>
  </w:style>
  <w:style w:type="character" w:customStyle="1" w:styleId="grame">
    <w:name w:val="grame"/>
    <w:basedOn w:val="VarsaylanParagrafYazTipi"/>
    <w:rsid w:val="00B91A37"/>
  </w:style>
  <w:style w:type="character" w:customStyle="1" w:styleId="spelle">
    <w:name w:val="spelle"/>
    <w:basedOn w:val="VarsaylanParagrafYazTipi"/>
    <w:rsid w:val="00B91A37"/>
  </w:style>
  <w:style w:type="paragraph" w:customStyle="1" w:styleId="2-ortabaslk">
    <w:name w:val="2-ortabaslk"/>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il1">
    <w:name w:val="Stil1"/>
    <w:basedOn w:val="NormalTablo"/>
    <w:uiPriority w:val="99"/>
    <w:qFormat/>
    <w:rsid w:val="002E2208"/>
    <w:pPr>
      <w:spacing w:after="0" w:line="240" w:lineRule="auto"/>
    </w:pPr>
    <w:tblPr/>
    <w:tcPr>
      <w:shd w:val="clear" w:color="auto" w:fill="31849B" w:themeFill="accent5" w:themeFillShade="BF"/>
    </w:tcPr>
  </w:style>
  <w:style w:type="table" w:styleId="OrtaKlavuz1-Vurgu4">
    <w:name w:val="Medium Grid 1 Accent 4"/>
    <w:basedOn w:val="NormalTablo"/>
    <w:uiPriority w:val="67"/>
    <w:rsid w:val="008017E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6">
    <w:name w:val="Medium Grid 1 Accent 6"/>
    <w:basedOn w:val="NormalTablo"/>
    <w:uiPriority w:val="67"/>
    <w:rsid w:val="004660C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AD540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3">
    <w:name w:val="Medium Grid 1 Accent 3"/>
    <w:basedOn w:val="NormalTablo"/>
    <w:uiPriority w:val="67"/>
    <w:rsid w:val="00A739F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Glgeleme1-Vurgu6">
    <w:name w:val="Medium Shading 1 Accent 6"/>
    <w:basedOn w:val="NormalTablo"/>
    <w:uiPriority w:val="63"/>
    <w:rsid w:val="00A739F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A739F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7E1DB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ltbilgi">
    <w:name w:val="footer"/>
    <w:basedOn w:val="Normal"/>
    <w:link w:val="AltbilgiChar"/>
    <w:uiPriority w:val="99"/>
    <w:unhideWhenUsed/>
    <w:rsid w:val="00BB66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B664C"/>
  </w:style>
  <w:style w:type="table" w:styleId="OrtaGlgeleme1-Vurgu3">
    <w:name w:val="Medium Shading 1 Accent 3"/>
    <w:basedOn w:val="NormalTablo"/>
    <w:uiPriority w:val="63"/>
    <w:rsid w:val="0088133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88133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2-Vurgu4">
    <w:name w:val="Medium List 2 Accent 4"/>
    <w:basedOn w:val="NormalTablo"/>
    <w:uiPriority w:val="66"/>
    <w:rsid w:val="003B3B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E315A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E315A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4">
    <w:name w:val="Light Shading Accent 4"/>
    <w:basedOn w:val="NormalTablo"/>
    <w:uiPriority w:val="60"/>
    <w:rsid w:val="00E315A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C85E6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3-Vurgu2">
    <w:name w:val="Medium Grid 3 Accent 2"/>
    <w:basedOn w:val="NormalTablo"/>
    <w:uiPriority w:val="69"/>
    <w:rsid w:val="004C71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11">
    <w:name w:val="Açık Kılavuz - Vurgu 11"/>
    <w:basedOn w:val="NormalTablo"/>
    <w:uiPriority w:val="62"/>
    <w:rsid w:val="00DE45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Liste-Vurgu11">
    <w:name w:val="Açık Liste - Vurgu 11"/>
    <w:basedOn w:val="NormalTablo"/>
    <w:uiPriority w:val="61"/>
    <w:rsid w:val="000960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1-Vurgu11">
    <w:name w:val="Orta Gölgeleme 1 - Vurgu 11"/>
    <w:basedOn w:val="NormalTablo"/>
    <w:uiPriority w:val="63"/>
    <w:rsid w:val="0009606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09606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ralkYok1">
    <w:name w:val="Aralık Yok1"/>
    <w:basedOn w:val="Normal"/>
    <w:rsid w:val="00AA18DB"/>
    <w:pPr>
      <w:spacing w:before="100" w:beforeAutospacing="1" w:after="100" w:afterAutospacing="1" w:line="240" w:lineRule="auto"/>
    </w:pPr>
    <w:rPr>
      <w:rFonts w:ascii="Times New Roman" w:eastAsia="Calibri" w:hAnsi="Times New Roman" w:cs="Times New Roman"/>
      <w:sz w:val="24"/>
      <w:szCs w:val="24"/>
    </w:rPr>
  </w:style>
  <w:style w:type="table" w:customStyle="1" w:styleId="AkKlavuz-Vurgu12">
    <w:name w:val="Açık Kılavuz - Vurgu 12"/>
    <w:basedOn w:val="NormalTablo"/>
    <w:uiPriority w:val="62"/>
    <w:rsid w:val="00AA18D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nhideWhenUsed/>
    <w:rsid w:val="00F9442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293413"/>
    <w:rPr>
      <w:b/>
      <w:color w:val="C0504D" w:themeColor="accent2"/>
    </w:rPr>
  </w:style>
  <w:style w:type="paragraph" w:customStyle="1" w:styleId="xl63">
    <w:name w:val="xl63"/>
    <w:basedOn w:val="Normal"/>
    <w:rsid w:val="00F9442E"/>
    <w:pPr>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Normal"/>
    <w:rsid w:val="00F9442E"/>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7">
    <w:name w:val="xl67"/>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8">
    <w:name w:val="xl68"/>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C00000"/>
      <w:sz w:val="28"/>
      <w:szCs w:val="28"/>
    </w:rPr>
  </w:style>
  <w:style w:type="paragraph" w:customStyle="1" w:styleId="xl75">
    <w:name w:val="xl75"/>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6">
    <w:name w:val="xl76"/>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3">
    <w:name w:val="xl83"/>
    <w:basedOn w:val="Normal"/>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5">
    <w:name w:val="xl85"/>
    <w:basedOn w:val="Normal"/>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6">
    <w:name w:val="xl86"/>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Normal"/>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character" w:customStyle="1" w:styleId="z-FormunstChar">
    <w:name w:val="z-Formun Üstü Char"/>
    <w:basedOn w:val="VarsaylanParagrafYazTipi"/>
    <w:link w:val="z-Formunst"/>
    <w:uiPriority w:val="99"/>
    <w:semiHidden/>
    <w:rsid w:val="00F9442E"/>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F9442E"/>
    <w:pPr>
      <w:pBdr>
        <w:bottom w:val="single" w:sz="6" w:space="1" w:color="auto"/>
      </w:pBdr>
      <w:spacing w:after="0" w:line="240" w:lineRule="auto"/>
      <w:jc w:val="center"/>
    </w:pPr>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F944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F9442E"/>
    <w:rPr>
      <w:rFonts w:ascii="Arial" w:eastAsia="Times New Roman" w:hAnsi="Arial" w:cs="Arial"/>
      <w:vanish/>
      <w:sz w:val="16"/>
      <w:szCs w:val="16"/>
    </w:rPr>
  </w:style>
  <w:style w:type="table" w:styleId="AkListe-Vurgu2">
    <w:name w:val="Light List Accent 2"/>
    <w:basedOn w:val="NormalTablo"/>
    <w:uiPriority w:val="61"/>
    <w:rsid w:val="005F374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4">
    <w:name w:val="Light Grid Accent 4"/>
    <w:basedOn w:val="NormalTablo"/>
    <w:uiPriority w:val="62"/>
    <w:rsid w:val="005F374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11">
    <w:name w:val="Orta Kılavuz 11"/>
    <w:basedOn w:val="NormalTablo"/>
    <w:uiPriority w:val="67"/>
    <w:rsid w:val="00DF05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2832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2832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28325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6A65B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1-Vurgu5">
    <w:name w:val="Medium List 1 Accent 5"/>
    <w:basedOn w:val="NormalTablo"/>
    <w:uiPriority w:val="65"/>
    <w:rsid w:val="003578F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2">
    <w:name w:val="Medium List 1 Accent 2"/>
    <w:basedOn w:val="NormalTablo"/>
    <w:uiPriority w:val="65"/>
    <w:rsid w:val="00AE504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586AB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D508B1"/>
    <w:rPr>
      <w:color w:val="0000FF" w:themeColor="hyperlink"/>
      <w:u w:val="single"/>
    </w:rPr>
  </w:style>
  <w:style w:type="character" w:customStyle="1" w:styleId="Balk1Char">
    <w:name w:val="Başlık 1 Char"/>
    <w:basedOn w:val="VarsaylanParagrafYazTipi"/>
    <w:link w:val="Balk1"/>
    <w:uiPriority w:val="9"/>
    <w:rsid w:val="00293413"/>
    <w:rPr>
      <w:smallCaps/>
      <w:spacing w:val="5"/>
      <w:sz w:val="32"/>
      <w:szCs w:val="32"/>
    </w:rPr>
  </w:style>
  <w:style w:type="character" w:styleId="YerTutucuMetni">
    <w:name w:val="Placeholder Text"/>
    <w:basedOn w:val="VarsaylanParagrafYazTipi"/>
    <w:uiPriority w:val="99"/>
    <w:semiHidden/>
    <w:rsid w:val="00B82191"/>
    <w:rPr>
      <w:color w:val="808080"/>
    </w:rPr>
  </w:style>
  <w:style w:type="character" w:customStyle="1" w:styleId="A5">
    <w:name w:val="A5"/>
    <w:uiPriority w:val="99"/>
    <w:rsid w:val="00740D7A"/>
    <w:rPr>
      <w:rFonts w:cs="Adobe Garamond Pro"/>
      <w:color w:val="000000"/>
      <w:sz w:val="26"/>
      <w:szCs w:val="26"/>
    </w:rPr>
  </w:style>
  <w:style w:type="table" w:styleId="OrtaKlavuz3-Vurgu5">
    <w:name w:val="Medium Grid 3 Accent 5"/>
    <w:basedOn w:val="NormalTablo"/>
    <w:uiPriority w:val="69"/>
    <w:rsid w:val="00740D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4">
    <w:name w:val="Medium Shading 2 Accent 4"/>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3Char">
    <w:name w:val="Başlık 3 Char"/>
    <w:basedOn w:val="VarsaylanParagrafYazTipi"/>
    <w:link w:val="Balk3"/>
    <w:uiPriority w:val="9"/>
    <w:rsid w:val="00293413"/>
    <w:rPr>
      <w:smallCaps/>
      <w:spacing w:val="5"/>
      <w:sz w:val="24"/>
      <w:szCs w:val="24"/>
    </w:rPr>
  </w:style>
  <w:style w:type="character" w:customStyle="1" w:styleId="Balk4Char">
    <w:name w:val="Başlık 4 Char"/>
    <w:basedOn w:val="VarsaylanParagrafYazTipi"/>
    <w:link w:val="Balk4"/>
    <w:uiPriority w:val="9"/>
    <w:rsid w:val="00293413"/>
    <w:rPr>
      <w:smallCaps/>
      <w:spacing w:val="10"/>
      <w:sz w:val="22"/>
      <w:szCs w:val="22"/>
    </w:rPr>
  </w:style>
  <w:style w:type="character" w:customStyle="1" w:styleId="Balk6Char">
    <w:name w:val="Başlık 6 Char"/>
    <w:basedOn w:val="VarsaylanParagrafYazTipi"/>
    <w:link w:val="Balk6"/>
    <w:uiPriority w:val="9"/>
    <w:rsid w:val="00293413"/>
    <w:rPr>
      <w:smallCaps/>
      <w:color w:val="C0504D" w:themeColor="accent2"/>
      <w:spacing w:val="5"/>
      <w:sz w:val="22"/>
    </w:rPr>
  </w:style>
  <w:style w:type="character" w:customStyle="1" w:styleId="Balk7Char">
    <w:name w:val="Başlık 7 Char"/>
    <w:basedOn w:val="VarsaylanParagrafYazTipi"/>
    <w:link w:val="Balk7"/>
    <w:uiPriority w:val="9"/>
    <w:rsid w:val="00293413"/>
    <w:rPr>
      <w:b/>
      <w:smallCaps/>
      <w:color w:val="C0504D" w:themeColor="accent2"/>
      <w:spacing w:val="10"/>
    </w:rPr>
  </w:style>
  <w:style w:type="character" w:customStyle="1" w:styleId="Balk8Char">
    <w:name w:val="Başlık 8 Char"/>
    <w:basedOn w:val="VarsaylanParagrafYazTipi"/>
    <w:link w:val="Balk8"/>
    <w:uiPriority w:val="9"/>
    <w:rsid w:val="00293413"/>
    <w:rPr>
      <w:b/>
      <w:i/>
      <w:smallCaps/>
      <w:color w:val="943634" w:themeColor="accent2" w:themeShade="BF"/>
    </w:rPr>
  </w:style>
  <w:style w:type="character" w:customStyle="1" w:styleId="Balk9Char">
    <w:name w:val="Başlık 9 Char"/>
    <w:basedOn w:val="VarsaylanParagrafYazTipi"/>
    <w:link w:val="Balk9"/>
    <w:uiPriority w:val="9"/>
    <w:rsid w:val="00293413"/>
    <w:rPr>
      <w:b/>
      <w:i/>
      <w:smallCaps/>
      <w:color w:val="622423" w:themeColor="accent2" w:themeShade="7F"/>
    </w:rPr>
  </w:style>
  <w:style w:type="paragraph" w:styleId="ResimYazs">
    <w:name w:val="caption"/>
    <w:basedOn w:val="Normal"/>
    <w:next w:val="Normal"/>
    <w:uiPriority w:val="35"/>
    <w:unhideWhenUsed/>
    <w:qFormat/>
    <w:rsid w:val="00293413"/>
    <w:rPr>
      <w:b/>
      <w:bCs/>
      <w:caps/>
      <w:sz w:val="16"/>
      <w:szCs w:val="18"/>
    </w:rPr>
  </w:style>
  <w:style w:type="paragraph" w:styleId="KonuBal">
    <w:name w:val="Title"/>
    <w:basedOn w:val="Normal"/>
    <w:next w:val="Normal"/>
    <w:link w:val="KonuBalChar"/>
    <w:uiPriority w:val="10"/>
    <w:qFormat/>
    <w:rsid w:val="00293413"/>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293413"/>
    <w:rPr>
      <w:smallCaps/>
      <w:sz w:val="48"/>
      <w:szCs w:val="48"/>
    </w:rPr>
  </w:style>
  <w:style w:type="paragraph" w:styleId="AltKonuBal">
    <w:name w:val="Subtitle"/>
    <w:basedOn w:val="Normal"/>
    <w:next w:val="Normal"/>
    <w:link w:val="AltKonuBalChar"/>
    <w:uiPriority w:val="11"/>
    <w:qFormat/>
    <w:rsid w:val="00293413"/>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293413"/>
    <w:rPr>
      <w:rFonts w:asciiTheme="majorHAnsi" w:eastAsiaTheme="majorEastAsia" w:hAnsiTheme="majorHAnsi" w:cstheme="majorBidi"/>
      <w:szCs w:val="22"/>
    </w:rPr>
  </w:style>
  <w:style w:type="character" w:styleId="Vurgu">
    <w:name w:val="Emphasis"/>
    <w:uiPriority w:val="20"/>
    <w:qFormat/>
    <w:rsid w:val="00293413"/>
    <w:rPr>
      <w:b/>
      <w:i/>
      <w:spacing w:val="10"/>
    </w:rPr>
  </w:style>
  <w:style w:type="paragraph" w:styleId="Trnak">
    <w:name w:val="Quote"/>
    <w:basedOn w:val="Normal"/>
    <w:next w:val="Normal"/>
    <w:link w:val="TrnakChar"/>
    <w:uiPriority w:val="29"/>
    <w:qFormat/>
    <w:rsid w:val="00293413"/>
    <w:rPr>
      <w:i/>
    </w:rPr>
  </w:style>
  <w:style w:type="character" w:customStyle="1" w:styleId="TrnakChar">
    <w:name w:val="Tırnak Char"/>
    <w:basedOn w:val="VarsaylanParagrafYazTipi"/>
    <w:link w:val="Trnak"/>
    <w:uiPriority w:val="29"/>
    <w:rsid w:val="00293413"/>
    <w:rPr>
      <w:i/>
    </w:rPr>
  </w:style>
  <w:style w:type="paragraph" w:styleId="KeskinTrnak">
    <w:name w:val="Intense Quote"/>
    <w:basedOn w:val="Normal"/>
    <w:next w:val="Normal"/>
    <w:link w:val="KeskinTrnakChar"/>
    <w:uiPriority w:val="30"/>
    <w:qFormat/>
    <w:rsid w:val="002934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293413"/>
    <w:rPr>
      <w:b/>
      <w:i/>
      <w:color w:val="FFFFFF" w:themeColor="background1"/>
      <w:shd w:val="clear" w:color="auto" w:fill="C0504D" w:themeFill="accent2"/>
    </w:rPr>
  </w:style>
  <w:style w:type="character" w:styleId="HafifVurgulama">
    <w:name w:val="Subtle Emphasis"/>
    <w:uiPriority w:val="19"/>
    <w:qFormat/>
    <w:rsid w:val="00293413"/>
    <w:rPr>
      <w:i/>
    </w:rPr>
  </w:style>
  <w:style w:type="character" w:styleId="GlVurgulama">
    <w:name w:val="Intense Emphasis"/>
    <w:uiPriority w:val="21"/>
    <w:qFormat/>
    <w:rsid w:val="00293413"/>
    <w:rPr>
      <w:b/>
      <w:i/>
      <w:color w:val="C0504D" w:themeColor="accent2"/>
      <w:spacing w:val="10"/>
    </w:rPr>
  </w:style>
  <w:style w:type="character" w:styleId="HafifBavuru">
    <w:name w:val="Subtle Reference"/>
    <w:uiPriority w:val="31"/>
    <w:qFormat/>
    <w:rsid w:val="00293413"/>
    <w:rPr>
      <w:b/>
    </w:rPr>
  </w:style>
  <w:style w:type="character" w:styleId="GlBavuru">
    <w:name w:val="Intense Reference"/>
    <w:uiPriority w:val="32"/>
    <w:qFormat/>
    <w:rsid w:val="00293413"/>
    <w:rPr>
      <w:b/>
      <w:bCs/>
      <w:smallCaps/>
      <w:spacing w:val="5"/>
      <w:sz w:val="22"/>
      <w:szCs w:val="22"/>
      <w:u w:val="single"/>
    </w:rPr>
  </w:style>
  <w:style w:type="character" w:styleId="KitapBal">
    <w:name w:val="Book Title"/>
    <w:uiPriority w:val="33"/>
    <w:qFormat/>
    <w:rsid w:val="00293413"/>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293413"/>
    <w:pPr>
      <w:outlineLvl w:val="9"/>
    </w:pPr>
  </w:style>
  <w:style w:type="table" w:styleId="RenkliKlavuz-Vurgu2">
    <w:name w:val="Colorful Grid Accent 2"/>
    <w:basedOn w:val="NormalTablo"/>
    <w:uiPriority w:val="73"/>
    <w:rsid w:val="005165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5">
    <w:name w:val="Colorful Grid Accent 5"/>
    <w:basedOn w:val="NormalTablo"/>
    <w:uiPriority w:val="73"/>
    <w:rsid w:val="008064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3">
    <w:name w:val="Colorful Grid Accent 3"/>
    <w:basedOn w:val="NormalTablo"/>
    <w:uiPriority w:val="73"/>
    <w:rsid w:val="00A948E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B84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2-Vurgu2">
    <w:name w:val="Medium Shading 2 Accent 2"/>
    <w:basedOn w:val="NormalTablo"/>
    <w:uiPriority w:val="64"/>
    <w:rsid w:val="000442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811F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AF53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8154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2E4621"/>
    <w:pPr>
      <w:spacing w:line="241" w:lineRule="atLeast"/>
      <w:jc w:val="left"/>
    </w:pPr>
    <w:rPr>
      <w:rFonts w:ascii="Adobe Garamond Pro" w:hAnsi="Adobe Garamond Pro" w:cstheme="minorBidi"/>
      <w:color w:val="auto"/>
    </w:rPr>
  </w:style>
  <w:style w:type="paragraph" w:customStyle="1" w:styleId="stil20">
    <w:name w:val="stil2"/>
    <w:basedOn w:val="Normal"/>
    <w:rsid w:val="00B81579"/>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customStyle="1" w:styleId="stil2char0">
    <w:name w:val="stil2char"/>
    <w:basedOn w:val="VarsaylanParagrafYazTipi"/>
    <w:rsid w:val="00452F23"/>
  </w:style>
  <w:style w:type="table" w:customStyle="1" w:styleId="OrtaGlgeleme2-Vurgu14">
    <w:name w:val="Orta Gölgeleme 2 - Vurgu 14"/>
    <w:basedOn w:val="NormalTablo"/>
    <w:uiPriority w:val="64"/>
    <w:rsid w:val="00A319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8B7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4E3E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A861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5771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5771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73306B"/>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OrtaGlgeleme1-Vurgu12">
    <w:name w:val="Orta Gölgeleme 1 - Vurgu 12"/>
    <w:basedOn w:val="NormalTablo"/>
    <w:uiPriority w:val="63"/>
    <w:rsid w:val="005F74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E65D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5">
    <w:name w:val="Light Grid Accent 5"/>
    <w:basedOn w:val="NormalTablo"/>
    <w:uiPriority w:val="62"/>
    <w:rsid w:val="0002658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OrtaGlgeleme2-Vurgu16">
    <w:name w:val="Orta Gölgeleme 2 - Vurgu 16"/>
    <w:basedOn w:val="NormalTablo"/>
    <w:uiPriority w:val="64"/>
    <w:rsid w:val="00791DA4"/>
    <w:pPr>
      <w:spacing w:after="0" w:line="240" w:lineRule="auto"/>
      <w:jc w:val="left"/>
    </w:pPr>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eParagrafChar">
    <w:name w:val="Liste Paragraf Char"/>
    <w:aliases w:val="içindekiler vb Char,List Paragraph Char"/>
    <w:link w:val="ListeParagraf"/>
    <w:uiPriority w:val="34"/>
    <w:locked/>
    <w:rsid w:val="00C362F8"/>
    <w:rPr>
      <w:lang w:val="tr-TR"/>
    </w:rPr>
  </w:style>
  <w:style w:type="table" w:styleId="OrtaKlavuz3-Vurgu1">
    <w:name w:val="Medium Grid 3 Accent 1"/>
    <w:basedOn w:val="NormalTablo"/>
    <w:uiPriority w:val="69"/>
    <w:rsid w:val="002F3FB0"/>
    <w:pPr>
      <w:spacing w:after="0" w:line="240" w:lineRule="auto"/>
      <w:jc w:val="left"/>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Glgeleme-Vurgu11">
    <w:name w:val="Açık Gölgeleme - Vurgu 11"/>
    <w:basedOn w:val="NormalTablo"/>
    <w:uiPriority w:val="60"/>
    <w:rsid w:val="002F3FB0"/>
    <w:pPr>
      <w:spacing w:after="0" w:line="240" w:lineRule="auto"/>
      <w:jc w:val="left"/>
    </w:pPr>
    <w:rPr>
      <w:rFonts w:eastAsia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922866"/>
    <w:pPr>
      <w:spacing w:after="0" w:line="240" w:lineRule="auto"/>
      <w:jc w:val="left"/>
    </w:pPr>
    <w:rPr>
      <w:rFonts w:eastAsia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3">
    <w:name w:val="Açık Gölgeleme3"/>
    <w:basedOn w:val="NormalTablo"/>
    <w:uiPriority w:val="60"/>
    <w:rsid w:val="008A1113"/>
    <w:pPr>
      <w:spacing w:after="0" w:line="240" w:lineRule="auto"/>
      <w:jc w:val="left"/>
    </w:pPr>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8A1113"/>
    <w:pPr>
      <w:spacing w:after="0" w:line="240" w:lineRule="auto"/>
      <w:jc w:val="left"/>
    </w:pPr>
    <w:rPr>
      <w:rFonts w:eastAsia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rumtext">
    <w:name w:val="forum__text"/>
    <w:basedOn w:val="VarsaylanParagrafYazTipi"/>
    <w:rsid w:val="00F77CCF"/>
  </w:style>
  <w:style w:type="character" w:customStyle="1" w:styleId="st1">
    <w:name w:val="st1"/>
    <w:basedOn w:val="VarsaylanParagrafYazTipi"/>
    <w:rsid w:val="00F77CCF"/>
  </w:style>
  <w:style w:type="table" w:customStyle="1" w:styleId="DzTablo11">
    <w:name w:val="Düz Tablo 11"/>
    <w:basedOn w:val="NormalTablo"/>
    <w:uiPriority w:val="41"/>
    <w:rsid w:val="005A10E2"/>
    <w:pPr>
      <w:spacing w:after="0" w:line="240" w:lineRule="auto"/>
      <w:jc w:val="left"/>
    </w:pPr>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1">
    <w:name w:val="toc 1"/>
    <w:basedOn w:val="Normal"/>
    <w:next w:val="Normal"/>
    <w:autoRedefine/>
    <w:uiPriority w:val="39"/>
    <w:unhideWhenUsed/>
    <w:qFormat/>
    <w:rsid w:val="005A10E2"/>
    <w:pPr>
      <w:spacing w:before="120" w:after="100"/>
    </w:pPr>
    <w:rPr>
      <w:rFonts w:ascii="Times New Roman" w:eastAsiaTheme="minorHAnsi" w:hAnsi="Times New Roman"/>
      <w:sz w:val="24"/>
      <w:szCs w:val="22"/>
    </w:rPr>
  </w:style>
  <w:style w:type="paragraph" w:styleId="T3">
    <w:name w:val="toc 3"/>
    <w:basedOn w:val="Normal"/>
    <w:next w:val="Normal"/>
    <w:autoRedefine/>
    <w:uiPriority w:val="39"/>
    <w:unhideWhenUsed/>
    <w:qFormat/>
    <w:rsid w:val="005A10E2"/>
    <w:pPr>
      <w:spacing w:before="120" w:after="100"/>
      <w:ind w:left="440"/>
    </w:pPr>
    <w:rPr>
      <w:rFonts w:ascii="Times New Roman" w:eastAsiaTheme="minorHAnsi" w:hAnsi="Times New Roman"/>
      <w:sz w:val="24"/>
      <w:szCs w:val="22"/>
    </w:rPr>
  </w:style>
  <w:style w:type="paragraph" w:styleId="T2">
    <w:name w:val="toc 2"/>
    <w:basedOn w:val="Normal"/>
    <w:next w:val="Normal"/>
    <w:autoRedefine/>
    <w:uiPriority w:val="39"/>
    <w:unhideWhenUsed/>
    <w:qFormat/>
    <w:rsid w:val="005A10E2"/>
    <w:pPr>
      <w:tabs>
        <w:tab w:val="left" w:pos="567"/>
        <w:tab w:val="right" w:leader="dot" w:pos="9061"/>
      </w:tabs>
      <w:spacing w:before="120" w:after="100"/>
      <w:ind w:left="220"/>
    </w:pPr>
    <w:rPr>
      <w:rFonts w:ascii="Times New Roman" w:eastAsiaTheme="minorHAnsi" w:hAnsi="Times New Roman"/>
      <w:sz w:val="24"/>
      <w:szCs w:val="22"/>
    </w:rPr>
  </w:style>
  <w:style w:type="table" w:styleId="AkKlavuz-Vurgu6">
    <w:name w:val="Light Grid Accent 6"/>
    <w:basedOn w:val="NormalTablo"/>
    <w:uiPriority w:val="62"/>
    <w:rsid w:val="005A10E2"/>
    <w:pPr>
      <w:spacing w:after="0" w:line="240" w:lineRule="auto"/>
      <w:jc w:val="left"/>
    </w:pPr>
    <w:rPr>
      <w:rFonts w:eastAsiaTheme="minorHAns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5A10E2"/>
    <w:pPr>
      <w:spacing w:before="120" w:after="100"/>
      <w:ind w:left="660"/>
    </w:pPr>
    <w:rPr>
      <w:rFonts w:ascii="Times New Roman" w:eastAsiaTheme="minorHAnsi" w:hAnsi="Times New Roman"/>
      <w:sz w:val="24"/>
      <w:szCs w:val="22"/>
    </w:rPr>
  </w:style>
  <w:style w:type="paragraph" w:styleId="T5">
    <w:name w:val="toc 5"/>
    <w:basedOn w:val="Normal"/>
    <w:next w:val="Normal"/>
    <w:autoRedefine/>
    <w:uiPriority w:val="39"/>
    <w:unhideWhenUsed/>
    <w:rsid w:val="005A10E2"/>
    <w:pPr>
      <w:spacing w:before="120" w:after="100"/>
      <w:ind w:left="880"/>
    </w:pPr>
    <w:rPr>
      <w:rFonts w:ascii="Times New Roman" w:eastAsiaTheme="minorHAnsi" w:hAnsi="Times New Roman"/>
      <w:sz w:val="24"/>
      <w:szCs w:val="22"/>
    </w:rPr>
  </w:style>
  <w:style w:type="character" w:customStyle="1" w:styleId="Gvdemetni2">
    <w:name w:val="Gövde metni (2)_"/>
    <w:basedOn w:val="VarsaylanParagrafYazTipi"/>
    <w:link w:val="Gvdemetni20"/>
    <w:rsid w:val="005A10E2"/>
    <w:rPr>
      <w:rFonts w:ascii="Arial" w:eastAsia="Arial" w:hAnsi="Arial" w:cs="Arial"/>
      <w:b/>
      <w:bCs/>
      <w:sz w:val="43"/>
      <w:szCs w:val="43"/>
      <w:shd w:val="clear" w:color="auto" w:fill="FFFFFF"/>
    </w:rPr>
  </w:style>
  <w:style w:type="paragraph" w:customStyle="1" w:styleId="Gvdemetni20">
    <w:name w:val="Gövde metni (2)"/>
    <w:basedOn w:val="Normal"/>
    <w:link w:val="Gvdemetni2"/>
    <w:rsid w:val="005A10E2"/>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basedOn w:val="VarsaylanParagrafYazTipi"/>
    <w:uiPriority w:val="99"/>
    <w:semiHidden/>
    <w:unhideWhenUsed/>
    <w:rsid w:val="005A10E2"/>
    <w:rPr>
      <w:sz w:val="16"/>
      <w:szCs w:val="16"/>
    </w:rPr>
  </w:style>
  <w:style w:type="paragraph" w:styleId="AklamaMetni">
    <w:name w:val="annotation text"/>
    <w:basedOn w:val="Normal"/>
    <w:link w:val="AklamaMetniChar"/>
    <w:uiPriority w:val="99"/>
    <w:semiHidden/>
    <w:unhideWhenUsed/>
    <w:rsid w:val="005A10E2"/>
    <w:pPr>
      <w:spacing w:before="120" w:after="320" w:line="240" w:lineRule="auto"/>
    </w:pPr>
    <w:rPr>
      <w:rFonts w:ascii="Times New Roman" w:eastAsiaTheme="minorHAnsi" w:hAnsi="Times New Roman"/>
    </w:rPr>
  </w:style>
  <w:style w:type="character" w:customStyle="1" w:styleId="AklamaMetniChar">
    <w:name w:val="Açıklama Metni Char"/>
    <w:basedOn w:val="VarsaylanParagrafYazTipi"/>
    <w:link w:val="AklamaMetni"/>
    <w:uiPriority w:val="99"/>
    <w:semiHidden/>
    <w:rsid w:val="005A10E2"/>
    <w:rPr>
      <w:rFonts w:ascii="Times New Roman" w:eastAsiaTheme="minorHAnsi" w:hAnsi="Times New Roman"/>
    </w:rPr>
  </w:style>
  <w:style w:type="paragraph" w:styleId="AklamaKonusu">
    <w:name w:val="annotation subject"/>
    <w:basedOn w:val="AklamaMetni"/>
    <w:next w:val="AklamaMetni"/>
    <w:link w:val="AklamaKonusuChar"/>
    <w:uiPriority w:val="99"/>
    <w:semiHidden/>
    <w:unhideWhenUsed/>
    <w:rsid w:val="005A10E2"/>
    <w:rPr>
      <w:b/>
      <w:bCs/>
    </w:rPr>
  </w:style>
  <w:style w:type="character" w:customStyle="1" w:styleId="AklamaKonusuChar">
    <w:name w:val="Açıklama Konusu Char"/>
    <w:basedOn w:val="AklamaMetniChar"/>
    <w:link w:val="AklamaKonusu"/>
    <w:uiPriority w:val="99"/>
    <w:semiHidden/>
    <w:rsid w:val="005A10E2"/>
    <w:rPr>
      <w:rFonts w:ascii="Times New Roman" w:eastAsiaTheme="minorHAnsi" w:hAnsi="Times New Roman"/>
      <w:b/>
      <w:bCs/>
    </w:rPr>
  </w:style>
  <w:style w:type="numbering" w:customStyle="1" w:styleId="ListeYok1">
    <w:name w:val="Liste Yok1"/>
    <w:next w:val="ListeYok"/>
    <w:uiPriority w:val="99"/>
    <w:semiHidden/>
    <w:unhideWhenUsed/>
    <w:rsid w:val="005A10E2"/>
  </w:style>
  <w:style w:type="table" w:customStyle="1" w:styleId="OrtaGlgeleme1-Vurgu111">
    <w:name w:val="Orta Gölgeleme 1 - Vurgu 111"/>
    <w:basedOn w:val="NormalTablo"/>
    <w:uiPriority w:val="63"/>
    <w:rsid w:val="005A10E2"/>
    <w:pPr>
      <w:spacing w:after="0" w:line="240" w:lineRule="auto"/>
      <w:jc w:val="left"/>
    </w:pPr>
    <w:rPr>
      <w:rFonts w:eastAsiaTheme="minorHAnsi"/>
      <w:sz w:val="22"/>
      <w:szCs w:val="22"/>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A10E2"/>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A10E2"/>
    <w:pPr>
      <w:spacing w:after="0" w:line="240" w:lineRule="auto"/>
      <w:jc w:val="left"/>
    </w:pPr>
    <w:rPr>
      <w:rFonts w:ascii="Cambria" w:eastAsia="Times New Roman" w:hAnsi="Cambria" w:cs="Times New Roman"/>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A10E2"/>
    <w:pPr>
      <w:spacing w:after="0" w:line="240" w:lineRule="auto"/>
      <w:jc w:val="left"/>
    </w:pPr>
    <w:rPr>
      <w:rFonts w:ascii="Cambria" w:eastAsia="Times New Roman" w:hAnsi="Cambria"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A10E2"/>
    <w:pPr>
      <w:spacing w:after="0" w:line="240" w:lineRule="auto"/>
      <w:jc w:val="left"/>
    </w:pPr>
    <w:rPr>
      <w:rFonts w:eastAsiaTheme="minorHAnsi"/>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A10E2"/>
    <w:pPr>
      <w:spacing w:after="0" w:line="240" w:lineRule="auto"/>
      <w:jc w:val="left"/>
    </w:pPr>
    <w:rPr>
      <w:rFonts w:eastAsiaTheme="minorHAns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KonuBal1">
    <w:name w:val="Konu Başlığı1"/>
    <w:basedOn w:val="Normal"/>
    <w:next w:val="Normal"/>
    <w:uiPriority w:val="10"/>
    <w:qFormat/>
    <w:rsid w:val="005A10E2"/>
    <w:pPr>
      <w:pBdr>
        <w:bottom w:val="single" w:sz="8" w:space="4" w:color="4F81BD"/>
      </w:pBdr>
      <w:spacing w:before="120"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A10E2"/>
    <w:pPr>
      <w:spacing w:after="0" w:line="240" w:lineRule="auto"/>
      <w:jc w:val="left"/>
    </w:pPr>
    <w:rPr>
      <w:rFonts w:eastAsia="Times New Roman"/>
      <w:color w:val="000000"/>
      <w:sz w:val="22"/>
      <w:szCs w:val="22"/>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A10E2"/>
    <w:pPr>
      <w:spacing w:after="0" w:line="240" w:lineRule="auto"/>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A10E2"/>
    <w:pPr>
      <w:spacing w:after="0" w:line="240" w:lineRule="auto"/>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A10E2"/>
    <w:pPr>
      <w:spacing w:after="0" w:line="240" w:lineRule="auto"/>
      <w:jc w:val="left"/>
    </w:pPr>
    <w:rPr>
      <w:rFonts w:eastAsiaTheme="minorHAns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1-Vurgu13">
    <w:name w:val="Orta Gölgeleme 1 - Vurgu 13"/>
    <w:basedOn w:val="NormalTablo"/>
    <w:uiPriority w:val="63"/>
    <w:rsid w:val="005A10E2"/>
    <w:pPr>
      <w:spacing w:after="0" w:line="240" w:lineRule="auto"/>
      <w:jc w:val="left"/>
    </w:pPr>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A10E2"/>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5A10E2"/>
    <w:pPr>
      <w:spacing w:after="0" w:line="240" w:lineRule="auto"/>
      <w:jc w:val="left"/>
    </w:pPr>
    <w:rPr>
      <w:rFonts w:eastAsiaTheme="minorHAnsi"/>
      <w:sz w:val="22"/>
      <w:szCs w:val="22"/>
    </w:rPr>
  </w:style>
  <w:style w:type="paragraph" w:customStyle="1" w:styleId="2-OrtaBaslk0">
    <w:name w:val="2-Orta Baslık"/>
    <w:rsid w:val="005A10E2"/>
    <w:pPr>
      <w:spacing w:after="0" w:line="240" w:lineRule="auto"/>
      <w:jc w:val="center"/>
    </w:pPr>
    <w:rPr>
      <w:rFonts w:ascii="Times New Roman" w:eastAsia="ヒラギノ明朝 Pro W3" w:hAnsi="Times" w:cs="Times New Roman"/>
      <w:b/>
      <w:sz w:val="19"/>
    </w:rPr>
  </w:style>
  <w:style w:type="character" w:styleId="zlenenKpr">
    <w:name w:val="FollowedHyperlink"/>
    <w:basedOn w:val="VarsaylanParagrafYazTipi"/>
    <w:uiPriority w:val="99"/>
    <w:semiHidden/>
    <w:unhideWhenUsed/>
    <w:rsid w:val="005A10E2"/>
    <w:rPr>
      <w:color w:val="800080"/>
      <w:u w:val="single"/>
    </w:rPr>
  </w:style>
  <w:style w:type="paragraph" w:styleId="ekillerTablosu">
    <w:name w:val="table of figures"/>
    <w:basedOn w:val="Normal"/>
    <w:next w:val="Normal"/>
    <w:uiPriority w:val="99"/>
    <w:unhideWhenUsed/>
    <w:rsid w:val="005A10E2"/>
    <w:pPr>
      <w:spacing w:before="120" w:after="0"/>
    </w:pPr>
    <w:rPr>
      <w:rFonts w:ascii="Times New Roman" w:eastAsiaTheme="minorHAnsi" w:hAnsi="Times New Roman"/>
      <w:sz w:val="24"/>
      <w:szCs w:val="22"/>
    </w:rPr>
  </w:style>
  <w:style w:type="table" w:customStyle="1" w:styleId="TableNormal">
    <w:name w:val="Table Normal"/>
    <w:uiPriority w:val="2"/>
    <w:semiHidden/>
    <w:unhideWhenUsed/>
    <w:qFormat/>
    <w:rsid w:val="005A10E2"/>
    <w:pPr>
      <w:widowControl w:val="0"/>
      <w:spacing w:after="0" w:line="240" w:lineRule="auto"/>
      <w:jc w:val="left"/>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10E2"/>
    <w:pPr>
      <w:widowControl w:val="0"/>
      <w:spacing w:after="0" w:line="240" w:lineRule="auto"/>
      <w:jc w:val="left"/>
    </w:pPr>
    <w:rPr>
      <w:rFonts w:eastAsiaTheme="minorHAnsi"/>
      <w:sz w:val="22"/>
      <w:szCs w:val="22"/>
      <w:lang w:val="en-US"/>
    </w:rPr>
  </w:style>
  <w:style w:type="paragraph" w:styleId="GvdeMetni">
    <w:name w:val="Body Text"/>
    <w:basedOn w:val="Normal"/>
    <w:link w:val="GvdeMetniChar"/>
    <w:rsid w:val="00B22C36"/>
    <w:pPr>
      <w:widowControl w:val="0"/>
      <w:suppressAutoHyphens/>
      <w:spacing w:after="120" w:line="240" w:lineRule="auto"/>
      <w:jc w:val="left"/>
    </w:pPr>
    <w:rPr>
      <w:rFonts w:ascii="Times New Roman" w:eastAsia="Lucida Sans Unicode" w:hAnsi="Times New Roman" w:cs="Times New Roman"/>
      <w:kern w:val="1"/>
      <w:sz w:val="24"/>
      <w:szCs w:val="24"/>
      <w:lang w:eastAsia="tr-TR"/>
    </w:rPr>
  </w:style>
  <w:style w:type="character" w:customStyle="1" w:styleId="GvdeMetniChar">
    <w:name w:val="Gövde Metni Char"/>
    <w:basedOn w:val="VarsaylanParagrafYazTipi"/>
    <w:link w:val="GvdeMetni"/>
    <w:rsid w:val="00B22C36"/>
    <w:rPr>
      <w:rFonts w:ascii="Times New Roman" w:eastAsia="Lucida Sans Unicode" w:hAnsi="Times New Roman" w:cs="Times New Roman"/>
      <w:kern w:val="1"/>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FA3"/>
  </w:style>
  <w:style w:type="paragraph" w:styleId="Balk1">
    <w:name w:val="heading 1"/>
    <w:basedOn w:val="Normal"/>
    <w:next w:val="Normal"/>
    <w:link w:val="Balk1Char"/>
    <w:uiPriority w:val="9"/>
    <w:qFormat/>
    <w:rsid w:val="00293413"/>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293413"/>
    <w:pPr>
      <w:spacing w:before="240" w:after="80"/>
      <w:jc w:val="left"/>
      <w:outlineLvl w:val="1"/>
    </w:pPr>
    <w:rPr>
      <w:smallCaps/>
      <w:spacing w:val="5"/>
      <w:sz w:val="28"/>
      <w:szCs w:val="28"/>
    </w:rPr>
  </w:style>
  <w:style w:type="paragraph" w:styleId="Balk3">
    <w:name w:val="heading 3"/>
    <w:basedOn w:val="Normal"/>
    <w:next w:val="Normal"/>
    <w:link w:val="Balk3Char"/>
    <w:uiPriority w:val="9"/>
    <w:unhideWhenUsed/>
    <w:qFormat/>
    <w:rsid w:val="00293413"/>
    <w:pPr>
      <w:spacing w:after="0"/>
      <w:jc w:val="left"/>
      <w:outlineLvl w:val="2"/>
    </w:pPr>
    <w:rPr>
      <w:smallCaps/>
      <w:spacing w:val="5"/>
      <w:sz w:val="24"/>
      <w:szCs w:val="24"/>
    </w:rPr>
  </w:style>
  <w:style w:type="paragraph" w:styleId="Balk4">
    <w:name w:val="heading 4"/>
    <w:basedOn w:val="Normal"/>
    <w:next w:val="Normal"/>
    <w:link w:val="Balk4Char"/>
    <w:uiPriority w:val="9"/>
    <w:unhideWhenUsed/>
    <w:qFormat/>
    <w:rsid w:val="00293413"/>
    <w:pPr>
      <w:spacing w:before="240" w:after="0"/>
      <w:jc w:val="left"/>
      <w:outlineLvl w:val="3"/>
    </w:pPr>
    <w:rPr>
      <w:smallCaps/>
      <w:spacing w:val="10"/>
      <w:sz w:val="22"/>
      <w:szCs w:val="22"/>
    </w:rPr>
  </w:style>
  <w:style w:type="paragraph" w:styleId="Balk5">
    <w:name w:val="heading 5"/>
    <w:basedOn w:val="Normal"/>
    <w:next w:val="Normal"/>
    <w:link w:val="Balk5Char"/>
    <w:uiPriority w:val="9"/>
    <w:unhideWhenUsed/>
    <w:qFormat/>
    <w:rsid w:val="00293413"/>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iPriority w:val="9"/>
    <w:unhideWhenUsed/>
    <w:qFormat/>
    <w:rsid w:val="00293413"/>
    <w:pPr>
      <w:spacing w:after="0"/>
      <w:jc w:val="left"/>
      <w:outlineLvl w:val="5"/>
    </w:pPr>
    <w:rPr>
      <w:smallCaps/>
      <w:color w:val="C0504D" w:themeColor="accent2"/>
      <w:spacing w:val="5"/>
      <w:sz w:val="22"/>
    </w:rPr>
  </w:style>
  <w:style w:type="paragraph" w:styleId="Balk7">
    <w:name w:val="heading 7"/>
    <w:basedOn w:val="Normal"/>
    <w:next w:val="Normal"/>
    <w:link w:val="Balk7Char"/>
    <w:uiPriority w:val="9"/>
    <w:unhideWhenUsed/>
    <w:qFormat/>
    <w:rsid w:val="00293413"/>
    <w:pPr>
      <w:spacing w:after="0"/>
      <w:jc w:val="left"/>
      <w:outlineLvl w:val="6"/>
    </w:pPr>
    <w:rPr>
      <w:b/>
      <w:smallCaps/>
      <w:color w:val="C0504D" w:themeColor="accent2"/>
      <w:spacing w:val="10"/>
    </w:rPr>
  </w:style>
  <w:style w:type="paragraph" w:styleId="Balk8">
    <w:name w:val="heading 8"/>
    <w:basedOn w:val="Normal"/>
    <w:next w:val="Normal"/>
    <w:link w:val="Balk8Char"/>
    <w:uiPriority w:val="9"/>
    <w:unhideWhenUsed/>
    <w:qFormat/>
    <w:rsid w:val="00293413"/>
    <w:pPr>
      <w:spacing w:after="0"/>
      <w:jc w:val="left"/>
      <w:outlineLvl w:val="7"/>
    </w:pPr>
    <w:rPr>
      <w:b/>
      <w:i/>
      <w:smallCaps/>
      <w:color w:val="943634" w:themeColor="accent2" w:themeShade="BF"/>
    </w:rPr>
  </w:style>
  <w:style w:type="paragraph" w:styleId="Balk9">
    <w:name w:val="heading 9"/>
    <w:basedOn w:val="Normal"/>
    <w:next w:val="Normal"/>
    <w:link w:val="Balk9Char"/>
    <w:uiPriority w:val="9"/>
    <w:unhideWhenUsed/>
    <w:qFormat/>
    <w:rsid w:val="00293413"/>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293413"/>
    <w:rPr>
      <w:smallCaps/>
      <w:spacing w:val="5"/>
      <w:sz w:val="28"/>
      <w:szCs w:val="28"/>
    </w:rPr>
  </w:style>
  <w:style w:type="character" w:customStyle="1" w:styleId="Balk5Char">
    <w:name w:val="Başlık 5 Char"/>
    <w:basedOn w:val="VarsaylanParagrafYazTipi"/>
    <w:link w:val="Balk5"/>
    <w:uiPriority w:val="9"/>
    <w:rsid w:val="00293413"/>
    <w:rPr>
      <w:smallCaps/>
      <w:color w:val="943634" w:themeColor="accent2" w:themeShade="BF"/>
      <w:spacing w:val="10"/>
      <w:sz w:val="22"/>
      <w:szCs w:val="26"/>
    </w:rPr>
  </w:style>
  <w:style w:type="paragraph" w:styleId="BalonMetni">
    <w:name w:val="Balloon Text"/>
    <w:basedOn w:val="Normal"/>
    <w:link w:val="BalonMetniChar"/>
    <w:uiPriority w:val="99"/>
    <w:semiHidden/>
    <w:unhideWhenUsed/>
    <w:rsid w:val="000104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048A"/>
    <w:rPr>
      <w:rFonts w:ascii="Tahoma" w:hAnsi="Tahoma" w:cs="Tahoma"/>
      <w:sz w:val="16"/>
      <w:szCs w:val="16"/>
    </w:rPr>
  </w:style>
  <w:style w:type="paragraph" w:styleId="AralkYok">
    <w:name w:val="No Spacing"/>
    <w:basedOn w:val="Normal"/>
    <w:link w:val="AralkYokChar"/>
    <w:uiPriority w:val="1"/>
    <w:qFormat/>
    <w:rsid w:val="00293413"/>
    <w:pPr>
      <w:spacing w:after="0" w:line="240" w:lineRule="auto"/>
    </w:pPr>
  </w:style>
  <w:style w:type="character" w:customStyle="1" w:styleId="AralkYokChar">
    <w:name w:val="Aralık Yok Char"/>
    <w:basedOn w:val="VarsaylanParagrafYazTipi"/>
    <w:link w:val="AralkYok"/>
    <w:uiPriority w:val="1"/>
    <w:rsid w:val="00293413"/>
  </w:style>
  <w:style w:type="paragraph" w:styleId="stbilgi">
    <w:name w:val="header"/>
    <w:basedOn w:val="Normal"/>
    <w:link w:val="stbilgiChar"/>
    <w:uiPriority w:val="99"/>
    <w:unhideWhenUsed/>
    <w:rsid w:val="0057778F"/>
    <w:pPr>
      <w:tabs>
        <w:tab w:val="center" w:pos="4536"/>
        <w:tab w:val="right" w:pos="9072"/>
      </w:tabs>
      <w:spacing w:after="0" w:line="240" w:lineRule="auto"/>
    </w:pPr>
    <w:rPr>
      <w:rFonts w:eastAsiaTheme="minorHAnsi"/>
    </w:rPr>
  </w:style>
  <w:style w:type="character" w:customStyle="1" w:styleId="stbilgiChar">
    <w:name w:val="Üstbilgi Char"/>
    <w:basedOn w:val="VarsaylanParagrafYazTipi"/>
    <w:link w:val="stbilgi"/>
    <w:uiPriority w:val="99"/>
    <w:rsid w:val="0057778F"/>
    <w:rPr>
      <w:rFonts w:eastAsiaTheme="minorHAnsi"/>
      <w:lang w:eastAsia="en-US"/>
    </w:rPr>
  </w:style>
  <w:style w:type="paragraph" w:customStyle="1" w:styleId="Default">
    <w:name w:val="Default"/>
    <w:rsid w:val="0057778F"/>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uiPriority w:val="39"/>
    <w:rsid w:val="0057778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
    <w:basedOn w:val="Normal"/>
    <w:link w:val="ListeParagrafChar"/>
    <w:uiPriority w:val="34"/>
    <w:qFormat/>
    <w:rsid w:val="00293413"/>
    <w:pPr>
      <w:ind w:left="720"/>
      <w:contextualSpacing/>
    </w:pPr>
  </w:style>
  <w:style w:type="paragraph" w:customStyle="1" w:styleId="Stil2">
    <w:name w:val="Stil2"/>
    <w:basedOn w:val="Normal"/>
    <w:link w:val="Stil2Char"/>
    <w:qFormat/>
    <w:rsid w:val="00212F86"/>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212F86"/>
    <w:rPr>
      <w:rFonts w:ascii="Times New Roman" w:eastAsia="Times New Roman" w:hAnsi="Times New Roman" w:cs="Times New Roman"/>
      <w:b/>
      <w:bCs/>
      <w:sz w:val="24"/>
      <w:szCs w:val="28"/>
    </w:rPr>
  </w:style>
  <w:style w:type="paragraph" w:customStyle="1" w:styleId="3-normalyaz">
    <w:name w:val="3-normalyaz"/>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B91A37"/>
  </w:style>
  <w:style w:type="character" w:customStyle="1" w:styleId="grame">
    <w:name w:val="grame"/>
    <w:basedOn w:val="VarsaylanParagrafYazTipi"/>
    <w:rsid w:val="00B91A37"/>
  </w:style>
  <w:style w:type="character" w:customStyle="1" w:styleId="spelle">
    <w:name w:val="spelle"/>
    <w:basedOn w:val="VarsaylanParagrafYazTipi"/>
    <w:rsid w:val="00B91A37"/>
  </w:style>
  <w:style w:type="paragraph" w:customStyle="1" w:styleId="2-ortabaslk">
    <w:name w:val="2-ortabaslk"/>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il1">
    <w:name w:val="Stil1"/>
    <w:basedOn w:val="NormalTablo"/>
    <w:uiPriority w:val="99"/>
    <w:qFormat/>
    <w:rsid w:val="002E2208"/>
    <w:pPr>
      <w:spacing w:after="0" w:line="240" w:lineRule="auto"/>
    </w:pPr>
    <w:tblPr/>
    <w:tcPr>
      <w:shd w:val="clear" w:color="auto" w:fill="31849B" w:themeFill="accent5" w:themeFillShade="BF"/>
    </w:tcPr>
  </w:style>
  <w:style w:type="table" w:styleId="OrtaKlavuz1-Vurgu4">
    <w:name w:val="Medium Grid 1 Accent 4"/>
    <w:basedOn w:val="NormalTablo"/>
    <w:uiPriority w:val="67"/>
    <w:rsid w:val="008017E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6">
    <w:name w:val="Medium Grid 1 Accent 6"/>
    <w:basedOn w:val="NormalTablo"/>
    <w:uiPriority w:val="67"/>
    <w:rsid w:val="004660C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AD540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3">
    <w:name w:val="Medium Grid 1 Accent 3"/>
    <w:basedOn w:val="NormalTablo"/>
    <w:uiPriority w:val="67"/>
    <w:rsid w:val="00A739F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Glgeleme1-Vurgu6">
    <w:name w:val="Medium Shading 1 Accent 6"/>
    <w:basedOn w:val="NormalTablo"/>
    <w:uiPriority w:val="63"/>
    <w:rsid w:val="00A739F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A739F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7E1DB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ltbilgi">
    <w:name w:val="footer"/>
    <w:basedOn w:val="Normal"/>
    <w:link w:val="AltbilgiChar"/>
    <w:uiPriority w:val="99"/>
    <w:unhideWhenUsed/>
    <w:rsid w:val="00BB66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B664C"/>
  </w:style>
  <w:style w:type="table" w:styleId="OrtaGlgeleme1-Vurgu3">
    <w:name w:val="Medium Shading 1 Accent 3"/>
    <w:basedOn w:val="NormalTablo"/>
    <w:uiPriority w:val="63"/>
    <w:rsid w:val="0088133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88133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2-Vurgu4">
    <w:name w:val="Medium List 2 Accent 4"/>
    <w:basedOn w:val="NormalTablo"/>
    <w:uiPriority w:val="66"/>
    <w:rsid w:val="003B3B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E315A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E315A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4">
    <w:name w:val="Light Shading Accent 4"/>
    <w:basedOn w:val="NormalTablo"/>
    <w:uiPriority w:val="60"/>
    <w:rsid w:val="00E315A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C85E6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3-Vurgu2">
    <w:name w:val="Medium Grid 3 Accent 2"/>
    <w:basedOn w:val="NormalTablo"/>
    <w:uiPriority w:val="69"/>
    <w:rsid w:val="004C713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11">
    <w:name w:val="Açık Kılavuz - Vurgu 11"/>
    <w:basedOn w:val="NormalTablo"/>
    <w:uiPriority w:val="62"/>
    <w:rsid w:val="00DE45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Liste-Vurgu11">
    <w:name w:val="Açık Liste - Vurgu 11"/>
    <w:basedOn w:val="NormalTablo"/>
    <w:uiPriority w:val="61"/>
    <w:rsid w:val="000960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1-Vurgu11">
    <w:name w:val="Orta Gölgeleme 1 - Vurgu 11"/>
    <w:basedOn w:val="NormalTablo"/>
    <w:uiPriority w:val="63"/>
    <w:rsid w:val="0009606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09606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ralkYok1">
    <w:name w:val="Aralık Yok1"/>
    <w:basedOn w:val="Normal"/>
    <w:rsid w:val="00AA18DB"/>
    <w:pPr>
      <w:spacing w:before="100" w:beforeAutospacing="1" w:after="100" w:afterAutospacing="1" w:line="240" w:lineRule="auto"/>
    </w:pPr>
    <w:rPr>
      <w:rFonts w:ascii="Times New Roman" w:eastAsia="Calibri" w:hAnsi="Times New Roman" w:cs="Times New Roman"/>
      <w:sz w:val="24"/>
      <w:szCs w:val="24"/>
    </w:rPr>
  </w:style>
  <w:style w:type="table" w:customStyle="1" w:styleId="AkKlavuz-Vurgu12">
    <w:name w:val="Açık Kılavuz - Vurgu 12"/>
    <w:basedOn w:val="NormalTablo"/>
    <w:uiPriority w:val="62"/>
    <w:rsid w:val="00AA18D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nhideWhenUsed/>
    <w:rsid w:val="00F9442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293413"/>
    <w:rPr>
      <w:b/>
      <w:color w:val="C0504D" w:themeColor="accent2"/>
    </w:rPr>
  </w:style>
  <w:style w:type="paragraph" w:customStyle="1" w:styleId="xl63">
    <w:name w:val="xl63"/>
    <w:basedOn w:val="Normal"/>
    <w:rsid w:val="00F9442E"/>
    <w:pPr>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Normal"/>
    <w:rsid w:val="00F9442E"/>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7">
    <w:name w:val="xl67"/>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8">
    <w:name w:val="xl68"/>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C00000"/>
      <w:sz w:val="28"/>
      <w:szCs w:val="28"/>
    </w:rPr>
  </w:style>
  <w:style w:type="paragraph" w:customStyle="1" w:styleId="xl75">
    <w:name w:val="xl75"/>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6">
    <w:name w:val="xl76"/>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3">
    <w:name w:val="xl83"/>
    <w:basedOn w:val="Normal"/>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5">
    <w:name w:val="xl85"/>
    <w:basedOn w:val="Normal"/>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6">
    <w:name w:val="xl86"/>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Normal"/>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character" w:customStyle="1" w:styleId="z-FormunstChar">
    <w:name w:val="z-Formun Üstü Char"/>
    <w:basedOn w:val="VarsaylanParagrafYazTipi"/>
    <w:link w:val="z-Formunst"/>
    <w:uiPriority w:val="99"/>
    <w:semiHidden/>
    <w:rsid w:val="00F9442E"/>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F9442E"/>
    <w:pPr>
      <w:pBdr>
        <w:bottom w:val="single" w:sz="6" w:space="1" w:color="auto"/>
      </w:pBdr>
      <w:spacing w:after="0" w:line="240" w:lineRule="auto"/>
      <w:jc w:val="center"/>
    </w:pPr>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F944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F9442E"/>
    <w:rPr>
      <w:rFonts w:ascii="Arial" w:eastAsia="Times New Roman" w:hAnsi="Arial" w:cs="Arial"/>
      <w:vanish/>
      <w:sz w:val="16"/>
      <w:szCs w:val="16"/>
    </w:rPr>
  </w:style>
  <w:style w:type="table" w:styleId="AkListe-Vurgu2">
    <w:name w:val="Light List Accent 2"/>
    <w:basedOn w:val="NormalTablo"/>
    <w:uiPriority w:val="61"/>
    <w:rsid w:val="005F374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4">
    <w:name w:val="Light Grid Accent 4"/>
    <w:basedOn w:val="NormalTablo"/>
    <w:uiPriority w:val="62"/>
    <w:rsid w:val="005F374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11">
    <w:name w:val="Orta Kılavuz 11"/>
    <w:basedOn w:val="NormalTablo"/>
    <w:uiPriority w:val="67"/>
    <w:rsid w:val="00DF05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2832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2832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28325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6A65B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1-Vurgu5">
    <w:name w:val="Medium List 1 Accent 5"/>
    <w:basedOn w:val="NormalTablo"/>
    <w:uiPriority w:val="65"/>
    <w:rsid w:val="003578F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2">
    <w:name w:val="Medium List 1 Accent 2"/>
    <w:basedOn w:val="NormalTablo"/>
    <w:uiPriority w:val="65"/>
    <w:rsid w:val="00AE504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586AB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D508B1"/>
    <w:rPr>
      <w:color w:val="0000FF" w:themeColor="hyperlink"/>
      <w:u w:val="single"/>
    </w:rPr>
  </w:style>
  <w:style w:type="character" w:customStyle="1" w:styleId="Balk1Char">
    <w:name w:val="Başlık 1 Char"/>
    <w:basedOn w:val="VarsaylanParagrafYazTipi"/>
    <w:link w:val="Balk1"/>
    <w:uiPriority w:val="9"/>
    <w:rsid w:val="00293413"/>
    <w:rPr>
      <w:smallCaps/>
      <w:spacing w:val="5"/>
      <w:sz w:val="32"/>
      <w:szCs w:val="32"/>
    </w:rPr>
  </w:style>
  <w:style w:type="character" w:styleId="YerTutucuMetni">
    <w:name w:val="Placeholder Text"/>
    <w:basedOn w:val="VarsaylanParagrafYazTipi"/>
    <w:uiPriority w:val="99"/>
    <w:semiHidden/>
    <w:rsid w:val="00B82191"/>
    <w:rPr>
      <w:color w:val="808080"/>
    </w:rPr>
  </w:style>
  <w:style w:type="character" w:customStyle="1" w:styleId="A5">
    <w:name w:val="A5"/>
    <w:uiPriority w:val="99"/>
    <w:rsid w:val="00740D7A"/>
    <w:rPr>
      <w:rFonts w:cs="Adobe Garamond Pro"/>
      <w:color w:val="000000"/>
      <w:sz w:val="26"/>
      <w:szCs w:val="26"/>
    </w:rPr>
  </w:style>
  <w:style w:type="table" w:styleId="OrtaKlavuz3-Vurgu5">
    <w:name w:val="Medium Grid 3 Accent 5"/>
    <w:basedOn w:val="NormalTablo"/>
    <w:uiPriority w:val="69"/>
    <w:rsid w:val="00740D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4">
    <w:name w:val="Medium Shading 2 Accent 4"/>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C22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3Char">
    <w:name w:val="Başlık 3 Char"/>
    <w:basedOn w:val="VarsaylanParagrafYazTipi"/>
    <w:link w:val="Balk3"/>
    <w:uiPriority w:val="9"/>
    <w:rsid w:val="00293413"/>
    <w:rPr>
      <w:smallCaps/>
      <w:spacing w:val="5"/>
      <w:sz w:val="24"/>
      <w:szCs w:val="24"/>
    </w:rPr>
  </w:style>
  <w:style w:type="character" w:customStyle="1" w:styleId="Balk4Char">
    <w:name w:val="Başlık 4 Char"/>
    <w:basedOn w:val="VarsaylanParagrafYazTipi"/>
    <w:link w:val="Balk4"/>
    <w:uiPriority w:val="9"/>
    <w:rsid w:val="00293413"/>
    <w:rPr>
      <w:smallCaps/>
      <w:spacing w:val="10"/>
      <w:sz w:val="22"/>
      <w:szCs w:val="22"/>
    </w:rPr>
  </w:style>
  <w:style w:type="character" w:customStyle="1" w:styleId="Balk6Char">
    <w:name w:val="Başlık 6 Char"/>
    <w:basedOn w:val="VarsaylanParagrafYazTipi"/>
    <w:link w:val="Balk6"/>
    <w:uiPriority w:val="9"/>
    <w:rsid w:val="00293413"/>
    <w:rPr>
      <w:smallCaps/>
      <w:color w:val="C0504D" w:themeColor="accent2"/>
      <w:spacing w:val="5"/>
      <w:sz w:val="22"/>
    </w:rPr>
  </w:style>
  <w:style w:type="character" w:customStyle="1" w:styleId="Balk7Char">
    <w:name w:val="Başlık 7 Char"/>
    <w:basedOn w:val="VarsaylanParagrafYazTipi"/>
    <w:link w:val="Balk7"/>
    <w:uiPriority w:val="9"/>
    <w:rsid w:val="00293413"/>
    <w:rPr>
      <w:b/>
      <w:smallCaps/>
      <w:color w:val="C0504D" w:themeColor="accent2"/>
      <w:spacing w:val="10"/>
    </w:rPr>
  </w:style>
  <w:style w:type="character" w:customStyle="1" w:styleId="Balk8Char">
    <w:name w:val="Başlık 8 Char"/>
    <w:basedOn w:val="VarsaylanParagrafYazTipi"/>
    <w:link w:val="Balk8"/>
    <w:uiPriority w:val="9"/>
    <w:rsid w:val="00293413"/>
    <w:rPr>
      <w:b/>
      <w:i/>
      <w:smallCaps/>
      <w:color w:val="943634" w:themeColor="accent2" w:themeShade="BF"/>
    </w:rPr>
  </w:style>
  <w:style w:type="character" w:customStyle="1" w:styleId="Balk9Char">
    <w:name w:val="Başlık 9 Char"/>
    <w:basedOn w:val="VarsaylanParagrafYazTipi"/>
    <w:link w:val="Balk9"/>
    <w:uiPriority w:val="9"/>
    <w:rsid w:val="00293413"/>
    <w:rPr>
      <w:b/>
      <w:i/>
      <w:smallCaps/>
      <w:color w:val="622423" w:themeColor="accent2" w:themeShade="7F"/>
    </w:rPr>
  </w:style>
  <w:style w:type="paragraph" w:styleId="ResimYazs">
    <w:name w:val="caption"/>
    <w:basedOn w:val="Normal"/>
    <w:next w:val="Normal"/>
    <w:uiPriority w:val="35"/>
    <w:unhideWhenUsed/>
    <w:qFormat/>
    <w:rsid w:val="00293413"/>
    <w:rPr>
      <w:b/>
      <w:bCs/>
      <w:caps/>
      <w:sz w:val="16"/>
      <w:szCs w:val="18"/>
    </w:rPr>
  </w:style>
  <w:style w:type="paragraph" w:styleId="KonuBal">
    <w:name w:val="Title"/>
    <w:basedOn w:val="Normal"/>
    <w:next w:val="Normal"/>
    <w:link w:val="KonuBalChar"/>
    <w:uiPriority w:val="10"/>
    <w:qFormat/>
    <w:rsid w:val="00293413"/>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293413"/>
    <w:rPr>
      <w:smallCaps/>
      <w:sz w:val="48"/>
      <w:szCs w:val="48"/>
    </w:rPr>
  </w:style>
  <w:style w:type="paragraph" w:styleId="AltKonuBal">
    <w:name w:val="Subtitle"/>
    <w:basedOn w:val="Normal"/>
    <w:next w:val="Normal"/>
    <w:link w:val="AltKonuBalChar"/>
    <w:uiPriority w:val="11"/>
    <w:qFormat/>
    <w:rsid w:val="00293413"/>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293413"/>
    <w:rPr>
      <w:rFonts w:asciiTheme="majorHAnsi" w:eastAsiaTheme="majorEastAsia" w:hAnsiTheme="majorHAnsi" w:cstheme="majorBidi"/>
      <w:szCs w:val="22"/>
    </w:rPr>
  </w:style>
  <w:style w:type="character" w:styleId="Vurgu">
    <w:name w:val="Emphasis"/>
    <w:uiPriority w:val="20"/>
    <w:qFormat/>
    <w:rsid w:val="00293413"/>
    <w:rPr>
      <w:b/>
      <w:i/>
      <w:spacing w:val="10"/>
    </w:rPr>
  </w:style>
  <w:style w:type="paragraph" w:styleId="Trnak">
    <w:name w:val="Quote"/>
    <w:basedOn w:val="Normal"/>
    <w:next w:val="Normal"/>
    <w:link w:val="TrnakChar"/>
    <w:uiPriority w:val="29"/>
    <w:qFormat/>
    <w:rsid w:val="00293413"/>
    <w:rPr>
      <w:i/>
    </w:rPr>
  </w:style>
  <w:style w:type="character" w:customStyle="1" w:styleId="TrnakChar">
    <w:name w:val="Tırnak Char"/>
    <w:basedOn w:val="VarsaylanParagrafYazTipi"/>
    <w:link w:val="Trnak"/>
    <w:uiPriority w:val="29"/>
    <w:rsid w:val="00293413"/>
    <w:rPr>
      <w:i/>
    </w:rPr>
  </w:style>
  <w:style w:type="paragraph" w:styleId="KeskinTrnak">
    <w:name w:val="Intense Quote"/>
    <w:basedOn w:val="Normal"/>
    <w:next w:val="Normal"/>
    <w:link w:val="KeskinTrnakChar"/>
    <w:uiPriority w:val="30"/>
    <w:qFormat/>
    <w:rsid w:val="0029341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293413"/>
    <w:rPr>
      <w:b/>
      <w:i/>
      <w:color w:val="FFFFFF" w:themeColor="background1"/>
      <w:shd w:val="clear" w:color="auto" w:fill="C0504D" w:themeFill="accent2"/>
    </w:rPr>
  </w:style>
  <w:style w:type="character" w:styleId="HafifVurgulama">
    <w:name w:val="Subtle Emphasis"/>
    <w:uiPriority w:val="19"/>
    <w:qFormat/>
    <w:rsid w:val="00293413"/>
    <w:rPr>
      <w:i/>
    </w:rPr>
  </w:style>
  <w:style w:type="character" w:styleId="GlVurgulama">
    <w:name w:val="Intense Emphasis"/>
    <w:uiPriority w:val="21"/>
    <w:qFormat/>
    <w:rsid w:val="00293413"/>
    <w:rPr>
      <w:b/>
      <w:i/>
      <w:color w:val="C0504D" w:themeColor="accent2"/>
      <w:spacing w:val="10"/>
    </w:rPr>
  </w:style>
  <w:style w:type="character" w:styleId="HafifBavuru">
    <w:name w:val="Subtle Reference"/>
    <w:uiPriority w:val="31"/>
    <w:qFormat/>
    <w:rsid w:val="00293413"/>
    <w:rPr>
      <w:b/>
    </w:rPr>
  </w:style>
  <w:style w:type="character" w:styleId="GlBavuru">
    <w:name w:val="Intense Reference"/>
    <w:uiPriority w:val="32"/>
    <w:qFormat/>
    <w:rsid w:val="00293413"/>
    <w:rPr>
      <w:b/>
      <w:bCs/>
      <w:smallCaps/>
      <w:spacing w:val="5"/>
      <w:sz w:val="22"/>
      <w:szCs w:val="22"/>
      <w:u w:val="single"/>
    </w:rPr>
  </w:style>
  <w:style w:type="character" w:styleId="KitapBal">
    <w:name w:val="Book Title"/>
    <w:uiPriority w:val="33"/>
    <w:qFormat/>
    <w:rsid w:val="00293413"/>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293413"/>
    <w:pPr>
      <w:outlineLvl w:val="9"/>
    </w:pPr>
  </w:style>
  <w:style w:type="table" w:styleId="RenkliKlavuz-Vurgu2">
    <w:name w:val="Colorful Grid Accent 2"/>
    <w:basedOn w:val="NormalTablo"/>
    <w:uiPriority w:val="73"/>
    <w:rsid w:val="005165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5">
    <w:name w:val="Colorful Grid Accent 5"/>
    <w:basedOn w:val="NormalTablo"/>
    <w:uiPriority w:val="73"/>
    <w:rsid w:val="008064A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3">
    <w:name w:val="Colorful Grid Accent 3"/>
    <w:basedOn w:val="NormalTablo"/>
    <w:uiPriority w:val="73"/>
    <w:rsid w:val="00A948E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B84D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2-Vurgu2">
    <w:name w:val="Medium Shading 2 Accent 2"/>
    <w:basedOn w:val="NormalTablo"/>
    <w:uiPriority w:val="64"/>
    <w:rsid w:val="000442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811F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AF53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8154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2E4621"/>
    <w:pPr>
      <w:spacing w:line="241" w:lineRule="atLeast"/>
      <w:jc w:val="left"/>
    </w:pPr>
    <w:rPr>
      <w:rFonts w:ascii="Adobe Garamond Pro" w:hAnsi="Adobe Garamond Pro" w:cstheme="minorBidi"/>
      <w:color w:val="auto"/>
    </w:rPr>
  </w:style>
  <w:style w:type="paragraph" w:customStyle="1" w:styleId="stil20">
    <w:name w:val="stil2"/>
    <w:basedOn w:val="Normal"/>
    <w:rsid w:val="00B81579"/>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customStyle="1" w:styleId="stil2char0">
    <w:name w:val="stil2char"/>
    <w:basedOn w:val="VarsaylanParagrafYazTipi"/>
    <w:rsid w:val="00452F23"/>
  </w:style>
  <w:style w:type="table" w:customStyle="1" w:styleId="OrtaGlgeleme2-Vurgu14">
    <w:name w:val="Orta Gölgeleme 2 - Vurgu 14"/>
    <w:basedOn w:val="NormalTablo"/>
    <w:uiPriority w:val="64"/>
    <w:rsid w:val="00A319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8B7E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4E3E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A861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5771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5771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73306B"/>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OrtaGlgeleme1-Vurgu12">
    <w:name w:val="Orta Gölgeleme 1 - Vurgu 12"/>
    <w:basedOn w:val="NormalTablo"/>
    <w:uiPriority w:val="63"/>
    <w:rsid w:val="005F74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E65D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5">
    <w:name w:val="Light Grid Accent 5"/>
    <w:basedOn w:val="NormalTablo"/>
    <w:uiPriority w:val="62"/>
    <w:rsid w:val="0002658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OrtaGlgeleme2-Vurgu16">
    <w:name w:val="Orta Gölgeleme 2 - Vurgu 16"/>
    <w:basedOn w:val="NormalTablo"/>
    <w:uiPriority w:val="64"/>
    <w:rsid w:val="00791DA4"/>
    <w:pPr>
      <w:spacing w:after="0" w:line="240" w:lineRule="auto"/>
      <w:jc w:val="left"/>
    </w:pPr>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eParagrafChar">
    <w:name w:val="Liste Paragraf Char"/>
    <w:aliases w:val="içindekiler vb Char,List Paragraph Char"/>
    <w:link w:val="ListeParagraf"/>
    <w:uiPriority w:val="34"/>
    <w:locked/>
    <w:rsid w:val="00C362F8"/>
    <w:rPr>
      <w:lang w:val="tr-TR"/>
    </w:rPr>
  </w:style>
  <w:style w:type="table" w:styleId="OrtaKlavuz3-Vurgu1">
    <w:name w:val="Medium Grid 3 Accent 1"/>
    <w:basedOn w:val="NormalTablo"/>
    <w:uiPriority w:val="69"/>
    <w:rsid w:val="002F3FB0"/>
    <w:pPr>
      <w:spacing w:after="0" w:line="240" w:lineRule="auto"/>
      <w:jc w:val="left"/>
    </w:pPr>
    <w:rPr>
      <w:rFonts w:eastAsiaTheme="minorHAns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Glgeleme-Vurgu11">
    <w:name w:val="Açık Gölgeleme - Vurgu 11"/>
    <w:basedOn w:val="NormalTablo"/>
    <w:uiPriority w:val="60"/>
    <w:rsid w:val="002F3FB0"/>
    <w:pPr>
      <w:spacing w:after="0" w:line="240" w:lineRule="auto"/>
      <w:jc w:val="left"/>
    </w:pPr>
    <w:rPr>
      <w:rFonts w:eastAsia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922866"/>
    <w:pPr>
      <w:spacing w:after="0" w:line="240" w:lineRule="auto"/>
      <w:jc w:val="left"/>
    </w:pPr>
    <w:rPr>
      <w:rFonts w:eastAsia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3">
    <w:name w:val="Açık Gölgeleme3"/>
    <w:basedOn w:val="NormalTablo"/>
    <w:uiPriority w:val="60"/>
    <w:rsid w:val="008A1113"/>
    <w:pPr>
      <w:spacing w:after="0" w:line="240" w:lineRule="auto"/>
      <w:jc w:val="left"/>
    </w:pPr>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8A1113"/>
    <w:pPr>
      <w:spacing w:after="0" w:line="240" w:lineRule="auto"/>
      <w:jc w:val="left"/>
    </w:pPr>
    <w:rPr>
      <w:rFonts w:eastAsia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rumtext">
    <w:name w:val="forum__text"/>
    <w:basedOn w:val="VarsaylanParagrafYazTipi"/>
    <w:rsid w:val="00F77CCF"/>
  </w:style>
  <w:style w:type="character" w:customStyle="1" w:styleId="st1">
    <w:name w:val="st1"/>
    <w:basedOn w:val="VarsaylanParagrafYazTipi"/>
    <w:rsid w:val="00F77CCF"/>
  </w:style>
  <w:style w:type="table" w:customStyle="1" w:styleId="DzTablo11">
    <w:name w:val="Düz Tablo 11"/>
    <w:basedOn w:val="NormalTablo"/>
    <w:uiPriority w:val="41"/>
    <w:rsid w:val="005A10E2"/>
    <w:pPr>
      <w:spacing w:after="0" w:line="240" w:lineRule="auto"/>
      <w:jc w:val="left"/>
    </w:pPr>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1">
    <w:name w:val="toc 1"/>
    <w:basedOn w:val="Normal"/>
    <w:next w:val="Normal"/>
    <w:autoRedefine/>
    <w:uiPriority w:val="39"/>
    <w:unhideWhenUsed/>
    <w:qFormat/>
    <w:rsid w:val="005A10E2"/>
    <w:pPr>
      <w:spacing w:before="120" w:after="100"/>
    </w:pPr>
    <w:rPr>
      <w:rFonts w:ascii="Times New Roman" w:eastAsiaTheme="minorHAnsi" w:hAnsi="Times New Roman"/>
      <w:sz w:val="24"/>
      <w:szCs w:val="22"/>
    </w:rPr>
  </w:style>
  <w:style w:type="paragraph" w:styleId="T3">
    <w:name w:val="toc 3"/>
    <w:basedOn w:val="Normal"/>
    <w:next w:val="Normal"/>
    <w:autoRedefine/>
    <w:uiPriority w:val="39"/>
    <w:unhideWhenUsed/>
    <w:qFormat/>
    <w:rsid w:val="005A10E2"/>
    <w:pPr>
      <w:spacing w:before="120" w:after="100"/>
      <w:ind w:left="440"/>
    </w:pPr>
    <w:rPr>
      <w:rFonts w:ascii="Times New Roman" w:eastAsiaTheme="minorHAnsi" w:hAnsi="Times New Roman"/>
      <w:sz w:val="24"/>
      <w:szCs w:val="22"/>
    </w:rPr>
  </w:style>
  <w:style w:type="paragraph" w:styleId="T2">
    <w:name w:val="toc 2"/>
    <w:basedOn w:val="Normal"/>
    <w:next w:val="Normal"/>
    <w:autoRedefine/>
    <w:uiPriority w:val="39"/>
    <w:unhideWhenUsed/>
    <w:qFormat/>
    <w:rsid w:val="005A10E2"/>
    <w:pPr>
      <w:tabs>
        <w:tab w:val="left" w:pos="567"/>
        <w:tab w:val="right" w:leader="dot" w:pos="9061"/>
      </w:tabs>
      <w:spacing w:before="120" w:after="100"/>
      <w:ind w:left="220"/>
    </w:pPr>
    <w:rPr>
      <w:rFonts w:ascii="Times New Roman" w:eastAsiaTheme="minorHAnsi" w:hAnsi="Times New Roman"/>
      <w:sz w:val="24"/>
      <w:szCs w:val="22"/>
    </w:rPr>
  </w:style>
  <w:style w:type="table" w:styleId="AkKlavuz-Vurgu6">
    <w:name w:val="Light Grid Accent 6"/>
    <w:basedOn w:val="NormalTablo"/>
    <w:uiPriority w:val="62"/>
    <w:rsid w:val="005A10E2"/>
    <w:pPr>
      <w:spacing w:after="0" w:line="240" w:lineRule="auto"/>
      <w:jc w:val="left"/>
    </w:pPr>
    <w:rPr>
      <w:rFonts w:eastAsiaTheme="minorHAns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5A10E2"/>
    <w:pPr>
      <w:spacing w:before="120" w:after="100"/>
      <w:ind w:left="660"/>
    </w:pPr>
    <w:rPr>
      <w:rFonts w:ascii="Times New Roman" w:eastAsiaTheme="minorHAnsi" w:hAnsi="Times New Roman"/>
      <w:sz w:val="24"/>
      <w:szCs w:val="22"/>
    </w:rPr>
  </w:style>
  <w:style w:type="paragraph" w:styleId="T5">
    <w:name w:val="toc 5"/>
    <w:basedOn w:val="Normal"/>
    <w:next w:val="Normal"/>
    <w:autoRedefine/>
    <w:uiPriority w:val="39"/>
    <w:unhideWhenUsed/>
    <w:rsid w:val="005A10E2"/>
    <w:pPr>
      <w:spacing w:before="120" w:after="100"/>
      <w:ind w:left="880"/>
    </w:pPr>
    <w:rPr>
      <w:rFonts w:ascii="Times New Roman" w:eastAsiaTheme="minorHAnsi" w:hAnsi="Times New Roman"/>
      <w:sz w:val="24"/>
      <w:szCs w:val="22"/>
    </w:rPr>
  </w:style>
  <w:style w:type="character" w:customStyle="1" w:styleId="Gvdemetni2">
    <w:name w:val="Gövde metni (2)_"/>
    <w:basedOn w:val="VarsaylanParagrafYazTipi"/>
    <w:link w:val="Gvdemetni20"/>
    <w:rsid w:val="005A10E2"/>
    <w:rPr>
      <w:rFonts w:ascii="Arial" w:eastAsia="Arial" w:hAnsi="Arial" w:cs="Arial"/>
      <w:b/>
      <w:bCs/>
      <w:sz w:val="43"/>
      <w:szCs w:val="43"/>
      <w:shd w:val="clear" w:color="auto" w:fill="FFFFFF"/>
    </w:rPr>
  </w:style>
  <w:style w:type="paragraph" w:customStyle="1" w:styleId="Gvdemetni20">
    <w:name w:val="Gövde metni (2)"/>
    <w:basedOn w:val="Normal"/>
    <w:link w:val="Gvdemetni2"/>
    <w:rsid w:val="005A10E2"/>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basedOn w:val="VarsaylanParagrafYazTipi"/>
    <w:uiPriority w:val="99"/>
    <w:semiHidden/>
    <w:unhideWhenUsed/>
    <w:rsid w:val="005A10E2"/>
    <w:rPr>
      <w:sz w:val="16"/>
      <w:szCs w:val="16"/>
    </w:rPr>
  </w:style>
  <w:style w:type="paragraph" w:styleId="AklamaMetni">
    <w:name w:val="annotation text"/>
    <w:basedOn w:val="Normal"/>
    <w:link w:val="AklamaMetniChar"/>
    <w:uiPriority w:val="99"/>
    <w:semiHidden/>
    <w:unhideWhenUsed/>
    <w:rsid w:val="005A10E2"/>
    <w:pPr>
      <w:spacing w:before="120" w:after="320" w:line="240" w:lineRule="auto"/>
    </w:pPr>
    <w:rPr>
      <w:rFonts w:ascii="Times New Roman" w:eastAsiaTheme="minorHAnsi" w:hAnsi="Times New Roman"/>
    </w:rPr>
  </w:style>
  <w:style w:type="character" w:customStyle="1" w:styleId="AklamaMetniChar">
    <w:name w:val="Açıklama Metni Char"/>
    <w:basedOn w:val="VarsaylanParagrafYazTipi"/>
    <w:link w:val="AklamaMetni"/>
    <w:uiPriority w:val="99"/>
    <w:semiHidden/>
    <w:rsid w:val="005A10E2"/>
    <w:rPr>
      <w:rFonts w:ascii="Times New Roman" w:eastAsiaTheme="minorHAnsi" w:hAnsi="Times New Roman"/>
    </w:rPr>
  </w:style>
  <w:style w:type="paragraph" w:styleId="AklamaKonusu">
    <w:name w:val="annotation subject"/>
    <w:basedOn w:val="AklamaMetni"/>
    <w:next w:val="AklamaMetni"/>
    <w:link w:val="AklamaKonusuChar"/>
    <w:uiPriority w:val="99"/>
    <w:semiHidden/>
    <w:unhideWhenUsed/>
    <w:rsid w:val="005A10E2"/>
    <w:rPr>
      <w:b/>
      <w:bCs/>
    </w:rPr>
  </w:style>
  <w:style w:type="character" w:customStyle="1" w:styleId="AklamaKonusuChar">
    <w:name w:val="Açıklama Konusu Char"/>
    <w:basedOn w:val="AklamaMetniChar"/>
    <w:link w:val="AklamaKonusu"/>
    <w:uiPriority w:val="99"/>
    <w:semiHidden/>
    <w:rsid w:val="005A10E2"/>
    <w:rPr>
      <w:rFonts w:ascii="Times New Roman" w:eastAsiaTheme="minorHAnsi" w:hAnsi="Times New Roman"/>
      <w:b/>
      <w:bCs/>
    </w:rPr>
  </w:style>
  <w:style w:type="numbering" w:customStyle="1" w:styleId="ListeYok1">
    <w:name w:val="Liste Yok1"/>
    <w:next w:val="ListeYok"/>
    <w:uiPriority w:val="99"/>
    <w:semiHidden/>
    <w:unhideWhenUsed/>
    <w:rsid w:val="005A10E2"/>
  </w:style>
  <w:style w:type="table" w:customStyle="1" w:styleId="OrtaGlgeleme1-Vurgu111">
    <w:name w:val="Orta Gölgeleme 1 - Vurgu 111"/>
    <w:basedOn w:val="NormalTablo"/>
    <w:uiPriority w:val="63"/>
    <w:rsid w:val="005A10E2"/>
    <w:pPr>
      <w:spacing w:after="0" w:line="240" w:lineRule="auto"/>
      <w:jc w:val="left"/>
    </w:pPr>
    <w:rPr>
      <w:rFonts w:eastAsiaTheme="minorHAnsi"/>
      <w:sz w:val="22"/>
      <w:szCs w:val="22"/>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A10E2"/>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A10E2"/>
    <w:pPr>
      <w:spacing w:after="0" w:line="240" w:lineRule="auto"/>
      <w:jc w:val="left"/>
    </w:pPr>
    <w:rPr>
      <w:rFonts w:ascii="Cambria" w:eastAsia="Times New Roman" w:hAnsi="Cambria" w:cs="Times New Roman"/>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A10E2"/>
    <w:pPr>
      <w:spacing w:after="0" w:line="240" w:lineRule="auto"/>
      <w:jc w:val="left"/>
    </w:pPr>
    <w:rPr>
      <w:rFonts w:ascii="Cambria" w:eastAsia="Times New Roman" w:hAnsi="Cambria"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A10E2"/>
    <w:pPr>
      <w:spacing w:after="0" w:line="240" w:lineRule="auto"/>
      <w:jc w:val="left"/>
    </w:pPr>
    <w:rPr>
      <w:rFonts w:eastAsiaTheme="minorHAnsi"/>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A10E2"/>
    <w:pPr>
      <w:spacing w:after="0" w:line="240" w:lineRule="auto"/>
      <w:jc w:val="left"/>
    </w:pPr>
    <w:rPr>
      <w:rFonts w:eastAsiaTheme="minorHAns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KonuBal1">
    <w:name w:val="Konu Başlığı1"/>
    <w:basedOn w:val="Normal"/>
    <w:next w:val="Normal"/>
    <w:uiPriority w:val="10"/>
    <w:qFormat/>
    <w:rsid w:val="005A10E2"/>
    <w:pPr>
      <w:pBdr>
        <w:bottom w:val="single" w:sz="8" w:space="4" w:color="4F81BD"/>
      </w:pBdr>
      <w:spacing w:before="120"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A10E2"/>
    <w:pPr>
      <w:spacing w:after="0" w:line="240" w:lineRule="auto"/>
      <w:jc w:val="left"/>
    </w:pPr>
    <w:rPr>
      <w:rFonts w:eastAsia="Times New Roman"/>
      <w:color w:val="000000"/>
      <w:sz w:val="22"/>
      <w:szCs w:val="22"/>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A10E2"/>
    <w:pPr>
      <w:spacing w:after="0" w:line="240" w:lineRule="auto"/>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A10E2"/>
    <w:pPr>
      <w:spacing w:after="0" w:line="240" w:lineRule="auto"/>
      <w:jc w:val="left"/>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A10E2"/>
    <w:pPr>
      <w:spacing w:after="0" w:line="240" w:lineRule="auto"/>
      <w:jc w:val="left"/>
    </w:pPr>
    <w:rPr>
      <w:rFonts w:eastAsiaTheme="minorHAns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1-Vurgu13">
    <w:name w:val="Orta Gölgeleme 1 - Vurgu 13"/>
    <w:basedOn w:val="NormalTablo"/>
    <w:uiPriority w:val="63"/>
    <w:rsid w:val="005A10E2"/>
    <w:pPr>
      <w:spacing w:after="0" w:line="240" w:lineRule="auto"/>
      <w:jc w:val="left"/>
    </w:pPr>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A10E2"/>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5A10E2"/>
    <w:pPr>
      <w:spacing w:after="0" w:line="240" w:lineRule="auto"/>
      <w:jc w:val="left"/>
    </w:pPr>
    <w:rPr>
      <w:rFonts w:eastAsiaTheme="minorHAnsi"/>
      <w:sz w:val="22"/>
      <w:szCs w:val="22"/>
    </w:rPr>
  </w:style>
  <w:style w:type="paragraph" w:customStyle="1" w:styleId="2-OrtaBaslk0">
    <w:name w:val="2-Orta Baslık"/>
    <w:rsid w:val="005A10E2"/>
    <w:pPr>
      <w:spacing w:after="0" w:line="240" w:lineRule="auto"/>
      <w:jc w:val="center"/>
    </w:pPr>
    <w:rPr>
      <w:rFonts w:ascii="Times New Roman" w:eastAsia="ヒラギノ明朝 Pro W3" w:hAnsi="Times" w:cs="Times New Roman"/>
      <w:b/>
      <w:sz w:val="19"/>
    </w:rPr>
  </w:style>
  <w:style w:type="character" w:styleId="zlenenKpr">
    <w:name w:val="FollowedHyperlink"/>
    <w:basedOn w:val="VarsaylanParagrafYazTipi"/>
    <w:uiPriority w:val="99"/>
    <w:semiHidden/>
    <w:unhideWhenUsed/>
    <w:rsid w:val="005A10E2"/>
    <w:rPr>
      <w:color w:val="800080"/>
      <w:u w:val="single"/>
    </w:rPr>
  </w:style>
  <w:style w:type="paragraph" w:styleId="ekillerTablosu">
    <w:name w:val="table of figures"/>
    <w:basedOn w:val="Normal"/>
    <w:next w:val="Normal"/>
    <w:uiPriority w:val="99"/>
    <w:unhideWhenUsed/>
    <w:rsid w:val="005A10E2"/>
    <w:pPr>
      <w:spacing w:before="120" w:after="0"/>
    </w:pPr>
    <w:rPr>
      <w:rFonts w:ascii="Times New Roman" w:eastAsiaTheme="minorHAnsi" w:hAnsi="Times New Roman"/>
      <w:sz w:val="24"/>
      <w:szCs w:val="22"/>
    </w:rPr>
  </w:style>
  <w:style w:type="table" w:customStyle="1" w:styleId="TableNormal">
    <w:name w:val="Table Normal"/>
    <w:uiPriority w:val="2"/>
    <w:semiHidden/>
    <w:unhideWhenUsed/>
    <w:qFormat/>
    <w:rsid w:val="005A10E2"/>
    <w:pPr>
      <w:widowControl w:val="0"/>
      <w:spacing w:after="0" w:line="240" w:lineRule="auto"/>
      <w:jc w:val="left"/>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10E2"/>
    <w:pPr>
      <w:widowControl w:val="0"/>
      <w:spacing w:after="0" w:line="240" w:lineRule="auto"/>
      <w:jc w:val="left"/>
    </w:pPr>
    <w:rPr>
      <w:rFonts w:eastAsiaTheme="minorHAnsi"/>
      <w:sz w:val="22"/>
      <w:szCs w:val="22"/>
      <w:lang w:val="en-US"/>
    </w:rPr>
  </w:style>
  <w:style w:type="paragraph" w:styleId="GvdeMetni">
    <w:name w:val="Body Text"/>
    <w:basedOn w:val="Normal"/>
    <w:link w:val="GvdeMetniChar"/>
    <w:rsid w:val="00B22C36"/>
    <w:pPr>
      <w:widowControl w:val="0"/>
      <w:suppressAutoHyphens/>
      <w:spacing w:after="120" w:line="240" w:lineRule="auto"/>
      <w:jc w:val="left"/>
    </w:pPr>
    <w:rPr>
      <w:rFonts w:ascii="Times New Roman" w:eastAsia="Lucida Sans Unicode" w:hAnsi="Times New Roman" w:cs="Times New Roman"/>
      <w:kern w:val="1"/>
      <w:sz w:val="24"/>
      <w:szCs w:val="24"/>
      <w:lang w:eastAsia="tr-TR"/>
    </w:rPr>
  </w:style>
  <w:style w:type="character" w:customStyle="1" w:styleId="GvdeMetniChar">
    <w:name w:val="Gövde Metni Char"/>
    <w:basedOn w:val="VarsaylanParagrafYazTipi"/>
    <w:link w:val="GvdeMetni"/>
    <w:rsid w:val="00B22C36"/>
    <w:rPr>
      <w:rFonts w:ascii="Times New Roman" w:eastAsia="Lucida Sans Unicode" w:hAnsi="Times New Roman" w:cs="Times New Roman"/>
      <w:kern w:val="1"/>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526">
      <w:bodyDiv w:val="1"/>
      <w:marLeft w:val="0"/>
      <w:marRight w:val="0"/>
      <w:marTop w:val="0"/>
      <w:marBottom w:val="0"/>
      <w:divBdr>
        <w:top w:val="none" w:sz="0" w:space="0" w:color="auto"/>
        <w:left w:val="none" w:sz="0" w:space="0" w:color="auto"/>
        <w:bottom w:val="none" w:sz="0" w:space="0" w:color="auto"/>
        <w:right w:val="none" w:sz="0" w:space="0" w:color="auto"/>
      </w:divBdr>
      <w:divsChild>
        <w:div w:id="904678272">
          <w:marLeft w:val="547"/>
          <w:marRight w:val="0"/>
          <w:marTop w:val="0"/>
          <w:marBottom w:val="0"/>
          <w:divBdr>
            <w:top w:val="none" w:sz="0" w:space="0" w:color="auto"/>
            <w:left w:val="none" w:sz="0" w:space="0" w:color="auto"/>
            <w:bottom w:val="none" w:sz="0" w:space="0" w:color="auto"/>
            <w:right w:val="none" w:sz="0" w:space="0" w:color="auto"/>
          </w:divBdr>
        </w:div>
      </w:divsChild>
    </w:div>
    <w:div w:id="17898489">
      <w:bodyDiv w:val="1"/>
      <w:marLeft w:val="0"/>
      <w:marRight w:val="0"/>
      <w:marTop w:val="0"/>
      <w:marBottom w:val="0"/>
      <w:divBdr>
        <w:top w:val="none" w:sz="0" w:space="0" w:color="auto"/>
        <w:left w:val="none" w:sz="0" w:space="0" w:color="auto"/>
        <w:bottom w:val="none" w:sz="0" w:space="0" w:color="auto"/>
        <w:right w:val="none" w:sz="0" w:space="0" w:color="auto"/>
      </w:divBdr>
      <w:divsChild>
        <w:div w:id="1743723492">
          <w:marLeft w:val="547"/>
          <w:marRight w:val="0"/>
          <w:marTop w:val="0"/>
          <w:marBottom w:val="0"/>
          <w:divBdr>
            <w:top w:val="none" w:sz="0" w:space="0" w:color="auto"/>
            <w:left w:val="none" w:sz="0" w:space="0" w:color="auto"/>
            <w:bottom w:val="none" w:sz="0" w:space="0" w:color="auto"/>
            <w:right w:val="none" w:sz="0" w:space="0" w:color="auto"/>
          </w:divBdr>
        </w:div>
      </w:divsChild>
    </w:div>
    <w:div w:id="31922135">
      <w:bodyDiv w:val="1"/>
      <w:marLeft w:val="0"/>
      <w:marRight w:val="0"/>
      <w:marTop w:val="0"/>
      <w:marBottom w:val="0"/>
      <w:divBdr>
        <w:top w:val="none" w:sz="0" w:space="0" w:color="auto"/>
        <w:left w:val="none" w:sz="0" w:space="0" w:color="auto"/>
        <w:bottom w:val="none" w:sz="0" w:space="0" w:color="auto"/>
        <w:right w:val="none" w:sz="0" w:space="0" w:color="auto"/>
      </w:divBdr>
      <w:divsChild>
        <w:div w:id="768236577">
          <w:marLeft w:val="547"/>
          <w:marRight w:val="0"/>
          <w:marTop w:val="0"/>
          <w:marBottom w:val="0"/>
          <w:divBdr>
            <w:top w:val="none" w:sz="0" w:space="0" w:color="auto"/>
            <w:left w:val="none" w:sz="0" w:space="0" w:color="auto"/>
            <w:bottom w:val="none" w:sz="0" w:space="0" w:color="auto"/>
            <w:right w:val="none" w:sz="0" w:space="0" w:color="auto"/>
          </w:divBdr>
        </w:div>
      </w:divsChild>
    </w:div>
    <w:div w:id="32779114">
      <w:bodyDiv w:val="1"/>
      <w:marLeft w:val="0"/>
      <w:marRight w:val="0"/>
      <w:marTop w:val="0"/>
      <w:marBottom w:val="0"/>
      <w:divBdr>
        <w:top w:val="none" w:sz="0" w:space="0" w:color="auto"/>
        <w:left w:val="none" w:sz="0" w:space="0" w:color="auto"/>
        <w:bottom w:val="none" w:sz="0" w:space="0" w:color="auto"/>
        <w:right w:val="none" w:sz="0" w:space="0" w:color="auto"/>
      </w:divBdr>
      <w:divsChild>
        <w:div w:id="2080902992">
          <w:marLeft w:val="547"/>
          <w:marRight w:val="0"/>
          <w:marTop w:val="0"/>
          <w:marBottom w:val="0"/>
          <w:divBdr>
            <w:top w:val="none" w:sz="0" w:space="0" w:color="auto"/>
            <w:left w:val="none" w:sz="0" w:space="0" w:color="auto"/>
            <w:bottom w:val="none" w:sz="0" w:space="0" w:color="auto"/>
            <w:right w:val="none" w:sz="0" w:space="0" w:color="auto"/>
          </w:divBdr>
        </w:div>
      </w:divsChild>
    </w:div>
    <w:div w:id="48919516">
      <w:bodyDiv w:val="1"/>
      <w:marLeft w:val="0"/>
      <w:marRight w:val="0"/>
      <w:marTop w:val="0"/>
      <w:marBottom w:val="0"/>
      <w:divBdr>
        <w:top w:val="none" w:sz="0" w:space="0" w:color="auto"/>
        <w:left w:val="none" w:sz="0" w:space="0" w:color="auto"/>
        <w:bottom w:val="none" w:sz="0" w:space="0" w:color="auto"/>
        <w:right w:val="none" w:sz="0" w:space="0" w:color="auto"/>
      </w:divBdr>
      <w:divsChild>
        <w:div w:id="123819901">
          <w:marLeft w:val="547"/>
          <w:marRight w:val="0"/>
          <w:marTop w:val="0"/>
          <w:marBottom w:val="0"/>
          <w:divBdr>
            <w:top w:val="none" w:sz="0" w:space="0" w:color="auto"/>
            <w:left w:val="none" w:sz="0" w:space="0" w:color="auto"/>
            <w:bottom w:val="none" w:sz="0" w:space="0" w:color="auto"/>
            <w:right w:val="none" w:sz="0" w:space="0" w:color="auto"/>
          </w:divBdr>
        </w:div>
      </w:divsChild>
    </w:div>
    <w:div w:id="52969359">
      <w:bodyDiv w:val="1"/>
      <w:marLeft w:val="0"/>
      <w:marRight w:val="0"/>
      <w:marTop w:val="0"/>
      <w:marBottom w:val="0"/>
      <w:divBdr>
        <w:top w:val="none" w:sz="0" w:space="0" w:color="auto"/>
        <w:left w:val="none" w:sz="0" w:space="0" w:color="auto"/>
        <w:bottom w:val="none" w:sz="0" w:space="0" w:color="auto"/>
        <w:right w:val="none" w:sz="0" w:space="0" w:color="auto"/>
      </w:divBdr>
    </w:div>
    <w:div w:id="56784522">
      <w:bodyDiv w:val="1"/>
      <w:marLeft w:val="0"/>
      <w:marRight w:val="0"/>
      <w:marTop w:val="0"/>
      <w:marBottom w:val="0"/>
      <w:divBdr>
        <w:top w:val="none" w:sz="0" w:space="0" w:color="auto"/>
        <w:left w:val="none" w:sz="0" w:space="0" w:color="auto"/>
        <w:bottom w:val="none" w:sz="0" w:space="0" w:color="auto"/>
        <w:right w:val="none" w:sz="0" w:space="0" w:color="auto"/>
      </w:divBdr>
      <w:divsChild>
        <w:div w:id="72551104">
          <w:marLeft w:val="547"/>
          <w:marRight w:val="0"/>
          <w:marTop w:val="0"/>
          <w:marBottom w:val="0"/>
          <w:divBdr>
            <w:top w:val="none" w:sz="0" w:space="0" w:color="auto"/>
            <w:left w:val="none" w:sz="0" w:space="0" w:color="auto"/>
            <w:bottom w:val="none" w:sz="0" w:space="0" w:color="auto"/>
            <w:right w:val="none" w:sz="0" w:space="0" w:color="auto"/>
          </w:divBdr>
        </w:div>
      </w:divsChild>
    </w:div>
    <w:div w:id="66614770">
      <w:bodyDiv w:val="1"/>
      <w:marLeft w:val="0"/>
      <w:marRight w:val="0"/>
      <w:marTop w:val="0"/>
      <w:marBottom w:val="0"/>
      <w:divBdr>
        <w:top w:val="none" w:sz="0" w:space="0" w:color="auto"/>
        <w:left w:val="none" w:sz="0" w:space="0" w:color="auto"/>
        <w:bottom w:val="none" w:sz="0" w:space="0" w:color="auto"/>
        <w:right w:val="none" w:sz="0" w:space="0" w:color="auto"/>
      </w:divBdr>
      <w:divsChild>
        <w:div w:id="220216584">
          <w:marLeft w:val="547"/>
          <w:marRight w:val="0"/>
          <w:marTop w:val="0"/>
          <w:marBottom w:val="0"/>
          <w:divBdr>
            <w:top w:val="none" w:sz="0" w:space="0" w:color="auto"/>
            <w:left w:val="none" w:sz="0" w:space="0" w:color="auto"/>
            <w:bottom w:val="none" w:sz="0" w:space="0" w:color="auto"/>
            <w:right w:val="none" w:sz="0" w:space="0" w:color="auto"/>
          </w:divBdr>
        </w:div>
      </w:divsChild>
    </w:div>
    <w:div w:id="82262228">
      <w:bodyDiv w:val="1"/>
      <w:marLeft w:val="0"/>
      <w:marRight w:val="0"/>
      <w:marTop w:val="0"/>
      <w:marBottom w:val="0"/>
      <w:divBdr>
        <w:top w:val="none" w:sz="0" w:space="0" w:color="auto"/>
        <w:left w:val="none" w:sz="0" w:space="0" w:color="auto"/>
        <w:bottom w:val="none" w:sz="0" w:space="0" w:color="auto"/>
        <w:right w:val="none" w:sz="0" w:space="0" w:color="auto"/>
      </w:divBdr>
      <w:divsChild>
        <w:div w:id="71244885">
          <w:marLeft w:val="547"/>
          <w:marRight w:val="0"/>
          <w:marTop w:val="0"/>
          <w:marBottom w:val="0"/>
          <w:divBdr>
            <w:top w:val="none" w:sz="0" w:space="0" w:color="auto"/>
            <w:left w:val="none" w:sz="0" w:space="0" w:color="auto"/>
            <w:bottom w:val="none" w:sz="0" w:space="0" w:color="auto"/>
            <w:right w:val="none" w:sz="0" w:space="0" w:color="auto"/>
          </w:divBdr>
        </w:div>
      </w:divsChild>
    </w:div>
    <w:div w:id="122770831">
      <w:bodyDiv w:val="1"/>
      <w:marLeft w:val="0"/>
      <w:marRight w:val="0"/>
      <w:marTop w:val="0"/>
      <w:marBottom w:val="0"/>
      <w:divBdr>
        <w:top w:val="none" w:sz="0" w:space="0" w:color="auto"/>
        <w:left w:val="none" w:sz="0" w:space="0" w:color="auto"/>
        <w:bottom w:val="none" w:sz="0" w:space="0" w:color="auto"/>
        <w:right w:val="none" w:sz="0" w:space="0" w:color="auto"/>
      </w:divBdr>
      <w:divsChild>
        <w:div w:id="799104664">
          <w:marLeft w:val="547"/>
          <w:marRight w:val="0"/>
          <w:marTop w:val="0"/>
          <w:marBottom w:val="0"/>
          <w:divBdr>
            <w:top w:val="none" w:sz="0" w:space="0" w:color="auto"/>
            <w:left w:val="none" w:sz="0" w:space="0" w:color="auto"/>
            <w:bottom w:val="none" w:sz="0" w:space="0" w:color="auto"/>
            <w:right w:val="none" w:sz="0" w:space="0" w:color="auto"/>
          </w:divBdr>
        </w:div>
      </w:divsChild>
    </w:div>
    <w:div w:id="164445387">
      <w:bodyDiv w:val="1"/>
      <w:marLeft w:val="0"/>
      <w:marRight w:val="0"/>
      <w:marTop w:val="0"/>
      <w:marBottom w:val="0"/>
      <w:divBdr>
        <w:top w:val="none" w:sz="0" w:space="0" w:color="auto"/>
        <w:left w:val="none" w:sz="0" w:space="0" w:color="auto"/>
        <w:bottom w:val="none" w:sz="0" w:space="0" w:color="auto"/>
        <w:right w:val="none" w:sz="0" w:space="0" w:color="auto"/>
      </w:divBdr>
      <w:divsChild>
        <w:div w:id="1804617890">
          <w:marLeft w:val="547"/>
          <w:marRight w:val="0"/>
          <w:marTop w:val="0"/>
          <w:marBottom w:val="0"/>
          <w:divBdr>
            <w:top w:val="none" w:sz="0" w:space="0" w:color="auto"/>
            <w:left w:val="none" w:sz="0" w:space="0" w:color="auto"/>
            <w:bottom w:val="none" w:sz="0" w:space="0" w:color="auto"/>
            <w:right w:val="none" w:sz="0" w:space="0" w:color="auto"/>
          </w:divBdr>
        </w:div>
      </w:divsChild>
    </w:div>
    <w:div w:id="179046167">
      <w:bodyDiv w:val="1"/>
      <w:marLeft w:val="0"/>
      <w:marRight w:val="0"/>
      <w:marTop w:val="0"/>
      <w:marBottom w:val="0"/>
      <w:divBdr>
        <w:top w:val="none" w:sz="0" w:space="0" w:color="auto"/>
        <w:left w:val="none" w:sz="0" w:space="0" w:color="auto"/>
        <w:bottom w:val="none" w:sz="0" w:space="0" w:color="auto"/>
        <w:right w:val="none" w:sz="0" w:space="0" w:color="auto"/>
      </w:divBdr>
      <w:divsChild>
        <w:div w:id="945579219">
          <w:marLeft w:val="547"/>
          <w:marRight w:val="0"/>
          <w:marTop w:val="0"/>
          <w:marBottom w:val="0"/>
          <w:divBdr>
            <w:top w:val="none" w:sz="0" w:space="0" w:color="auto"/>
            <w:left w:val="none" w:sz="0" w:space="0" w:color="auto"/>
            <w:bottom w:val="none" w:sz="0" w:space="0" w:color="auto"/>
            <w:right w:val="none" w:sz="0" w:space="0" w:color="auto"/>
          </w:divBdr>
        </w:div>
      </w:divsChild>
    </w:div>
    <w:div w:id="221524782">
      <w:bodyDiv w:val="1"/>
      <w:marLeft w:val="0"/>
      <w:marRight w:val="0"/>
      <w:marTop w:val="0"/>
      <w:marBottom w:val="0"/>
      <w:divBdr>
        <w:top w:val="none" w:sz="0" w:space="0" w:color="auto"/>
        <w:left w:val="none" w:sz="0" w:space="0" w:color="auto"/>
        <w:bottom w:val="none" w:sz="0" w:space="0" w:color="auto"/>
        <w:right w:val="none" w:sz="0" w:space="0" w:color="auto"/>
      </w:divBdr>
      <w:divsChild>
        <w:div w:id="1775898685">
          <w:marLeft w:val="547"/>
          <w:marRight w:val="0"/>
          <w:marTop w:val="0"/>
          <w:marBottom w:val="0"/>
          <w:divBdr>
            <w:top w:val="none" w:sz="0" w:space="0" w:color="auto"/>
            <w:left w:val="none" w:sz="0" w:space="0" w:color="auto"/>
            <w:bottom w:val="none" w:sz="0" w:space="0" w:color="auto"/>
            <w:right w:val="none" w:sz="0" w:space="0" w:color="auto"/>
          </w:divBdr>
        </w:div>
      </w:divsChild>
    </w:div>
    <w:div w:id="226233843">
      <w:bodyDiv w:val="1"/>
      <w:marLeft w:val="0"/>
      <w:marRight w:val="0"/>
      <w:marTop w:val="0"/>
      <w:marBottom w:val="0"/>
      <w:divBdr>
        <w:top w:val="none" w:sz="0" w:space="0" w:color="auto"/>
        <w:left w:val="none" w:sz="0" w:space="0" w:color="auto"/>
        <w:bottom w:val="none" w:sz="0" w:space="0" w:color="auto"/>
        <w:right w:val="none" w:sz="0" w:space="0" w:color="auto"/>
      </w:divBdr>
      <w:divsChild>
        <w:div w:id="1383408399">
          <w:marLeft w:val="547"/>
          <w:marRight w:val="0"/>
          <w:marTop w:val="0"/>
          <w:marBottom w:val="0"/>
          <w:divBdr>
            <w:top w:val="none" w:sz="0" w:space="0" w:color="auto"/>
            <w:left w:val="none" w:sz="0" w:space="0" w:color="auto"/>
            <w:bottom w:val="none" w:sz="0" w:space="0" w:color="auto"/>
            <w:right w:val="none" w:sz="0" w:space="0" w:color="auto"/>
          </w:divBdr>
        </w:div>
      </w:divsChild>
    </w:div>
    <w:div w:id="277303005">
      <w:bodyDiv w:val="1"/>
      <w:marLeft w:val="0"/>
      <w:marRight w:val="0"/>
      <w:marTop w:val="0"/>
      <w:marBottom w:val="0"/>
      <w:divBdr>
        <w:top w:val="none" w:sz="0" w:space="0" w:color="auto"/>
        <w:left w:val="none" w:sz="0" w:space="0" w:color="auto"/>
        <w:bottom w:val="none" w:sz="0" w:space="0" w:color="auto"/>
        <w:right w:val="none" w:sz="0" w:space="0" w:color="auto"/>
      </w:divBdr>
      <w:divsChild>
        <w:div w:id="638534978">
          <w:marLeft w:val="547"/>
          <w:marRight w:val="0"/>
          <w:marTop w:val="0"/>
          <w:marBottom w:val="0"/>
          <w:divBdr>
            <w:top w:val="none" w:sz="0" w:space="0" w:color="auto"/>
            <w:left w:val="none" w:sz="0" w:space="0" w:color="auto"/>
            <w:bottom w:val="none" w:sz="0" w:space="0" w:color="auto"/>
            <w:right w:val="none" w:sz="0" w:space="0" w:color="auto"/>
          </w:divBdr>
        </w:div>
      </w:divsChild>
    </w:div>
    <w:div w:id="316033922">
      <w:bodyDiv w:val="1"/>
      <w:marLeft w:val="0"/>
      <w:marRight w:val="0"/>
      <w:marTop w:val="0"/>
      <w:marBottom w:val="0"/>
      <w:divBdr>
        <w:top w:val="none" w:sz="0" w:space="0" w:color="auto"/>
        <w:left w:val="none" w:sz="0" w:space="0" w:color="auto"/>
        <w:bottom w:val="none" w:sz="0" w:space="0" w:color="auto"/>
        <w:right w:val="none" w:sz="0" w:space="0" w:color="auto"/>
      </w:divBdr>
      <w:divsChild>
        <w:div w:id="1297488515">
          <w:marLeft w:val="547"/>
          <w:marRight w:val="0"/>
          <w:marTop w:val="0"/>
          <w:marBottom w:val="0"/>
          <w:divBdr>
            <w:top w:val="none" w:sz="0" w:space="0" w:color="auto"/>
            <w:left w:val="none" w:sz="0" w:space="0" w:color="auto"/>
            <w:bottom w:val="none" w:sz="0" w:space="0" w:color="auto"/>
            <w:right w:val="none" w:sz="0" w:space="0" w:color="auto"/>
          </w:divBdr>
        </w:div>
      </w:divsChild>
    </w:div>
    <w:div w:id="338697933">
      <w:bodyDiv w:val="1"/>
      <w:marLeft w:val="0"/>
      <w:marRight w:val="0"/>
      <w:marTop w:val="0"/>
      <w:marBottom w:val="0"/>
      <w:divBdr>
        <w:top w:val="none" w:sz="0" w:space="0" w:color="auto"/>
        <w:left w:val="none" w:sz="0" w:space="0" w:color="auto"/>
        <w:bottom w:val="none" w:sz="0" w:space="0" w:color="auto"/>
        <w:right w:val="none" w:sz="0" w:space="0" w:color="auto"/>
      </w:divBdr>
      <w:divsChild>
        <w:div w:id="1687486531">
          <w:marLeft w:val="547"/>
          <w:marRight w:val="0"/>
          <w:marTop w:val="0"/>
          <w:marBottom w:val="0"/>
          <w:divBdr>
            <w:top w:val="none" w:sz="0" w:space="0" w:color="auto"/>
            <w:left w:val="none" w:sz="0" w:space="0" w:color="auto"/>
            <w:bottom w:val="none" w:sz="0" w:space="0" w:color="auto"/>
            <w:right w:val="none" w:sz="0" w:space="0" w:color="auto"/>
          </w:divBdr>
        </w:div>
      </w:divsChild>
    </w:div>
    <w:div w:id="345253966">
      <w:bodyDiv w:val="1"/>
      <w:marLeft w:val="0"/>
      <w:marRight w:val="0"/>
      <w:marTop w:val="0"/>
      <w:marBottom w:val="0"/>
      <w:divBdr>
        <w:top w:val="none" w:sz="0" w:space="0" w:color="auto"/>
        <w:left w:val="none" w:sz="0" w:space="0" w:color="auto"/>
        <w:bottom w:val="none" w:sz="0" w:space="0" w:color="auto"/>
        <w:right w:val="none" w:sz="0" w:space="0" w:color="auto"/>
      </w:divBdr>
      <w:divsChild>
        <w:div w:id="1379090997">
          <w:marLeft w:val="547"/>
          <w:marRight w:val="0"/>
          <w:marTop w:val="0"/>
          <w:marBottom w:val="0"/>
          <w:divBdr>
            <w:top w:val="none" w:sz="0" w:space="0" w:color="auto"/>
            <w:left w:val="none" w:sz="0" w:space="0" w:color="auto"/>
            <w:bottom w:val="none" w:sz="0" w:space="0" w:color="auto"/>
            <w:right w:val="none" w:sz="0" w:space="0" w:color="auto"/>
          </w:divBdr>
        </w:div>
      </w:divsChild>
    </w:div>
    <w:div w:id="469909607">
      <w:bodyDiv w:val="1"/>
      <w:marLeft w:val="0"/>
      <w:marRight w:val="0"/>
      <w:marTop w:val="0"/>
      <w:marBottom w:val="0"/>
      <w:divBdr>
        <w:top w:val="none" w:sz="0" w:space="0" w:color="auto"/>
        <w:left w:val="none" w:sz="0" w:space="0" w:color="auto"/>
        <w:bottom w:val="none" w:sz="0" w:space="0" w:color="auto"/>
        <w:right w:val="none" w:sz="0" w:space="0" w:color="auto"/>
      </w:divBdr>
      <w:divsChild>
        <w:div w:id="687872272">
          <w:marLeft w:val="547"/>
          <w:marRight w:val="0"/>
          <w:marTop w:val="0"/>
          <w:marBottom w:val="0"/>
          <w:divBdr>
            <w:top w:val="none" w:sz="0" w:space="0" w:color="auto"/>
            <w:left w:val="none" w:sz="0" w:space="0" w:color="auto"/>
            <w:bottom w:val="none" w:sz="0" w:space="0" w:color="auto"/>
            <w:right w:val="none" w:sz="0" w:space="0" w:color="auto"/>
          </w:divBdr>
        </w:div>
      </w:divsChild>
    </w:div>
    <w:div w:id="474565542">
      <w:bodyDiv w:val="1"/>
      <w:marLeft w:val="0"/>
      <w:marRight w:val="0"/>
      <w:marTop w:val="0"/>
      <w:marBottom w:val="0"/>
      <w:divBdr>
        <w:top w:val="none" w:sz="0" w:space="0" w:color="auto"/>
        <w:left w:val="none" w:sz="0" w:space="0" w:color="auto"/>
        <w:bottom w:val="none" w:sz="0" w:space="0" w:color="auto"/>
        <w:right w:val="none" w:sz="0" w:space="0" w:color="auto"/>
      </w:divBdr>
    </w:div>
    <w:div w:id="474955058">
      <w:bodyDiv w:val="1"/>
      <w:marLeft w:val="0"/>
      <w:marRight w:val="0"/>
      <w:marTop w:val="0"/>
      <w:marBottom w:val="0"/>
      <w:divBdr>
        <w:top w:val="none" w:sz="0" w:space="0" w:color="auto"/>
        <w:left w:val="none" w:sz="0" w:space="0" w:color="auto"/>
        <w:bottom w:val="none" w:sz="0" w:space="0" w:color="auto"/>
        <w:right w:val="none" w:sz="0" w:space="0" w:color="auto"/>
      </w:divBdr>
      <w:divsChild>
        <w:div w:id="2023240371">
          <w:marLeft w:val="547"/>
          <w:marRight w:val="0"/>
          <w:marTop w:val="0"/>
          <w:marBottom w:val="0"/>
          <w:divBdr>
            <w:top w:val="none" w:sz="0" w:space="0" w:color="auto"/>
            <w:left w:val="none" w:sz="0" w:space="0" w:color="auto"/>
            <w:bottom w:val="none" w:sz="0" w:space="0" w:color="auto"/>
            <w:right w:val="none" w:sz="0" w:space="0" w:color="auto"/>
          </w:divBdr>
        </w:div>
      </w:divsChild>
    </w:div>
    <w:div w:id="491993729">
      <w:bodyDiv w:val="1"/>
      <w:marLeft w:val="0"/>
      <w:marRight w:val="0"/>
      <w:marTop w:val="0"/>
      <w:marBottom w:val="0"/>
      <w:divBdr>
        <w:top w:val="none" w:sz="0" w:space="0" w:color="auto"/>
        <w:left w:val="none" w:sz="0" w:space="0" w:color="auto"/>
        <w:bottom w:val="none" w:sz="0" w:space="0" w:color="auto"/>
        <w:right w:val="none" w:sz="0" w:space="0" w:color="auto"/>
      </w:divBdr>
      <w:divsChild>
        <w:div w:id="1469662350">
          <w:marLeft w:val="547"/>
          <w:marRight w:val="0"/>
          <w:marTop w:val="0"/>
          <w:marBottom w:val="0"/>
          <w:divBdr>
            <w:top w:val="none" w:sz="0" w:space="0" w:color="auto"/>
            <w:left w:val="none" w:sz="0" w:space="0" w:color="auto"/>
            <w:bottom w:val="none" w:sz="0" w:space="0" w:color="auto"/>
            <w:right w:val="none" w:sz="0" w:space="0" w:color="auto"/>
          </w:divBdr>
        </w:div>
      </w:divsChild>
    </w:div>
    <w:div w:id="496383044">
      <w:bodyDiv w:val="1"/>
      <w:marLeft w:val="0"/>
      <w:marRight w:val="0"/>
      <w:marTop w:val="0"/>
      <w:marBottom w:val="0"/>
      <w:divBdr>
        <w:top w:val="none" w:sz="0" w:space="0" w:color="auto"/>
        <w:left w:val="none" w:sz="0" w:space="0" w:color="auto"/>
        <w:bottom w:val="none" w:sz="0" w:space="0" w:color="auto"/>
        <w:right w:val="none" w:sz="0" w:space="0" w:color="auto"/>
      </w:divBdr>
      <w:divsChild>
        <w:div w:id="1837070315">
          <w:marLeft w:val="547"/>
          <w:marRight w:val="0"/>
          <w:marTop w:val="0"/>
          <w:marBottom w:val="0"/>
          <w:divBdr>
            <w:top w:val="none" w:sz="0" w:space="0" w:color="auto"/>
            <w:left w:val="none" w:sz="0" w:space="0" w:color="auto"/>
            <w:bottom w:val="none" w:sz="0" w:space="0" w:color="auto"/>
            <w:right w:val="none" w:sz="0" w:space="0" w:color="auto"/>
          </w:divBdr>
        </w:div>
      </w:divsChild>
    </w:div>
    <w:div w:id="511147312">
      <w:bodyDiv w:val="1"/>
      <w:marLeft w:val="0"/>
      <w:marRight w:val="0"/>
      <w:marTop w:val="0"/>
      <w:marBottom w:val="0"/>
      <w:divBdr>
        <w:top w:val="none" w:sz="0" w:space="0" w:color="auto"/>
        <w:left w:val="none" w:sz="0" w:space="0" w:color="auto"/>
        <w:bottom w:val="none" w:sz="0" w:space="0" w:color="auto"/>
        <w:right w:val="none" w:sz="0" w:space="0" w:color="auto"/>
      </w:divBdr>
      <w:divsChild>
        <w:div w:id="291400495">
          <w:marLeft w:val="547"/>
          <w:marRight w:val="0"/>
          <w:marTop w:val="0"/>
          <w:marBottom w:val="0"/>
          <w:divBdr>
            <w:top w:val="none" w:sz="0" w:space="0" w:color="auto"/>
            <w:left w:val="none" w:sz="0" w:space="0" w:color="auto"/>
            <w:bottom w:val="none" w:sz="0" w:space="0" w:color="auto"/>
            <w:right w:val="none" w:sz="0" w:space="0" w:color="auto"/>
          </w:divBdr>
        </w:div>
      </w:divsChild>
    </w:div>
    <w:div w:id="519778125">
      <w:bodyDiv w:val="1"/>
      <w:marLeft w:val="0"/>
      <w:marRight w:val="0"/>
      <w:marTop w:val="0"/>
      <w:marBottom w:val="0"/>
      <w:divBdr>
        <w:top w:val="none" w:sz="0" w:space="0" w:color="auto"/>
        <w:left w:val="none" w:sz="0" w:space="0" w:color="auto"/>
        <w:bottom w:val="none" w:sz="0" w:space="0" w:color="auto"/>
        <w:right w:val="none" w:sz="0" w:space="0" w:color="auto"/>
      </w:divBdr>
    </w:div>
    <w:div w:id="520363863">
      <w:bodyDiv w:val="1"/>
      <w:marLeft w:val="0"/>
      <w:marRight w:val="0"/>
      <w:marTop w:val="0"/>
      <w:marBottom w:val="0"/>
      <w:divBdr>
        <w:top w:val="none" w:sz="0" w:space="0" w:color="auto"/>
        <w:left w:val="none" w:sz="0" w:space="0" w:color="auto"/>
        <w:bottom w:val="none" w:sz="0" w:space="0" w:color="auto"/>
        <w:right w:val="none" w:sz="0" w:space="0" w:color="auto"/>
      </w:divBdr>
      <w:divsChild>
        <w:div w:id="1628268916">
          <w:marLeft w:val="547"/>
          <w:marRight w:val="0"/>
          <w:marTop w:val="0"/>
          <w:marBottom w:val="0"/>
          <w:divBdr>
            <w:top w:val="none" w:sz="0" w:space="0" w:color="auto"/>
            <w:left w:val="none" w:sz="0" w:space="0" w:color="auto"/>
            <w:bottom w:val="none" w:sz="0" w:space="0" w:color="auto"/>
            <w:right w:val="none" w:sz="0" w:space="0" w:color="auto"/>
          </w:divBdr>
        </w:div>
      </w:divsChild>
    </w:div>
    <w:div w:id="535430106">
      <w:bodyDiv w:val="1"/>
      <w:marLeft w:val="0"/>
      <w:marRight w:val="0"/>
      <w:marTop w:val="0"/>
      <w:marBottom w:val="0"/>
      <w:divBdr>
        <w:top w:val="none" w:sz="0" w:space="0" w:color="auto"/>
        <w:left w:val="none" w:sz="0" w:space="0" w:color="auto"/>
        <w:bottom w:val="none" w:sz="0" w:space="0" w:color="auto"/>
        <w:right w:val="none" w:sz="0" w:space="0" w:color="auto"/>
      </w:divBdr>
      <w:divsChild>
        <w:div w:id="1294094743">
          <w:marLeft w:val="547"/>
          <w:marRight w:val="0"/>
          <w:marTop w:val="0"/>
          <w:marBottom w:val="0"/>
          <w:divBdr>
            <w:top w:val="none" w:sz="0" w:space="0" w:color="auto"/>
            <w:left w:val="none" w:sz="0" w:space="0" w:color="auto"/>
            <w:bottom w:val="none" w:sz="0" w:space="0" w:color="auto"/>
            <w:right w:val="none" w:sz="0" w:space="0" w:color="auto"/>
          </w:divBdr>
        </w:div>
      </w:divsChild>
    </w:div>
    <w:div w:id="538979652">
      <w:bodyDiv w:val="1"/>
      <w:marLeft w:val="0"/>
      <w:marRight w:val="0"/>
      <w:marTop w:val="0"/>
      <w:marBottom w:val="0"/>
      <w:divBdr>
        <w:top w:val="none" w:sz="0" w:space="0" w:color="auto"/>
        <w:left w:val="none" w:sz="0" w:space="0" w:color="auto"/>
        <w:bottom w:val="none" w:sz="0" w:space="0" w:color="auto"/>
        <w:right w:val="none" w:sz="0" w:space="0" w:color="auto"/>
      </w:divBdr>
      <w:divsChild>
        <w:div w:id="1430469153">
          <w:marLeft w:val="547"/>
          <w:marRight w:val="0"/>
          <w:marTop w:val="0"/>
          <w:marBottom w:val="0"/>
          <w:divBdr>
            <w:top w:val="none" w:sz="0" w:space="0" w:color="auto"/>
            <w:left w:val="none" w:sz="0" w:space="0" w:color="auto"/>
            <w:bottom w:val="none" w:sz="0" w:space="0" w:color="auto"/>
            <w:right w:val="none" w:sz="0" w:space="0" w:color="auto"/>
          </w:divBdr>
        </w:div>
      </w:divsChild>
    </w:div>
    <w:div w:id="542257650">
      <w:bodyDiv w:val="1"/>
      <w:marLeft w:val="0"/>
      <w:marRight w:val="0"/>
      <w:marTop w:val="0"/>
      <w:marBottom w:val="0"/>
      <w:divBdr>
        <w:top w:val="none" w:sz="0" w:space="0" w:color="auto"/>
        <w:left w:val="none" w:sz="0" w:space="0" w:color="auto"/>
        <w:bottom w:val="none" w:sz="0" w:space="0" w:color="auto"/>
        <w:right w:val="none" w:sz="0" w:space="0" w:color="auto"/>
      </w:divBdr>
      <w:divsChild>
        <w:div w:id="1045175856">
          <w:marLeft w:val="547"/>
          <w:marRight w:val="0"/>
          <w:marTop w:val="0"/>
          <w:marBottom w:val="0"/>
          <w:divBdr>
            <w:top w:val="none" w:sz="0" w:space="0" w:color="auto"/>
            <w:left w:val="none" w:sz="0" w:space="0" w:color="auto"/>
            <w:bottom w:val="none" w:sz="0" w:space="0" w:color="auto"/>
            <w:right w:val="none" w:sz="0" w:space="0" w:color="auto"/>
          </w:divBdr>
        </w:div>
      </w:divsChild>
    </w:div>
    <w:div w:id="554051215">
      <w:bodyDiv w:val="1"/>
      <w:marLeft w:val="0"/>
      <w:marRight w:val="0"/>
      <w:marTop w:val="0"/>
      <w:marBottom w:val="0"/>
      <w:divBdr>
        <w:top w:val="none" w:sz="0" w:space="0" w:color="auto"/>
        <w:left w:val="none" w:sz="0" w:space="0" w:color="auto"/>
        <w:bottom w:val="none" w:sz="0" w:space="0" w:color="auto"/>
        <w:right w:val="none" w:sz="0" w:space="0" w:color="auto"/>
      </w:divBdr>
      <w:divsChild>
        <w:div w:id="149561954">
          <w:marLeft w:val="547"/>
          <w:marRight w:val="0"/>
          <w:marTop w:val="0"/>
          <w:marBottom w:val="0"/>
          <w:divBdr>
            <w:top w:val="none" w:sz="0" w:space="0" w:color="auto"/>
            <w:left w:val="none" w:sz="0" w:space="0" w:color="auto"/>
            <w:bottom w:val="none" w:sz="0" w:space="0" w:color="auto"/>
            <w:right w:val="none" w:sz="0" w:space="0" w:color="auto"/>
          </w:divBdr>
        </w:div>
      </w:divsChild>
    </w:div>
    <w:div w:id="576788587">
      <w:bodyDiv w:val="1"/>
      <w:marLeft w:val="0"/>
      <w:marRight w:val="0"/>
      <w:marTop w:val="0"/>
      <w:marBottom w:val="0"/>
      <w:divBdr>
        <w:top w:val="none" w:sz="0" w:space="0" w:color="auto"/>
        <w:left w:val="none" w:sz="0" w:space="0" w:color="auto"/>
        <w:bottom w:val="none" w:sz="0" w:space="0" w:color="auto"/>
        <w:right w:val="none" w:sz="0" w:space="0" w:color="auto"/>
      </w:divBdr>
      <w:divsChild>
        <w:div w:id="1540704649">
          <w:marLeft w:val="547"/>
          <w:marRight w:val="0"/>
          <w:marTop w:val="0"/>
          <w:marBottom w:val="0"/>
          <w:divBdr>
            <w:top w:val="none" w:sz="0" w:space="0" w:color="auto"/>
            <w:left w:val="none" w:sz="0" w:space="0" w:color="auto"/>
            <w:bottom w:val="none" w:sz="0" w:space="0" w:color="auto"/>
            <w:right w:val="none" w:sz="0" w:space="0" w:color="auto"/>
          </w:divBdr>
        </w:div>
      </w:divsChild>
    </w:div>
    <w:div w:id="604074611">
      <w:bodyDiv w:val="1"/>
      <w:marLeft w:val="0"/>
      <w:marRight w:val="0"/>
      <w:marTop w:val="0"/>
      <w:marBottom w:val="0"/>
      <w:divBdr>
        <w:top w:val="none" w:sz="0" w:space="0" w:color="auto"/>
        <w:left w:val="none" w:sz="0" w:space="0" w:color="auto"/>
        <w:bottom w:val="none" w:sz="0" w:space="0" w:color="auto"/>
        <w:right w:val="none" w:sz="0" w:space="0" w:color="auto"/>
      </w:divBdr>
      <w:divsChild>
        <w:div w:id="1152601638">
          <w:marLeft w:val="547"/>
          <w:marRight w:val="0"/>
          <w:marTop w:val="0"/>
          <w:marBottom w:val="0"/>
          <w:divBdr>
            <w:top w:val="none" w:sz="0" w:space="0" w:color="auto"/>
            <w:left w:val="none" w:sz="0" w:space="0" w:color="auto"/>
            <w:bottom w:val="none" w:sz="0" w:space="0" w:color="auto"/>
            <w:right w:val="none" w:sz="0" w:space="0" w:color="auto"/>
          </w:divBdr>
        </w:div>
      </w:divsChild>
    </w:div>
    <w:div w:id="660813762">
      <w:bodyDiv w:val="1"/>
      <w:marLeft w:val="0"/>
      <w:marRight w:val="0"/>
      <w:marTop w:val="0"/>
      <w:marBottom w:val="0"/>
      <w:divBdr>
        <w:top w:val="none" w:sz="0" w:space="0" w:color="auto"/>
        <w:left w:val="none" w:sz="0" w:space="0" w:color="auto"/>
        <w:bottom w:val="none" w:sz="0" w:space="0" w:color="auto"/>
        <w:right w:val="none" w:sz="0" w:space="0" w:color="auto"/>
      </w:divBdr>
      <w:divsChild>
        <w:div w:id="1035958612">
          <w:marLeft w:val="547"/>
          <w:marRight w:val="0"/>
          <w:marTop w:val="0"/>
          <w:marBottom w:val="0"/>
          <w:divBdr>
            <w:top w:val="none" w:sz="0" w:space="0" w:color="auto"/>
            <w:left w:val="none" w:sz="0" w:space="0" w:color="auto"/>
            <w:bottom w:val="none" w:sz="0" w:space="0" w:color="auto"/>
            <w:right w:val="none" w:sz="0" w:space="0" w:color="auto"/>
          </w:divBdr>
        </w:div>
      </w:divsChild>
    </w:div>
    <w:div w:id="689139115">
      <w:bodyDiv w:val="1"/>
      <w:marLeft w:val="0"/>
      <w:marRight w:val="0"/>
      <w:marTop w:val="0"/>
      <w:marBottom w:val="0"/>
      <w:divBdr>
        <w:top w:val="none" w:sz="0" w:space="0" w:color="auto"/>
        <w:left w:val="none" w:sz="0" w:space="0" w:color="auto"/>
        <w:bottom w:val="none" w:sz="0" w:space="0" w:color="auto"/>
        <w:right w:val="none" w:sz="0" w:space="0" w:color="auto"/>
      </w:divBdr>
      <w:divsChild>
        <w:div w:id="1109081567">
          <w:marLeft w:val="547"/>
          <w:marRight w:val="0"/>
          <w:marTop w:val="0"/>
          <w:marBottom w:val="0"/>
          <w:divBdr>
            <w:top w:val="none" w:sz="0" w:space="0" w:color="auto"/>
            <w:left w:val="none" w:sz="0" w:space="0" w:color="auto"/>
            <w:bottom w:val="none" w:sz="0" w:space="0" w:color="auto"/>
            <w:right w:val="none" w:sz="0" w:space="0" w:color="auto"/>
          </w:divBdr>
        </w:div>
      </w:divsChild>
    </w:div>
    <w:div w:id="731465854">
      <w:bodyDiv w:val="1"/>
      <w:marLeft w:val="0"/>
      <w:marRight w:val="0"/>
      <w:marTop w:val="0"/>
      <w:marBottom w:val="0"/>
      <w:divBdr>
        <w:top w:val="none" w:sz="0" w:space="0" w:color="auto"/>
        <w:left w:val="none" w:sz="0" w:space="0" w:color="auto"/>
        <w:bottom w:val="none" w:sz="0" w:space="0" w:color="auto"/>
        <w:right w:val="none" w:sz="0" w:space="0" w:color="auto"/>
      </w:divBdr>
      <w:divsChild>
        <w:div w:id="1714770644">
          <w:marLeft w:val="547"/>
          <w:marRight w:val="0"/>
          <w:marTop w:val="0"/>
          <w:marBottom w:val="0"/>
          <w:divBdr>
            <w:top w:val="none" w:sz="0" w:space="0" w:color="auto"/>
            <w:left w:val="none" w:sz="0" w:space="0" w:color="auto"/>
            <w:bottom w:val="none" w:sz="0" w:space="0" w:color="auto"/>
            <w:right w:val="none" w:sz="0" w:space="0" w:color="auto"/>
          </w:divBdr>
        </w:div>
      </w:divsChild>
    </w:div>
    <w:div w:id="740248768">
      <w:bodyDiv w:val="1"/>
      <w:marLeft w:val="0"/>
      <w:marRight w:val="0"/>
      <w:marTop w:val="0"/>
      <w:marBottom w:val="0"/>
      <w:divBdr>
        <w:top w:val="none" w:sz="0" w:space="0" w:color="auto"/>
        <w:left w:val="none" w:sz="0" w:space="0" w:color="auto"/>
        <w:bottom w:val="none" w:sz="0" w:space="0" w:color="auto"/>
        <w:right w:val="none" w:sz="0" w:space="0" w:color="auto"/>
      </w:divBdr>
      <w:divsChild>
        <w:div w:id="660236603">
          <w:marLeft w:val="547"/>
          <w:marRight w:val="0"/>
          <w:marTop w:val="0"/>
          <w:marBottom w:val="0"/>
          <w:divBdr>
            <w:top w:val="none" w:sz="0" w:space="0" w:color="auto"/>
            <w:left w:val="none" w:sz="0" w:space="0" w:color="auto"/>
            <w:bottom w:val="none" w:sz="0" w:space="0" w:color="auto"/>
            <w:right w:val="none" w:sz="0" w:space="0" w:color="auto"/>
          </w:divBdr>
        </w:div>
      </w:divsChild>
    </w:div>
    <w:div w:id="759104443">
      <w:bodyDiv w:val="1"/>
      <w:marLeft w:val="0"/>
      <w:marRight w:val="0"/>
      <w:marTop w:val="0"/>
      <w:marBottom w:val="0"/>
      <w:divBdr>
        <w:top w:val="none" w:sz="0" w:space="0" w:color="auto"/>
        <w:left w:val="none" w:sz="0" w:space="0" w:color="auto"/>
        <w:bottom w:val="none" w:sz="0" w:space="0" w:color="auto"/>
        <w:right w:val="none" w:sz="0" w:space="0" w:color="auto"/>
      </w:divBdr>
      <w:divsChild>
        <w:div w:id="428156852">
          <w:marLeft w:val="547"/>
          <w:marRight w:val="0"/>
          <w:marTop w:val="0"/>
          <w:marBottom w:val="0"/>
          <w:divBdr>
            <w:top w:val="none" w:sz="0" w:space="0" w:color="auto"/>
            <w:left w:val="none" w:sz="0" w:space="0" w:color="auto"/>
            <w:bottom w:val="none" w:sz="0" w:space="0" w:color="auto"/>
            <w:right w:val="none" w:sz="0" w:space="0" w:color="auto"/>
          </w:divBdr>
        </w:div>
      </w:divsChild>
    </w:div>
    <w:div w:id="763958488">
      <w:bodyDiv w:val="1"/>
      <w:marLeft w:val="0"/>
      <w:marRight w:val="0"/>
      <w:marTop w:val="0"/>
      <w:marBottom w:val="0"/>
      <w:divBdr>
        <w:top w:val="none" w:sz="0" w:space="0" w:color="auto"/>
        <w:left w:val="none" w:sz="0" w:space="0" w:color="auto"/>
        <w:bottom w:val="none" w:sz="0" w:space="0" w:color="auto"/>
        <w:right w:val="none" w:sz="0" w:space="0" w:color="auto"/>
      </w:divBdr>
      <w:divsChild>
        <w:div w:id="2093814279">
          <w:marLeft w:val="547"/>
          <w:marRight w:val="0"/>
          <w:marTop w:val="0"/>
          <w:marBottom w:val="0"/>
          <w:divBdr>
            <w:top w:val="none" w:sz="0" w:space="0" w:color="auto"/>
            <w:left w:val="none" w:sz="0" w:space="0" w:color="auto"/>
            <w:bottom w:val="none" w:sz="0" w:space="0" w:color="auto"/>
            <w:right w:val="none" w:sz="0" w:space="0" w:color="auto"/>
          </w:divBdr>
        </w:div>
      </w:divsChild>
    </w:div>
    <w:div w:id="768040095">
      <w:bodyDiv w:val="1"/>
      <w:marLeft w:val="0"/>
      <w:marRight w:val="0"/>
      <w:marTop w:val="0"/>
      <w:marBottom w:val="0"/>
      <w:divBdr>
        <w:top w:val="none" w:sz="0" w:space="0" w:color="auto"/>
        <w:left w:val="none" w:sz="0" w:space="0" w:color="auto"/>
        <w:bottom w:val="none" w:sz="0" w:space="0" w:color="auto"/>
        <w:right w:val="none" w:sz="0" w:space="0" w:color="auto"/>
      </w:divBdr>
      <w:divsChild>
        <w:div w:id="225651212">
          <w:marLeft w:val="547"/>
          <w:marRight w:val="0"/>
          <w:marTop w:val="0"/>
          <w:marBottom w:val="0"/>
          <w:divBdr>
            <w:top w:val="none" w:sz="0" w:space="0" w:color="auto"/>
            <w:left w:val="none" w:sz="0" w:space="0" w:color="auto"/>
            <w:bottom w:val="none" w:sz="0" w:space="0" w:color="auto"/>
            <w:right w:val="none" w:sz="0" w:space="0" w:color="auto"/>
          </w:divBdr>
        </w:div>
      </w:divsChild>
    </w:div>
    <w:div w:id="804541147">
      <w:bodyDiv w:val="1"/>
      <w:marLeft w:val="0"/>
      <w:marRight w:val="0"/>
      <w:marTop w:val="0"/>
      <w:marBottom w:val="0"/>
      <w:divBdr>
        <w:top w:val="none" w:sz="0" w:space="0" w:color="auto"/>
        <w:left w:val="none" w:sz="0" w:space="0" w:color="auto"/>
        <w:bottom w:val="none" w:sz="0" w:space="0" w:color="auto"/>
        <w:right w:val="none" w:sz="0" w:space="0" w:color="auto"/>
      </w:divBdr>
      <w:divsChild>
        <w:div w:id="1376808068">
          <w:marLeft w:val="547"/>
          <w:marRight w:val="0"/>
          <w:marTop w:val="0"/>
          <w:marBottom w:val="0"/>
          <w:divBdr>
            <w:top w:val="none" w:sz="0" w:space="0" w:color="auto"/>
            <w:left w:val="none" w:sz="0" w:space="0" w:color="auto"/>
            <w:bottom w:val="none" w:sz="0" w:space="0" w:color="auto"/>
            <w:right w:val="none" w:sz="0" w:space="0" w:color="auto"/>
          </w:divBdr>
        </w:div>
      </w:divsChild>
    </w:div>
    <w:div w:id="836002220">
      <w:bodyDiv w:val="1"/>
      <w:marLeft w:val="0"/>
      <w:marRight w:val="0"/>
      <w:marTop w:val="0"/>
      <w:marBottom w:val="0"/>
      <w:divBdr>
        <w:top w:val="none" w:sz="0" w:space="0" w:color="auto"/>
        <w:left w:val="none" w:sz="0" w:space="0" w:color="auto"/>
        <w:bottom w:val="none" w:sz="0" w:space="0" w:color="auto"/>
        <w:right w:val="none" w:sz="0" w:space="0" w:color="auto"/>
      </w:divBdr>
      <w:divsChild>
        <w:div w:id="1901018878">
          <w:marLeft w:val="547"/>
          <w:marRight w:val="0"/>
          <w:marTop w:val="0"/>
          <w:marBottom w:val="0"/>
          <w:divBdr>
            <w:top w:val="none" w:sz="0" w:space="0" w:color="auto"/>
            <w:left w:val="none" w:sz="0" w:space="0" w:color="auto"/>
            <w:bottom w:val="none" w:sz="0" w:space="0" w:color="auto"/>
            <w:right w:val="none" w:sz="0" w:space="0" w:color="auto"/>
          </w:divBdr>
        </w:div>
      </w:divsChild>
    </w:div>
    <w:div w:id="890727106">
      <w:bodyDiv w:val="1"/>
      <w:marLeft w:val="0"/>
      <w:marRight w:val="0"/>
      <w:marTop w:val="0"/>
      <w:marBottom w:val="0"/>
      <w:divBdr>
        <w:top w:val="none" w:sz="0" w:space="0" w:color="auto"/>
        <w:left w:val="none" w:sz="0" w:space="0" w:color="auto"/>
        <w:bottom w:val="none" w:sz="0" w:space="0" w:color="auto"/>
        <w:right w:val="none" w:sz="0" w:space="0" w:color="auto"/>
      </w:divBdr>
      <w:divsChild>
        <w:div w:id="445344346">
          <w:marLeft w:val="547"/>
          <w:marRight w:val="0"/>
          <w:marTop w:val="0"/>
          <w:marBottom w:val="0"/>
          <w:divBdr>
            <w:top w:val="none" w:sz="0" w:space="0" w:color="auto"/>
            <w:left w:val="none" w:sz="0" w:space="0" w:color="auto"/>
            <w:bottom w:val="none" w:sz="0" w:space="0" w:color="auto"/>
            <w:right w:val="none" w:sz="0" w:space="0" w:color="auto"/>
          </w:divBdr>
        </w:div>
      </w:divsChild>
    </w:div>
    <w:div w:id="897479001">
      <w:bodyDiv w:val="1"/>
      <w:marLeft w:val="0"/>
      <w:marRight w:val="0"/>
      <w:marTop w:val="0"/>
      <w:marBottom w:val="0"/>
      <w:divBdr>
        <w:top w:val="none" w:sz="0" w:space="0" w:color="auto"/>
        <w:left w:val="none" w:sz="0" w:space="0" w:color="auto"/>
        <w:bottom w:val="none" w:sz="0" w:space="0" w:color="auto"/>
        <w:right w:val="none" w:sz="0" w:space="0" w:color="auto"/>
      </w:divBdr>
      <w:divsChild>
        <w:div w:id="800195442">
          <w:marLeft w:val="547"/>
          <w:marRight w:val="0"/>
          <w:marTop w:val="0"/>
          <w:marBottom w:val="0"/>
          <w:divBdr>
            <w:top w:val="none" w:sz="0" w:space="0" w:color="auto"/>
            <w:left w:val="none" w:sz="0" w:space="0" w:color="auto"/>
            <w:bottom w:val="none" w:sz="0" w:space="0" w:color="auto"/>
            <w:right w:val="none" w:sz="0" w:space="0" w:color="auto"/>
          </w:divBdr>
        </w:div>
      </w:divsChild>
    </w:div>
    <w:div w:id="943151073">
      <w:bodyDiv w:val="1"/>
      <w:marLeft w:val="0"/>
      <w:marRight w:val="0"/>
      <w:marTop w:val="0"/>
      <w:marBottom w:val="0"/>
      <w:divBdr>
        <w:top w:val="none" w:sz="0" w:space="0" w:color="auto"/>
        <w:left w:val="none" w:sz="0" w:space="0" w:color="auto"/>
        <w:bottom w:val="none" w:sz="0" w:space="0" w:color="auto"/>
        <w:right w:val="none" w:sz="0" w:space="0" w:color="auto"/>
      </w:divBdr>
      <w:divsChild>
        <w:div w:id="739905201">
          <w:marLeft w:val="547"/>
          <w:marRight w:val="0"/>
          <w:marTop w:val="0"/>
          <w:marBottom w:val="0"/>
          <w:divBdr>
            <w:top w:val="none" w:sz="0" w:space="0" w:color="auto"/>
            <w:left w:val="none" w:sz="0" w:space="0" w:color="auto"/>
            <w:bottom w:val="none" w:sz="0" w:space="0" w:color="auto"/>
            <w:right w:val="none" w:sz="0" w:space="0" w:color="auto"/>
          </w:divBdr>
        </w:div>
      </w:divsChild>
    </w:div>
    <w:div w:id="949162143">
      <w:bodyDiv w:val="1"/>
      <w:marLeft w:val="0"/>
      <w:marRight w:val="0"/>
      <w:marTop w:val="0"/>
      <w:marBottom w:val="0"/>
      <w:divBdr>
        <w:top w:val="none" w:sz="0" w:space="0" w:color="auto"/>
        <w:left w:val="none" w:sz="0" w:space="0" w:color="auto"/>
        <w:bottom w:val="none" w:sz="0" w:space="0" w:color="auto"/>
        <w:right w:val="none" w:sz="0" w:space="0" w:color="auto"/>
      </w:divBdr>
      <w:divsChild>
        <w:div w:id="1274169938">
          <w:marLeft w:val="547"/>
          <w:marRight w:val="0"/>
          <w:marTop w:val="0"/>
          <w:marBottom w:val="0"/>
          <w:divBdr>
            <w:top w:val="none" w:sz="0" w:space="0" w:color="auto"/>
            <w:left w:val="none" w:sz="0" w:space="0" w:color="auto"/>
            <w:bottom w:val="none" w:sz="0" w:space="0" w:color="auto"/>
            <w:right w:val="none" w:sz="0" w:space="0" w:color="auto"/>
          </w:divBdr>
        </w:div>
      </w:divsChild>
    </w:div>
    <w:div w:id="985161635">
      <w:bodyDiv w:val="1"/>
      <w:marLeft w:val="0"/>
      <w:marRight w:val="0"/>
      <w:marTop w:val="0"/>
      <w:marBottom w:val="0"/>
      <w:divBdr>
        <w:top w:val="none" w:sz="0" w:space="0" w:color="auto"/>
        <w:left w:val="none" w:sz="0" w:space="0" w:color="auto"/>
        <w:bottom w:val="none" w:sz="0" w:space="0" w:color="auto"/>
        <w:right w:val="none" w:sz="0" w:space="0" w:color="auto"/>
      </w:divBdr>
      <w:divsChild>
        <w:div w:id="2028411230">
          <w:marLeft w:val="547"/>
          <w:marRight w:val="0"/>
          <w:marTop w:val="0"/>
          <w:marBottom w:val="0"/>
          <w:divBdr>
            <w:top w:val="none" w:sz="0" w:space="0" w:color="auto"/>
            <w:left w:val="none" w:sz="0" w:space="0" w:color="auto"/>
            <w:bottom w:val="none" w:sz="0" w:space="0" w:color="auto"/>
            <w:right w:val="none" w:sz="0" w:space="0" w:color="auto"/>
          </w:divBdr>
        </w:div>
      </w:divsChild>
    </w:div>
    <w:div w:id="1022391479">
      <w:bodyDiv w:val="1"/>
      <w:marLeft w:val="0"/>
      <w:marRight w:val="0"/>
      <w:marTop w:val="0"/>
      <w:marBottom w:val="0"/>
      <w:divBdr>
        <w:top w:val="none" w:sz="0" w:space="0" w:color="auto"/>
        <w:left w:val="none" w:sz="0" w:space="0" w:color="auto"/>
        <w:bottom w:val="none" w:sz="0" w:space="0" w:color="auto"/>
        <w:right w:val="none" w:sz="0" w:space="0" w:color="auto"/>
      </w:divBdr>
      <w:divsChild>
        <w:div w:id="105395395">
          <w:marLeft w:val="547"/>
          <w:marRight w:val="0"/>
          <w:marTop w:val="0"/>
          <w:marBottom w:val="0"/>
          <w:divBdr>
            <w:top w:val="none" w:sz="0" w:space="0" w:color="auto"/>
            <w:left w:val="none" w:sz="0" w:space="0" w:color="auto"/>
            <w:bottom w:val="none" w:sz="0" w:space="0" w:color="auto"/>
            <w:right w:val="none" w:sz="0" w:space="0" w:color="auto"/>
          </w:divBdr>
        </w:div>
      </w:divsChild>
    </w:div>
    <w:div w:id="1023166201">
      <w:bodyDiv w:val="1"/>
      <w:marLeft w:val="0"/>
      <w:marRight w:val="0"/>
      <w:marTop w:val="0"/>
      <w:marBottom w:val="0"/>
      <w:divBdr>
        <w:top w:val="none" w:sz="0" w:space="0" w:color="auto"/>
        <w:left w:val="none" w:sz="0" w:space="0" w:color="auto"/>
        <w:bottom w:val="none" w:sz="0" w:space="0" w:color="auto"/>
        <w:right w:val="none" w:sz="0" w:space="0" w:color="auto"/>
      </w:divBdr>
      <w:divsChild>
        <w:div w:id="792745568">
          <w:marLeft w:val="547"/>
          <w:marRight w:val="0"/>
          <w:marTop w:val="0"/>
          <w:marBottom w:val="0"/>
          <w:divBdr>
            <w:top w:val="none" w:sz="0" w:space="0" w:color="auto"/>
            <w:left w:val="none" w:sz="0" w:space="0" w:color="auto"/>
            <w:bottom w:val="none" w:sz="0" w:space="0" w:color="auto"/>
            <w:right w:val="none" w:sz="0" w:space="0" w:color="auto"/>
          </w:divBdr>
        </w:div>
      </w:divsChild>
    </w:div>
    <w:div w:id="1029377710">
      <w:bodyDiv w:val="1"/>
      <w:marLeft w:val="0"/>
      <w:marRight w:val="0"/>
      <w:marTop w:val="0"/>
      <w:marBottom w:val="0"/>
      <w:divBdr>
        <w:top w:val="none" w:sz="0" w:space="0" w:color="auto"/>
        <w:left w:val="none" w:sz="0" w:space="0" w:color="auto"/>
        <w:bottom w:val="none" w:sz="0" w:space="0" w:color="auto"/>
        <w:right w:val="none" w:sz="0" w:space="0" w:color="auto"/>
      </w:divBdr>
      <w:divsChild>
        <w:div w:id="1295214381">
          <w:marLeft w:val="547"/>
          <w:marRight w:val="0"/>
          <w:marTop w:val="0"/>
          <w:marBottom w:val="0"/>
          <w:divBdr>
            <w:top w:val="none" w:sz="0" w:space="0" w:color="auto"/>
            <w:left w:val="none" w:sz="0" w:space="0" w:color="auto"/>
            <w:bottom w:val="none" w:sz="0" w:space="0" w:color="auto"/>
            <w:right w:val="none" w:sz="0" w:space="0" w:color="auto"/>
          </w:divBdr>
        </w:div>
      </w:divsChild>
    </w:div>
    <w:div w:id="1072704748">
      <w:bodyDiv w:val="1"/>
      <w:marLeft w:val="0"/>
      <w:marRight w:val="0"/>
      <w:marTop w:val="0"/>
      <w:marBottom w:val="0"/>
      <w:divBdr>
        <w:top w:val="none" w:sz="0" w:space="0" w:color="auto"/>
        <w:left w:val="none" w:sz="0" w:space="0" w:color="auto"/>
        <w:bottom w:val="none" w:sz="0" w:space="0" w:color="auto"/>
        <w:right w:val="none" w:sz="0" w:space="0" w:color="auto"/>
      </w:divBdr>
      <w:divsChild>
        <w:div w:id="525095089">
          <w:marLeft w:val="547"/>
          <w:marRight w:val="0"/>
          <w:marTop w:val="0"/>
          <w:marBottom w:val="0"/>
          <w:divBdr>
            <w:top w:val="none" w:sz="0" w:space="0" w:color="auto"/>
            <w:left w:val="none" w:sz="0" w:space="0" w:color="auto"/>
            <w:bottom w:val="none" w:sz="0" w:space="0" w:color="auto"/>
            <w:right w:val="none" w:sz="0" w:space="0" w:color="auto"/>
          </w:divBdr>
        </w:div>
      </w:divsChild>
    </w:div>
    <w:div w:id="1081215267">
      <w:bodyDiv w:val="1"/>
      <w:marLeft w:val="0"/>
      <w:marRight w:val="0"/>
      <w:marTop w:val="0"/>
      <w:marBottom w:val="0"/>
      <w:divBdr>
        <w:top w:val="none" w:sz="0" w:space="0" w:color="auto"/>
        <w:left w:val="none" w:sz="0" w:space="0" w:color="auto"/>
        <w:bottom w:val="none" w:sz="0" w:space="0" w:color="auto"/>
        <w:right w:val="none" w:sz="0" w:space="0" w:color="auto"/>
      </w:divBdr>
      <w:divsChild>
        <w:div w:id="1926374311">
          <w:marLeft w:val="547"/>
          <w:marRight w:val="0"/>
          <w:marTop w:val="0"/>
          <w:marBottom w:val="0"/>
          <w:divBdr>
            <w:top w:val="none" w:sz="0" w:space="0" w:color="auto"/>
            <w:left w:val="none" w:sz="0" w:space="0" w:color="auto"/>
            <w:bottom w:val="none" w:sz="0" w:space="0" w:color="auto"/>
            <w:right w:val="none" w:sz="0" w:space="0" w:color="auto"/>
          </w:divBdr>
        </w:div>
      </w:divsChild>
    </w:div>
    <w:div w:id="1090420489">
      <w:bodyDiv w:val="1"/>
      <w:marLeft w:val="0"/>
      <w:marRight w:val="0"/>
      <w:marTop w:val="0"/>
      <w:marBottom w:val="0"/>
      <w:divBdr>
        <w:top w:val="none" w:sz="0" w:space="0" w:color="auto"/>
        <w:left w:val="none" w:sz="0" w:space="0" w:color="auto"/>
        <w:bottom w:val="none" w:sz="0" w:space="0" w:color="auto"/>
        <w:right w:val="none" w:sz="0" w:space="0" w:color="auto"/>
      </w:divBdr>
      <w:divsChild>
        <w:div w:id="2106917232">
          <w:marLeft w:val="547"/>
          <w:marRight w:val="0"/>
          <w:marTop w:val="0"/>
          <w:marBottom w:val="0"/>
          <w:divBdr>
            <w:top w:val="none" w:sz="0" w:space="0" w:color="auto"/>
            <w:left w:val="none" w:sz="0" w:space="0" w:color="auto"/>
            <w:bottom w:val="none" w:sz="0" w:space="0" w:color="auto"/>
            <w:right w:val="none" w:sz="0" w:space="0" w:color="auto"/>
          </w:divBdr>
        </w:div>
      </w:divsChild>
    </w:div>
    <w:div w:id="1112045782">
      <w:bodyDiv w:val="1"/>
      <w:marLeft w:val="0"/>
      <w:marRight w:val="0"/>
      <w:marTop w:val="0"/>
      <w:marBottom w:val="0"/>
      <w:divBdr>
        <w:top w:val="none" w:sz="0" w:space="0" w:color="auto"/>
        <w:left w:val="none" w:sz="0" w:space="0" w:color="auto"/>
        <w:bottom w:val="none" w:sz="0" w:space="0" w:color="auto"/>
        <w:right w:val="none" w:sz="0" w:space="0" w:color="auto"/>
      </w:divBdr>
      <w:divsChild>
        <w:div w:id="1173837578">
          <w:marLeft w:val="547"/>
          <w:marRight w:val="0"/>
          <w:marTop w:val="0"/>
          <w:marBottom w:val="0"/>
          <w:divBdr>
            <w:top w:val="none" w:sz="0" w:space="0" w:color="auto"/>
            <w:left w:val="none" w:sz="0" w:space="0" w:color="auto"/>
            <w:bottom w:val="none" w:sz="0" w:space="0" w:color="auto"/>
            <w:right w:val="none" w:sz="0" w:space="0" w:color="auto"/>
          </w:divBdr>
        </w:div>
      </w:divsChild>
    </w:div>
    <w:div w:id="1124230348">
      <w:bodyDiv w:val="1"/>
      <w:marLeft w:val="0"/>
      <w:marRight w:val="0"/>
      <w:marTop w:val="0"/>
      <w:marBottom w:val="0"/>
      <w:divBdr>
        <w:top w:val="none" w:sz="0" w:space="0" w:color="auto"/>
        <w:left w:val="none" w:sz="0" w:space="0" w:color="auto"/>
        <w:bottom w:val="none" w:sz="0" w:space="0" w:color="auto"/>
        <w:right w:val="none" w:sz="0" w:space="0" w:color="auto"/>
      </w:divBdr>
    </w:div>
    <w:div w:id="1186746930">
      <w:bodyDiv w:val="1"/>
      <w:marLeft w:val="0"/>
      <w:marRight w:val="0"/>
      <w:marTop w:val="0"/>
      <w:marBottom w:val="0"/>
      <w:divBdr>
        <w:top w:val="none" w:sz="0" w:space="0" w:color="auto"/>
        <w:left w:val="none" w:sz="0" w:space="0" w:color="auto"/>
        <w:bottom w:val="none" w:sz="0" w:space="0" w:color="auto"/>
        <w:right w:val="none" w:sz="0" w:space="0" w:color="auto"/>
      </w:divBdr>
      <w:divsChild>
        <w:div w:id="1160774948">
          <w:marLeft w:val="547"/>
          <w:marRight w:val="0"/>
          <w:marTop w:val="0"/>
          <w:marBottom w:val="0"/>
          <w:divBdr>
            <w:top w:val="none" w:sz="0" w:space="0" w:color="auto"/>
            <w:left w:val="none" w:sz="0" w:space="0" w:color="auto"/>
            <w:bottom w:val="none" w:sz="0" w:space="0" w:color="auto"/>
            <w:right w:val="none" w:sz="0" w:space="0" w:color="auto"/>
          </w:divBdr>
        </w:div>
      </w:divsChild>
    </w:div>
    <w:div w:id="1193376682">
      <w:bodyDiv w:val="1"/>
      <w:marLeft w:val="0"/>
      <w:marRight w:val="0"/>
      <w:marTop w:val="0"/>
      <w:marBottom w:val="0"/>
      <w:divBdr>
        <w:top w:val="none" w:sz="0" w:space="0" w:color="auto"/>
        <w:left w:val="none" w:sz="0" w:space="0" w:color="auto"/>
        <w:bottom w:val="none" w:sz="0" w:space="0" w:color="auto"/>
        <w:right w:val="none" w:sz="0" w:space="0" w:color="auto"/>
      </w:divBdr>
    </w:div>
    <w:div w:id="1203711662">
      <w:bodyDiv w:val="1"/>
      <w:marLeft w:val="0"/>
      <w:marRight w:val="0"/>
      <w:marTop w:val="0"/>
      <w:marBottom w:val="0"/>
      <w:divBdr>
        <w:top w:val="none" w:sz="0" w:space="0" w:color="auto"/>
        <w:left w:val="none" w:sz="0" w:space="0" w:color="auto"/>
        <w:bottom w:val="none" w:sz="0" w:space="0" w:color="auto"/>
        <w:right w:val="none" w:sz="0" w:space="0" w:color="auto"/>
      </w:divBdr>
      <w:divsChild>
        <w:div w:id="111217733">
          <w:marLeft w:val="547"/>
          <w:marRight w:val="0"/>
          <w:marTop w:val="0"/>
          <w:marBottom w:val="0"/>
          <w:divBdr>
            <w:top w:val="none" w:sz="0" w:space="0" w:color="auto"/>
            <w:left w:val="none" w:sz="0" w:space="0" w:color="auto"/>
            <w:bottom w:val="none" w:sz="0" w:space="0" w:color="auto"/>
            <w:right w:val="none" w:sz="0" w:space="0" w:color="auto"/>
          </w:divBdr>
        </w:div>
      </w:divsChild>
    </w:div>
    <w:div w:id="1237788662">
      <w:bodyDiv w:val="1"/>
      <w:marLeft w:val="0"/>
      <w:marRight w:val="0"/>
      <w:marTop w:val="0"/>
      <w:marBottom w:val="0"/>
      <w:divBdr>
        <w:top w:val="none" w:sz="0" w:space="0" w:color="auto"/>
        <w:left w:val="none" w:sz="0" w:space="0" w:color="auto"/>
        <w:bottom w:val="none" w:sz="0" w:space="0" w:color="auto"/>
        <w:right w:val="none" w:sz="0" w:space="0" w:color="auto"/>
      </w:divBdr>
      <w:divsChild>
        <w:div w:id="666447467">
          <w:marLeft w:val="547"/>
          <w:marRight w:val="0"/>
          <w:marTop w:val="0"/>
          <w:marBottom w:val="0"/>
          <w:divBdr>
            <w:top w:val="none" w:sz="0" w:space="0" w:color="auto"/>
            <w:left w:val="none" w:sz="0" w:space="0" w:color="auto"/>
            <w:bottom w:val="none" w:sz="0" w:space="0" w:color="auto"/>
            <w:right w:val="none" w:sz="0" w:space="0" w:color="auto"/>
          </w:divBdr>
        </w:div>
      </w:divsChild>
    </w:div>
    <w:div w:id="1256018752">
      <w:bodyDiv w:val="1"/>
      <w:marLeft w:val="0"/>
      <w:marRight w:val="0"/>
      <w:marTop w:val="0"/>
      <w:marBottom w:val="0"/>
      <w:divBdr>
        <w:top w:val="none" w:sz="0" w:space="0" w:color="auto"/>
        <w:left w:val="none" w:sz="0" w:space="0" w:color="auto"/>
        <w:bottom w:val="none" w:sz="0" w:space="0" w:color="auto"/>
        <w:right w:val="none" w:sz="0" w:space="0" w:color="auto"/>
      </w:divBdr>
      <w:divsChild>
        <w:div w:id="1914580894">
          <w:marLeft w:val="547"/>
          <w:marRight w:val="0"/>
          <w:marTop w:val="0"/>
          <w:marBottom w:val="0"/>
          <w:divBdr>
            <w:top w:val="none" w:sz="0" w:space="0" w:color="auto"/>
            <w:left w:val="none" w:sz="0" w:space="0" w:color="auto"/>
            <w:bottom w:val="none" w:sz="0" w:space="0" w:color="auto"/>
            <w:right w:val="none" w:sz="0" w:space="0" w:color="auto"/>
          </w:divBdr>
        </w:div>
      </w:divsChild>
    </w:div>
    <w:div w:id="1281179478">
      <w:bodyDiv w:val="1"/>
      <w:marLeft w:val="0"/>
      <w:marRight w:val="0"/>
      <w:marTop w:val="0"/>
      <w:marBottom w:val="0"/>
      <w:divBdr>
        <w:top w:val="none" w:sz="0" w:space="0" w:color="auto"/>
        <w:left w:val="none" w:sz="0" w:space="0" w:color="auto"/>
        <w:bottom w:val="none" w:sz="0" w:space="0" w:color="auto"/>
        <w:right w:val="none" w:sz="0" w:space="0" w:color="auto"/>
      </w:divBdr>
      <w:divsChild>
        <w:div w:id="1319112287">
          <w:marLeft w:val="547"/>
          <w:marRight w:val="0"/>
          <w:marTop w:val="0"/>
          <w:marBottom w:val="0"/>
          <w:divBdr>
            <w:top w:val="none" w:sz="0" w:space="0" w:color="auto"/>
            <w:left w:val="none" w:sz="0" w:space="0" w:color="auto"/>
            <w:bottom w:val="none" w:sz="0" w:space="0" w:color="auto"/>
            <w:right w:val="none" w:sz="0" w:space="0" w:color="auto"/>
          </w:divBdr>
        </w:div>
      </w:divsChild>
    </w:div>
    <w:div w:id="1288505373">
      <w:bodyDiv w:val="1"/>
      <w:marLeft w:val="0"/>
      <w:marRight w:val="0"/>
      <w:marTop w:val="0"/>
      <w:marBottom w:val="0"/>
      <w:divBdr>
        <w:top w:val="none" w:sz="0" w:space="0" w:color="auto"/>
        <w:left w:val="none" w:sz="0" w:space="0" w:color="auto"/>
        <w:bottom w:val="none" w:sz="0" w:space="0" w:color="auto"/>
        <w:right w:val="none" w:sz="0" w:space="0" w:color="auto"/>
      </w:divBdr>
      <w:divsChild>
        <w:div w:id="793327648">
          <w:marLeft w:val="547"/>
          <w:marRight w:val="0"/>
          <w:marTop w:val="0"/>
          <w:marBottom w:val="0"/>
          <w:divBdr>
            <w:top w:val="none" w:sz="0" w:space="0" w:color="auto"/>
            <w:left w:val="none" w:sz="0" w:space="0" w:color="auto"/>
            <w:bottom w:val="none" w:sz="0" w:space="0" w:color="auto"/>
            <w:right w:val="none" w:sz="0" w:space="0" w:color="auto"/>
          </w:divBdr>
        </w:div>
      </w:divsChild>
    </w:div>
    <w:div w:id="1305964635">
      <w:bodyDiv w:val="1"/>
      <w:marLeft w:val="0"/>
      <w:marRight w:val="0"/>
      <w:marTop w:val="0"/>
      <w:marBottom w:val="0"/>
      <w:divBdr>
        <w:top w:val="none" w:sz="0" w:space="0" w:color="auto"/>
        <w:left w:val="none" w:sz="0" w:space="0" w:color="auto"/>
        <w:bottom w:val="none" w:sz="0" w:space="0" w:color="auto"/>
        <w:right w:val="none" w:sz="0" w:space="0" w:color="auto"/>
      </w:divBdr>
    </w:div>
    <w:div w:id="1315181227">
      <w:bodyDiv w:val="1"/>
      <w:marLeft w:val="0"/>
      <w:marRight w:val="0"/>
      <w:marTop w:val="0"/>
      <w:marBottom w:val="0"/>
      <w:divBdr>
        <w:top w:val="none" w:sz="0" w:space="0" w:color="auto"/>
        <w:left w:val="none" w:sz="0" w:space="0" w:color="auto"/>
        <w:bottom w:val="none" w:sz="0" w:space="0" w:color="auto"/>
        <w:right w:val="none" w:sz="0" w:space="0" w:color="auto"/>
      </w:divBdr>
      <w:divsChild>
        <w:div w:id="1795560505">
          <w:marLeft w:val="547"/>
          <w:marRight w:val="0"/>
          <w:marTop w:val="0"/>
          <w:marBottom w:val="0"/>
          <w:divBdr>
            <w:top w:val="none" w:sz="0" w:space="0" w:color="auto"/>
            <w:left w:val="none" w:sz="0" w:space="0" w:color="auto"/>
            <w:bottom w:val="none" w:sz="0" w:space="0" w:color="auto"/>
            <w:right w:val="none" w:sz="0" w:space="0" w:color="auto"/>
          </w:divBdr>
        </w:div>
      </w:divsChild>
    </w:div>
    <w:div w:id="1353729661">
      <w:bodyDiv w:val="1"/>
      <w:marLeft w:val="0"/>
      <w:marRight w:val="0"/>
      <w:marTop w:val="0"/>
      <w:marBottom w:val="0"/>
      <w:divBdr>
        <w:top w:val="none" w:sz="0" w:space="0" w:color="auto"/>
        <w:left w:val="none" w:sz="0" w:space="0" w:color="auto"/>
        <w:bottom w:val="none" w:sz="0" w:space="0" w:color="auto"/>
        <w:right w:val="none" w:sz="0" w:space="0" w:color="auto"/>
      </w:divBdr>
      <w:divsChild>
        <w:div w:id="123937466">
          <w:marLeft w:val="547"/>
          <w:marRight w:val="0"/>
          <w:marTop w:val="0"/>
          <w:marBottom w:val="0"/>
          <w:divBdr>
            <w:top w:val="none" w:sz="0" w:space="0" w:color="auto"/>
            <w:left w:val="none" w:sz="0" w:space="0" w:color="auto"/>
            <w:bottom w:val="none" w:sz="0" w:space="0" w:color="auto"/>
            <w:right w:val="none" w:sz="0" w:space="0" w:color="auto"/>
          </w:divBdr>
        </w:div>
      </w:divsChild>
    </w:div>
    <w:div w:id="1356879567">
      <w:bodyDiv w:val="1"/>
      <w:marLeft w:val="0"/>
      <w:marRight w:val="0"/>
      <w:marTop w:val="0"/>
      <w:marBottom w:val="0"/>
      <w:divBdr>
        <w:top w:val="none" w:sz="0" w:space="0" w:color="auto"/>
        <w:left w:val="none" w:sz="0" w:space="0" w:color="auto"/>
        <w:bottom w:val="none" w:sz="0" w:space="0" w:color="auto"/>
        <w:right w:val="none" w:sz="0" w:space="0" w:color="auto"/>
      </w:divBdr>
      <w:divsChild>
        <w:div w:id="1466852434">
          <w:marLeft w:val="547"/>
          <w:marRight w:val="0"/>
          <w:marTop w:val="0"/>
          <w:marBottom w:val="0"/>
          <w:divBdr>
            <w:top w:val="none" w:sz="0" w:space="0" w:color="auto"/>
            <w:left w:val="none" w:sz="0" w:space="0" w:color="auto"/>
            <w:bottom w:val="none" w:sz="0" w:space="0" w:color="auto"/>
            <w:right w:val="none" w:sz="0" w:space="0" w:color="auto"/>
          </w:divBdr>
        </w:div>
      </w:divsChild>
    </w:div>
    <w:div w:id="1399203135">
      <w:bodyDiv w:val="1"/>
      <w:marLeft w:val="0"/>
      <w:marRight w:val="0"/>
      <w:marTop w:val="0"/>
      <w:marBottom w:val="0"/>
      <w:divBdr>
        <w:top w:val="none" w:sz="0" w:space="0" w:color="auto"/>
        <w:left w:val="none" w:sz="0" w:space="0" w:color="auto"/>
        <w:bottom w:val="none" w:sz="0" w:space="0" w:color="auto"/>
        <w:right w:val="none" w:sz="0" w:space="0" w:color="auto"/>
      </w:divBdr>
    </w:div>
    <w:div w:id="1401519317">
      <w:bodyDiv w:val="1"/>
      <w:marLeft w:val="0"/>
      <w:marRight w:val="0"/>
      <w:marTop w:val="0"/>
      <w:marBottom w:val="0"/>
      <w:divBdr>
        <w:top w:val="none" w:sz="0" w:space="0" w:color="auto"/>
        <w:left w:val="none" w:sz="0" w:space="0" w:color="auto"/>
        <w:bottom w:val="none" w:sz="0" w:space="0" w:color="auto"/>
        <w:right w:val="none" w:sz="0" w:space="0" w:color="auto"/>
      </w:divBdr>
      <w:divsChild>
        <w:div w:id="1954971332">
          <w:marLeft w:val="547"/>
          <w:marRight w:val="0"/>
          <w:marTop w:val="0"/>
          <w:marBottom w:val="0"/>
          <w:divBdr>
            <w:top w:val="none" w:sz="0" w:space="0" w:color="auto"/>
            <w:left w:val="none" w:sz="0" w:space="0" w:color="auto"/>
            <w:bottom w:val="none" w:sz="0" w:space="0" w:color="auto"/>
            <w:right w:val="none" w:sz="0" w:space="0" w:color="auto"/>
          </w:divBdr>
        </w:div>
      </w:divsChild>
    </w:div>
    <w:div w:id="1402557794">
      <w:bodyDiv w:val="1"/>
      <w:marLeft w:val="0"/>
      <w:marRight w:val="0"/>
      <w:marTop w:val="0"/>
      <w:marBottom w:val="0"/>
      <w:divBdr>
        <w:top w:val="none" w:sz="0" w:space="0" w:color="auto"/>
        <w:left w:val="none" w:sz="0" w:space="0" w:color="auto"/>
        <w:bottom w:val="none" w:sz="0" w:space="0" w:color="auto"/>
        <w:right w:val="none" w:sz="0" w:space="0" w:color="auto"/>
      </w:divBdr>
      <w:divsChild>
        <w:div w:id="1683555601">
          <w:marLeft w:val="547"/>
          <w:marRight w:val="0"/>
          <w:marTop w:val="0"/>
          <w:marBottom w:val="0"/>
          <w:divBdr>
            <w:top w:val="none" w:sz="0" w:space="0" w:color="auto"/>
            <w:left w:val="none" w:sz="0" w:space="0" w:color="auto"/>
            <w:bottom w:val="none" w:sz="0" w:space="0" w:color="auto"/>
            <w:right w:val="none" w:sz="0" w:space="0" w:color="auto"/>
          </w:divBdr>
        </w:div>
      </w:divsChild>
    </w:div>
    <w:div w:id="1451434382">
      <w:bodyDiv w:val="1"/>
      <w:marLeft w:val="0"/>
      <w:marRight w:val="0"/>
      <w:marTop w:val="0"/>
      <w:marBottom w:val="0"/>
      <w:divBdr>
        <w:top w:val="none" w:sz="0" w:space="0" w:color="auto"/>
        <w:left w:val="none" w:sz="0" w:space="0" w:color="auto"/>
        <w:bottom w:val="none" w:sz="0" w:space="0" w:color="auto"/>
        <w:right w:val="none" w:sz="0" w:space="0" w:color="auto"/>
      </w:divBdr>
    </w:div>
    <w:div w:id="1455517050">
      <w:bodyDiv w:val="1"/>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547"/>
          <w:marRight w:val="0"/>
          <w:marTop w:val="0"/>
          <w:marBottom w:val="0"/>
          <w:divBdr>
            <w:top w:val="none" w:sz="0" w:space="0" w:color="auto"/>
            <w:left w:val="none" w:sz="0" w:space="0" w:color="auto"/>
            <w:bottom w:val="none" w:sz="0" w:space="0" w:color="auto"/>
            <w:right w:val="none" w:sz="0" w:space="0" w:color="auto"/>
          </w:divBdr>
        </w:div>
      </w:divsChild>
    </w:div>
    <w:div w:id="1500845668">
      <w:bodyDiv w:val="1"/>
      <w:marLeft w:val="0"/>
      <w:marRight w:val="0"/>
      <w:marTop w:val="0"/>
      <w:marBottom w:val="0"/>
      <w:divBdr>
        <w:top w:val="none" w:sz="0" w:space="0" w:color="auto"/>
        <w:left w:val="none" w:sz="0" w:space="0" w:color="auto"/>
        <w:bottom w:val="none" w:sz="0" w:space="0" w:color="auto"/>
        <w:right w:val="none" w:sz="0" w:space="0" w:color="auto"/>
      </w:divBdr>
      <w:divsChild>
        <w:div w:id="1152067863">
          <w:marLeft w:val="547"/>
          <w:marRight w:val="0"/>
          <w:marTop w:val="0"/>
          <w:marBottom w:val="0"/>
          <w:divBdr>
            <w:top w:val="none" w:sz="0" w:space="0" w:color="auto"/>
            <w:left w:val="none" w:sz="0" w:space="0" w:color="auto"/>
            <w:bottom w:val="none" w:sz="0" w:space="0" w:color="auto"/>
            <w:right w:val="none" w:sz="0" w:space="0" w:color="auto"/>
          </w:divBdr>
        </w:div>
      </w:divsChild>
    </w:div>
    <w:div w:id="1513716954">
      <w:bodyDiv w:val="1"/>
      <w:marLeft w:val="0"/>
      <w:marRight w:val="0"/>
      <w:marTop w:val="0"/>
      <w:marBottom w:val="0"/>
      <w:divBdr>
        <w:top w:val="none" w:sz="0" w:space="0" w:color="auto"/>
        <w:left w:val="none" w:sz="0" w:space="0" w:color="auto"/>
        <w:bottom w:val="none" w:sz="0" w:space="0" w:color="auto"/>
        <w:right w:val="none" w:sz="0" w:space="0" w:color="auto"/>
      </w:divBdr>
    </w:div>
    <w:div w:id="1544630215">
      <w:bodyDiv w:val="1"/>
      <w:marLeft w:val="0"/>
      <w:marRight w:val="0"/>
      <w:marTop w:val="0"/>
      <w:marBottom w:val="0"/>
      <w:divBdr>
        <w:top w:val="none" w:sz="0" w:space="0" w:color="auto"/>
        <w:left w:val="none" w:sz="0" w:space="0" w:color="auto"/>
        <w:bottom w:val="none" w:sz="0" w:space="0" w:color="auto"/>
        <w:right w:val="none" w:sz="0" w:space="0" w:color="auto"/>
      </w:divBdr>
      <w:divsChild>
        <w:div w:id="1472408925">
          <w:marLeft w:val="547"/>
          <w:marRight w:val="0"/>
          <w:marTop w:val="0"/>
          <w:marBottom w:val="0"/>
          <w:divBdr>
            <w:top w:val="none" w:sz="0" w:space="0" w:color="auto"/>
            <w:left w:val="none" w:sz="0" w:space="0" w:color="auto"/>
            <w:bottom w:val="none" w:sz="0" w:space="0" w:color="auto"/>
            <w:right w:val="none" w:sz="0" w:space="0" w:color="auto"/>
          </w:divBdr>
        </w:div>
      </w:divsChild>
    </w:div>
    <w:div w:id="1554387900">
      <w:bodyDiv w:val="1"/>
      <w:marLeft w:val="0"/>
      <w:marRight w:val="0"/>
      <w:marTop w:val="0"/>
      <w:marBottom w:val="0"/>
      <w:divBdr>
        <w:top w:val="none" w:sz="0" w:space="0" w:color="auto"/>
        <w:left w:val="none" w:sz="0" w:space="0" w:color="auto"/>
        <w:bottom w:val="none" w:sz="0" w:space="0" w:color="auto"/>
        <w:right w:val="none" w:sz="0" w:space="0" w:color="auto"/>
      </w:divBdr>
      <w:divsChild>
        <w:div w:id="1028532996">
          <w:marLeft w:val="547"/>
          <w:marRight w:val="0"/>
          <w:marTop w:val="0"/>
          <w:marBottom w:val="0"/>
          <w:divBdr>
            <w:top w:val="none" w:sz="0" w:space="0" w:color="auto"/>
            <w:left w:val="none" w:sz="0" w:space="0" w:color="auto"/>
            <w:bottom w:val="none" w:sz="0" w:space="0" w:color="auto"/>
            <w:right w:val="none" w:sz="0" w:space="0" w:color="auto"/>
          </w:divBdr>
        </w:div>
      </w:divsChild>
    </w:div>
    <w:div w:id="1581017489">
      <w:bodyDiv w:val="1"/>
      <w:marLeft w:val="0"/>
      <w:marRight w:val="0"/>
      <w:marTop w:val="0"/>
      <w:marBottom w:val="0"/>
      <w:divBdr>
        <w:top w:val="none" w:sz="0" w:space="0" w:color="auto"/>
        <w:left w:val="none" w:sz="0" w:space="0" w:color="auto"/>
        <w:bottom w:val="none" w:sz="0" w:space="0" w:color="auto"/>
        <w:right w:val="none" w:sz="0" w:space="0" w:color="auto"/>
      </w:divBdr>
      <w:divsChild>
        <w:div w:id="1173422720">
          <w:marLeft w:val="547"/>
          <w:marRight w:val="0"/>
          <w:marTop w:val="0"/>
          <w:marBottom w:val="0"/>
          <w:divBdr>
            <w:top w:val="none" w:sz="0" w:space="0" w:color="auto"/>
            <w:left w:val="none" w:sz="0" w:space="0" w:color="auto"/>
            <w:bottom w:val="none" w:sz="0" w:space="0" w:color="auto"/>
            <w:right w:val="none" w:sz="0" w:space="0" w:color="auto"/>
          </w:divBdr>
        </w:div>
      </w:divsChild>
    </w:div>
    <w:div w:id="1586496351">
      <w:bodyDiv w:val="1"/>
      <w:marLeft w:val="0"/>
      <w:marRight w:val="0"/>
      <w:marTop w:val="0"/>
      <w:marBottom w:val="0"/>
      <w:divBdr>
        <w:top w:val="none" w:sz="0" w:space="0" w:color="auto"/>
        <w:left w:val="none" w:sz="0" w:space="0" w:color="auto"/>
        <w:bottom w:val="none" w:sz="0" w:space="0" w:color="auto"/>
        <w:right w:val="none" w:sz="0" w:space="0" w:color="auto"/>
      </w:divBdr>
      <w:divsChild>
        <w:div w:id="89744143">
          <w:marLeft w:val="547"/>
          <w:marRight w:val="0"/>
          <w:marTop w:val="0"/>
          <w:marBottom w:val="0"/>
          <w:divBdr>
            <w:top w:val="none" w:sz="0" w:space="0" w:color="auto"/>
            <w:left w:val="none" w:sz="0" w:space="0" w:color="auto"/>
            <w:bottom w:val="none" w:sz="0" w:space="0" w:color="auto"/>
            <w:right w:val="none" w:sz="0" w:space="0" w:color="auto"/>
          </w:divBdr>
        </w:div>
      </w:divsChild>
    </w:div>
    <w:div w:id="1603150238">
      <w:bodyDiv w:val="1"/>
      <w:marLeft w:val="0"/>
      <w:marRight w:val="0"/>
      <w:marTop w:val="0"/>
      <w:marBottom w:val="0"/>
      <w:divBdr>
        <w:top w:val="none" w:sz="0" w:space="0" w:color="auto"/>
        <w:left w:val="none" w:sz="0" w:space="0" w:color="auto"/>
        <w:bottom w:val="none" w:sz="0" w:space="0" w:color="auto"/>
        <w:right w:val="none" w:sz="0" w:space="0" w:color="auto"/>
      </w:divBdr>
      <w:divsChild>
        <w:div w:id="653144894">
          <w:marLeft w:val="547"/>
          <w:marRight w:val="0"/>
          <w:marTop w:val="0"/>
          <w:marBottom w:val="0"/>
          <w:divBdr>
            <w:top w:val="none" w:sz="0" w:space="0" w:color="auto"/>
            <w:left w:val="none" w:sz="0" w:space="0" w:color="auto"/>
            <w:bottom w:val="none" w:sz="0" w:space="0" w:color="auto"/>
            <w:right w:val="none" w:sz="0" w:space="0" w:color="auto"/>
          </w:divBdr>
        </w:div>
      </w:divsChild>
    </w:div>
    <w:div w:id="1609967315">
      <w:bodyDiv w:val="1"/>
      <w:marLeft w:val="0"/>
      <w:marRight w:val="0"/>
      <w:marTop w:val="0"/>
      <w:marBottom w:val="0"/>
      <w:divBdr>
        <w:top w:val="none" w:sz="0" w:space="0" w:color="auto"/>
        <w:left w:val="none" w:sz="0" w:space="0" w:color="auto"/>
        <w:bottom w:val="none" w:sz="0" w:space="0" w:color="auto"/>
        <w:right w:val="none" w:sz="0" w:space="0" w:color="auto"/>
      </w:divBdr>
      <w:divsChild>
        <w:div w:id="1228031323">
          <w:marLeft w:val="547"/>
          <w:marRight w:val="0"/>
          <w:marTop w:val="0"/>
          <w:marBottom w:val="0"/>
          <w:divBdr>
            <w:top w:val="none" w:sz="0" w:space="0" w:color="auto"/>
            <w:left w:val="none" w:sz="0" w:space="0" w:color="auto"/>
            <w:bottom w:val="none" w:sz="0" w:space="0" w:color="auto"/>
            <w:right w:val="none" w:sz="0" w:space="0" w:color="auto"/>
          </w:divBdr>
        </w:div>
      </w:divsChild>
    </w:div>
    <w:div w:id="1611816531">
      <w:bodyDiv w:val="1"/>
      <w:marLeft w:val="0"/>
      <w:marRight w:val="0"/>
      <w:marTop w:val="0"/>
      <w:marBottom w:val="0"/>
      <w:divBdr>
        <w:top w:val="none" w:sz="0" w:space="0" w:color="auto"/>
        <w:left w:val="none" w:sz="0" w:space="0" w:color="auto"/>
        <w:bottom w:val="none" w:sz="0" w:space="0" w:color="auto"/>
        <w:right w:val="none" w:sz="0" w:space="0" w:color="auto"/>
      </w:divBdr>
      <w:divsChild>
        <w:div w:id="1242523144">
          <w:marLeft w:val="547"/>
          <w:marRight w:val="0"/>
          <w:marTop w:val="0"/>
          <w:marBottom w:val="0"/>
          <w:divBdr>
            <w:top w:val="none" w:sz="0" w:space="0" w:color="auto"/>
            <w:left w:val="none" w:sz="0" w:space="0" w:color="auto"/>
            <w:bottom w:val="none" w:sz="0" w:space="0" w:color="auto"/>
            <w:right w:val="none" w:sz="0" w:space="0" w:color="auto"/>
          </w:divBdr>
        </w:div>
      </w:divsChild>
    </w:div>
    <w:div w:id="1628048494">
      <w:bodyDiv w:val="1"/>
      <w:marLeft w:val="0"/>
      <w:marRight w:val="0"/>
      <w:marTop w:val="0"/>
      <w:marBottom w:val="0"/>
      <w:divBdr>
        <w:top w:val="none" w:sz="0" w:space="0" w:color="auto"/>
        <w:left w:val="none" w:sz="0" w:space="0" w:color="auto"/>
        <w:bottom w:val="none" w:sz="0" w:space="0" w:color="auto"/>
        <w:right w:val="none" w:sz="0" w:space="0" w:color="auto"/>
      </w:divBdr>
      <w:divsChild>
        <w:div w:id="1957060857">
          <w:marLeft w:val="547"/>
          <w:marRight w:val="0"/>
          <w:marTop w:val="0"/>
          <w:marBottom w:val="0"/>
          <w:divBdr>
            <w:top w:val="none" w:sz="0" w:space="0" w:color="auto"/>
            <w:left w:val="none" w:sz="0" w:space="0" w:color="auto"/>
            <w:bottom w:val="none" w:sz="0" w:space="0" w:color="auto"/>
            <w:right w:val="none" w:sz="0" w:space="0" w:color="auto"/>
          </w:divBdr>
        </w:div>
      </w:divsChild>
    </w:div>
    <w:div w:id="1638220321">
      <w:bodyDiv w:val="1"/>
      <w:marLeft w:val="0"/>
      <w:marRight w:val="0"/>
      <w:marTop w:val="0"/>
      <w:marBottom w:val="0"/>
      <w:divBdr>
        <w:top w:val="none" w:sz="0" w:space="0" w:color="auto"/>
        <w:left w:val="none" w:sz="0" w:space="0" w:color="auto"/>
        <w:bottom w:val="none" w:sz="0" w:space="0" w:color="auto"/>
        <w:right w:val="none" w:sz="0" w:space="0" w:color="auto"/>
      </w:divBdr>
      <w:divsChild>
        <w:div w:id="1559054403">
          <w:marLeft w:val="547"/>
          <w:marRight w:val="0"/>
          <w:marTop w:val="0"/>
          <w:marBottom w:val="0"/>
          <w:divBdr>
            <w:top w:val="none" w:sz="0" w:space="0" w:color="auto"/>
            <w:left w:val="none" w:sz="0" w:space="0" w:color="auto"/>
            <w:bottom w:val="none" w:sz="0" w:space="0" w:color="auto"/>
            <w:right w:val="none" w:sz="0" w:space="0" w:color="auto"/>
          </w:divBdr>
        </w:div>
      </w:divsChild>
    </w:div>
    <w:div w:id="1684474800">
      <w:bodyDiv w:val="1"/>
      <w:marLeft w:val="0"/>
      <w:marRight w:val="0"/>
      <w:marTop w:val="0"/>
      <w:marBottom w:val="0"/>
      <w:divBdr>
        <w:top w:val="none" w:sz="0" w:space="0" w:color="auto"/>
        <w:left w:val="none" w:sz="0" w:space="0" w:color="auto"/>
        <w:bottom w:val="none" w:sz="0" w:space="0" w:color="auto"/>
        <w:right w:val="none" w:sz="0" w:space="0" w:color="auto"/>
      </w:divBdr>
      <w:divsChild>
        <w:div w:id="1395617502">
          <w:marLeft w:val="547"/>
          <w:marRight w:val="0"/>
          <w:marTop w:val="0"/>
          <w:marBottom w:val="0"/>
          <w:divBdr>
            <w:top w:val="none" w:sz="0" w:space="0" w:color="auto"/>
            <w:left w:val="none" w:sz="0" w:space="0" w:color="auto"/>
            <w:bottom w:val="none" w:sz="0" w:space="0" w:color="auto"/>
            <w:right w:val="none" w:sz="0" w:space="0" w:color="auto"/>
          </w:divBdr>
        </w:div>
      </w:divsChild>
    </w:div>
    <w:div w:id="1687907546">
      <w:bodyDiv w:val="1"/>
      <w:marLeft w:val="0"/>
      <w:marRight w:val="0"/>
      <w:marTop w:val="0"/>
      <w:marBottom w:val="0"/>
      <w:divBdr>
        <w:top w:val="none" w:sz="0" w:space="0" w:color="auto"/>
        <w:left w:val="none" w:sz="0" w:space="0" w:color="auto"/>
        <w:bottom w:val="none" w:sz="0" w:space="0" w:color="auto"/>
        <w:right w:val="none" w:sz="0" w:space="0" w:color="auto"/>
      </w:divBdr>
      <w:divsChild>
        <w:div w:id="163328443">
          <w:marLeft w:val="547"/>
          <w:marRight w:val="0"/>
          <w:marTop w:val="0"/>
          <w:marBottom w:val="0"/>
          <w:divBdr>
            <w:top w:val="none" w:sz="0" w:space="0" w:color="auto"/>
            <w:left w:val="none" w:sz="0" w:space="0" w:color="auto"/>
            <w:bottom w:val="none" w:sz="0" w:space="0" w:color="auto"/>
            <w:right w:val="none" w:sz="0" w:space="0" w:color="auto"/>
          </w:divBdr>
        </w:div>
      </w:divsChild>
    </w:div>
    <w:div w:id="1789278211">
      <w:bodyDiv w:val="1"/>
      <w:marLeft w:val="0"/>
      <w:marRight w:val="0"/>
      <w:marTop w:val="0"/>
      <w:marBottom w:val="0"/>
      <w:divBdr>
        <w:top w:val="none" w:sz="0" w:space="0" w:color="auto"/>
        <w:left w:val="none" w:sz="0" w:space="0" w:color="auto"/>
        <w:bottom w:val="none" w:sz="0" w:space="0" w:color="auto"/>
        <w:right w:val="none" w:sz="0" w:space="0" w:color="auto"/>
      </w:divBdr>
      <w:divsChild>
        <w:div w:id="1675179455">
          <w:marLeft w:val="547"/>
          <w:marRight w:val="0"/>
          <w:marTop w:val="0"/>
          <w:marBottom w:val="0"/>
          <w:divBdr>
            <w:top w:val="none" w:sz="0" w:space="0" w:color="auto"/>
            <w:left w:val="none" w:sz="0" w:space="0" w:color="auto"/>
            <w:bottom w:val="none" w:sz="0" w:space="0" w:color="auto"/>
            <w:right w:val="none" w:sz="0" w:space="0" w:color="auto"/>
          </w:divBdr>
        </w:div>
      </w:divsChild>
    </w:div>
    <w:div w:id="1798065402">
      <w:bodyDiv w:val="1"/>
      <w:marLeft w:val="0"/>
      <w:marRight w:val="0"/>
      <w:marTop w:val="0"/>
      <w:marBottom w:val="0"/>
      <w:divBdr>
        <w:top w:val="none" w:sz="0" w:space="0" w:color="auto"/>
        <w:left w:val="none" w:sz="0" w:space="0" w:color="auto"/>
        <w:bottom w:val="none" w:sz="0" w:space="0" w:color="auto"/>
        <w:right w:val="none" w:sz="0" w:space="0" w:color="auto"/>
      </w:divBdr>
    </w:div>
    <w:div w:id="1823501834">
      <w:bodyDiv w:val="1"/>
      <w:marLeft w:val="0"/>
      <w:marRight w:val="0"/>
      <w:marTop w:val="0"/>
      <w:marBottom w:val="0"/>
      <w:divBdr>
        <w:top w:val="none" w:sz="0" w:space="0" w:color="auto"/>
        <w:left w:val="none" w:sz="0" w:space="0" w:color="auto"/>
        <w:bottom w:val="none" w:sz="0" w:space="0" w:color="auto"/>
        <w:right w:val="none" w:sz="0" w:space="0" w:color="auto"/>
      </w:divBdr>
      <w:divsChild>
        <w:div w:id="1497767804">
          <w:marLeft w:val="547"/>
          <w:marRight w:val="0"/>
          <w:marTop w:val="0"/>
          <w:marBottom w:val="0"/>
          <w:divBdr>
            <w:top w:val="none" w:sz="0" w:space="0" w:color="auto"/>
            <w:left w:val="none" w:sz="0" w:space="0" w:color="auto"/>
            <w:bottom w:val="none" w:sz="0" w:space="0" w:color="auto"/>
            <w:right w:val="none" w:sz="0" w:space="0" w:color="auto"/>
          </w:divBdr>
        </w:div>
      </w:divsChild>
    </w:div>
    <w:div w:id="1827359821">
      <w:bodyDiv w:val="1"/>
      <w:marLeft w:val="0"/>
      <w:marRight w:val="0"/>
      <w:marTop w:val="0"/>
      <w:marBottom w:val="0"/>
      <w:divBdr>
        <w:top w:val="none" w:sz="0" w:space="0" w:color="auto"/>
        <w:left w:val="none" w:sz="0" w:space="0" w:color="auto"/>
        <w:bottom w:val="none" w:sz="0" w:space="0" w:color="auto"/>
        <w:right w:val="none" w:sz="0" w:space="0" w:color="auto"/>
      </w:divBdr>
      <w:divsChild>
        <w:div w:id="1728456176">
          <w:marLeft w:val="547"/>
          <w:marRight w:val="0"/>
          <w:marTop w:val="0"/>
          <w:marBottom w:val="0"/>
          <w:divBdr>
            <w:top w:val="none" w:sz="0" w:space="0" w:color="auto"/>
            <w:left w:val="none" w:sz="0" w:space="0" w:color="auto"/>
            <w:bottom w:val="none" w:sz="0" w:space="0" w:color="auto"/>
            <w:right w:val="none" w:sz="0" w:space="0" w:color="auto"/>
          </w:divBdr>
        </w:div>
      </w:divsChild>
    </w:div>
    <w:div w:id="1870680251">
      <w:bodyDiv w:val="1"/>
      <w:marLeft w:val="0"/>
      <w:marRight w:val="0"/>
      <w:marTop w:val="0"/>
      <w:marBottom w:val="0"/>
      <w:divBdr>
        <w:top w:val="none" w:sz="0" w:space="0" w:color="auto"/>
        <w:left w:val="none" w:sz="0" w:space="0" w:color="auto"/>
        <w:bottom w:val="none" w:sz="0" w:space="0" w:color="auto"/>
        <w:right w:val="none" w:sz="0" w:space="0" w:color="auto"/>
      </w:divBdr>
      <w:divsChild>
        <w:div w:id="968634804">
          <w:marLeft w:val="547"/>
          <w:marRight w:val="0"/>
          <w:marTop w:val="0"/>
          <w:marBottom w:val="0"/>
          <w:divBdr>
            <w:top w:val="none" w:sz="0" w:space="0" w:color="auto"/>
            <w:left w:val="none" w:sz="0" w:space="0" w:color="auto"/>
            <w:bottom w:val="none" w:sz="0" w:space="0" w:color="auto"/>
            <w:right w:val="none" w:sz="0" w:space="0" w:color="auto"/>
          </w:divBdr>
        </w:div>
      </w:divsChild>
    </w:div>
    <w:div w:id="1874339449">
      <w:bodyDiv w:val="1"/>
      <w:marLeft w:val="0"/>
      <w:marRight w:val="0"/>
      <w:marTop w:val="0"/>
      <w:marBottom w:val="0"/>
      <w:divBdr>
        <w:top w:val="none" w:sz="0" w:space="0" w:color="auto"/>
        <w:left w:val="none" w:sz="0" w:space="0" w:color="auto"/>
        <w:bottom w:val="none" w:sz="0" w:space="0" w:color="auto"/>
        <w:right w:val="none" w:sz="0" w:space="0" w:color="auto"/>
      </w:divBdr>
      <w:divsChild>
        <w:div w:id="780225397">
          <w:marLeft w:val="547"/>
          <w:marRight w:val="0"/>
          <w:marTop w:val="0"/>
          <w:marBottom w:val="0"/>
          <w:divBdr>
            <w:top w:val="none" w:sz="0" w:space="0" w:color="auto"/>
            <w:left w:val="none" w:sz="0" w:space="0" w:color="auto"/>
            <w:bottom w:val="none" w:sz="0" w:space="0" w:color="auto"/>
            <w:right w:val="none" w:sz="0" w:space="0" w:color="auto"/>
          </w:divBdr>
        </w:div>
      </w:divsChild>
    </w:div>
    <w:div w:id="1886213410">
      <w:bodyDiv w:val="1"/>
      <w:marLeft w:val="0"/>
      <w:marRight w:val="0"/>
      <w:marTop w:val="0"/>
      <w:marBottom w:val="0"/>
      <w:divBdr>
        <w:top w:val="none" w:sz="0" w:space="0" w:color="auto"/>
        <w:left w:val="none" w:sz="0" w:space="0" w:color="auto"/>
        <w:bottom w:val="none" w:sz="0" w:space="0" w:color="auto"/>
        <w:right w:val="none" w:sz="0" w:space="0" w:color="auto"/>
      </w:divBdr>
      <w:divsChild>
        <w:div w:id="590434609">
          <w:marLeft w:val="547"/>
          <w:marRight w:val="0"/>
          <w:marTop w:val="0"/>
          <w:marBottom w:val="0"/>
          <w:divBdr>
            <w:top w:val="none" w:sz="0" w:space="0" w:color="auto"/>
            <w:left w:val="none" w:sz="0" w:space="0" w:color="auto"/>
            <w:bottom w:val="none" w:sz="0" w:space="0" w:color="auto"/>
            <w:right w:val="none" w:sz="0" w:space="0" w:color="auto"/>
          </w:divBdr>
        </w:div>
      </w:divsChild>
    </w:div>
    <w:div w:id="1887253769">
      <w:bodyDiv w:val="1"/>
      <w:marLeft w:val="0"/>
      <w:marRight w:val="0"/>
      <w:marTop w:val="0"/>
      <w:marBottom w:val="0"/>
      <w:divBdr>
        <w:top w:val="none" w:sz="0" w:space="0" w:color="auto"/>
        <w:left w:val="none" w:sz="0" w:space="0" w:color="auto"/>
        <w:bottom w:val="none" w:sz="0" w:space="0" w:color="auto"/>
        <w:right w:val="none" w:sz="0" w:space="0" w:color="auto"/>
      </w:divBdr>
      <w:divsChild>
        <w:div w:id="780537349">
          <w:marLeft w:val="547"/>
          <w:marRight w:val="0"/>
          <w:marTop w:val="0"/>
          <w:marBottom w:val="0"/>
          <w:divBdr>
            <w:top w:val="none" w:sz="0" w:space="0" w:color="auto"/>
            <w:left w:val="none" w:sz="0" w:space="0" w:color="auto"/>
            <w:bottom w:val="none" w:sz="0" w:space="0" w:color="auto"/>
            <w:right w:val="none" w:sz="0" w:space="0" w:color="auto"/>
          </w:divBdr>
        </w:div>
      </w:divsChild>
    </w:div>
    <w:div w:id="1917206231">
      <w:bodyDiv w:val="1"/>
      <w:marLeft w:val="0"/>
      <w:marRight w:val="0"/>
      <w:marTop w:val="0"/>
      <w:marBottom w:val="0"/>
      <w:divBdr>
        <w:top w:val="none" w:sz="0" w:space="0" w:color="auto"/>
        <w:left w:val="none" w:sz="0" w:space="0" w:color="auto"/>
        <w:bottom w:val="none" w:sz="0" w:space="0" w:color="auto"/>
        <w:right w:val="none" w:sz="0" w:space="0" w:color="auto"/>
      </w:divBdr>
      <w:divsChild>
        <w:div w:id="1349942924">
          <w:marLeft w:val="547"/>
          <w:marRight w:val="0"/>
          <w:marTop w:val="0"/>
          <w:marBottom w:val="0"/>
          <w:divBdr>
            <w:top w:val="none" w:sz="0" w:space="0" w:color="auto"/>
            <w:left w:val="none" w:sz="0" w:space="0" w:color="auto"/>
            <w:bottom w:val="none" w:sz="0" w:space="0" w:color="auto"/>
            <w:right w:val="none" w:sz="0" w:space="0" w:color="auto"/>
          </w:divBdr>
        </w:div>
      </w:divsChild>
    </w:div>
    <w:div w:id="1922635649">
      <w:bodyDiv w:val="1"/>
      <w:marLeft w:val="0"/>
      <w:marRight w:val="0"/>
      <w:marTop w:val="0"/>
      <w:marBottom w:val="0"/>
      <w:divBdr>
        <w:top w:val="none" w:sz="0" w:space="0" w:color="auto"/>
        <w:left w:val="none" w:sz="0" w:space="0" w:color="auto"/>
        <w:bottom w:val="none" w:sz="0" w:space="0" w:color="auto"/>
        <w:right w:val="none" w:sz="0" w:space="0" w:color="auto"/>
      </w:divBdr>
      <w:divsChild>
        <w:div w:id="1034036686">
          <w:marLeft w:val="547"/>
          <w:marRight w:val="0"/>
          <w:marTop w:val="0"/>
          <w:marBottom w:val="0"/>
          <w:divBdr>
            <w:top w:val="none" w:sz="0" w:space="0" w:color="auto"/>
            <w:left w:val="none" w:sz="0" w:space="0" w:color="auto"/>
            <w:bottom w:val="none" w:sz="0" w:space="0" w:color="auto"/>
            <w:right w:val="none" w:sz="0" w:space="0" w:color="auto"/>
          </w:divBdr>
        </w:div>
      </w:divsChild>
    </w:div>
    <w:div w:id="1957516462">
      <w:bodyDiv w:val="1"/>
      <w:marLeft w:val="0"/>
      <w:marRight w:val="0"/>
      <w:marTop w:val="0"/>
      <w:marBottom w:val="0"/>
      <w:divBdr>
        <w:top w:val="none" w:sz="0" w:space="0" w:color="auto"/>
        <w:left w:val="none" w:sz="0" w:space="0" w:color="auto"/>
        <w:bottom w:val="none" w:sz="0" w:space="0" w:color="auto"/>
        <w:right w:val="none" w:sz="0" w:space="0" w:color="auto"/>
      </w:divBdr>
      <w:divsChild>
        <w:div w:id="2032603120">
          <w:marLeft w:val="547"/>
          <w:marRight w:val="0"/>
          <w:marTop w:val="0"/>
          <w:marBottom w:val="0"/>
          <w:divBdr>
            <w:top w:val="none" w:sz="0" w:space="0" w:color="auto"/>
            <w:left w:val="none" w:sz="0" w:space="0" w:color="auto"/>
            <w:bottom w:val="none" w:sz="0" w:space="0" w:color="auto"/>
            <w:right w:val="none" w:sz="0" w:space="0" w:color="auto"/>
          </w:divBdr>
        </w:div>
      </w:divsChild>
    </w:div>
    <w:div w:id="2015565714">
      <w:bodyDiv w:val="1"/>
      <w:marLeft w:val="0"/>
      <w:marRight w:val="0"/>
      <w:marTop w:val="0"/>
      <w:marBottom w:val="0"/>
      <w:divBdr>
        <w:top w:val="none" w:sz="0" w:space="0" w:color="auto"/>
        <w:left w:val="none" w:sz="0" w:space="0" w:color="auto"/>
        <w:bottom w:val="none" w:sz="0" w:space="0" w:color="auto"/>
        <w:right w:val="none" w:sz="0" w:space="0" w:color="auto"/>
      </w:divBdr>
      <w:divsChild>
        <w:div w:id="1272006591">
          <w:marLeft w:val="547"/>
          <w:marRight w:val="0"/>
          <w:marTop w:val="0"/>
          <w:marBottom w:val="0"/>
          <w:divBdr>
            <w:top w:val="none" w:sz="0" w:space="0" w:color="auto"/>
            <w:left w:val="none" w:sz="0" w:space="0" w:color="auto"/>
            <w:bottom w:val="none" w:sz="0" w:space="0" w:color="auto"/>
            <w:right w:val="none" w:sz="0" w:space="0" w:color="auto"/>
          </w:divBdr>
        </w:div>
      </w:divsChild>
    </w:div>
    <w:div w:id="2050840675">
      <w:bodyDiv w:val="1"/>
      <w:marLeft w:val="0"/>
      <w:marRight w:val="0"/>
      <w:marTop w:val="0"/>
      <w:marBottom w:val="0"/>
      <w:divBdr>
        <w:top w:val="none" w:sz="0" w:space="0" w:color="auto"/>
        <w:left w:val="none" w:sz="0" w:space="0" w:color="auto"/>
        <w:bottom w:val="none" w:sz="0" w:space="0" w:color="auto"/>
        <w:right w:val="none" w:sz="0" w:space="0" w:color="auto"/>
      </w:divBdr>
      <w:divsChild>
        <w:div w:id="1720663661">
          <w:marLeft w:val="547"/>
          <w:marRight w:val="0"/>
          <w:marTop w:val="0"/>
          <w:marBottom w:val="0"/>
          <w:divBdr>
            <w:top w:val="none" w:sz="0" w:space="0" w:color="auto"/>
            <w:left w:val="none" w:sz="0" w:space="0" w:color="auto"/>
            <w:bottom w:val="none" w:sz="0" w:space="0" w:color="auto"/>
            <w:right w:val="none" w:sz="0" w:space="0" w:color="auto"/>
          </w:divBdr>
        </w:div>
      </w:divsChild>
    </w:div>
    <w:div w:id="2075542290">
      <w:bodyDiv w:val="1"/>
      <w:marLeft w:val="0"/>
      <w:marRight w:val="0"/>
      <w:marTop w:val="0"/>
      <w:marBottom w:val="0"/>
      <w:divBdr>
        <w:top w:val="none" w:sz="0" w:space="0" w:color="auto"/>
        <w:left w:val="none" w:sz="0" w:space="0" w:color="auto"/>
        <w:bottom w:val="none" w:sz="0" w:space="0" w:color="auto"/>
        <w:right w:val="none" w:sz="0" w:space="0" w:color="auto"/>
      </w:divBdr>
      <w:divsChild>
        <w:div w:id="202913082">
          <w:marLeft w:val="547"/>
          <w:marRight w:val="0"/>
          <w:marTop w:val="0"/>
          <w:marBottom w:val="0"/>
          <w:divBdr>
            <w:top w:val="none" w:sz="0" w:space="0" w:color="auto"/>
            <w:left w:val="none" w:sz="0" w:space="0" w:color="auto"/>
            <w:bottom w:val="none" w:sz="0" w:space="0" w:color="auto"/>
            <w:right w:val="none" w:sz="0" w:space="0" w:color="auto"/>
          </w:divBdr>
        </w:div>
      </w:divsChild>
    </w:div>
    <w:div w:id="2086417549">
      <w:bodyDiv w:val="1"/>
      <w:marLeft w:val="0"/>
      <w:marRight w:val="0"/>
      <w:marTop w:val="0"/>
      <w:marBottom w:val="0"/>
      <w:divBdr>
        <w:top w:val="none" w:sz="0" w:space="0" w:color="auto"/>
        <w:left w:val="none" w:sz="0" w:space="0" w:color="auto"/>
        <w:bottom w:val="none" w:sz="0" w:space="0" w:color="auto"/>
        <w:right w:val="none" w:sz="0" w:space="0" w:color="auto"/>
      </w:divBdr>
      <w:divsChild>
        <w:div w:id="2060130282">
          <w:marLeft w:val="547"/>
          <w:marRight w:val="0"/>
          <w:marTop w:val="0"/>
          <w:marBottom w:val="0"/>
          <w:divBdr>
            <w:top w:val="none" w:sz="0" w:space="0" w:color="auto"/>
            <w:left w:val="none" w:sz="0" w:space="0" w:color="auto"/>
            <w:bottom w:val="none" w:sz="0" w:space="0" w:color="auto"/>
            <w:right w:val="none" w:sz="0" w:space="0" w:color="auto"/>
          </w:divBdr>
        </w:div>
      </w:divsChild>
    </w:div>
    <w:div w:id="2099016210">
      <w:bodyDiv w:val="1"/>
      <w:marLeft w:val="0"/>
      <w:marRight w:val="0"/>
      <w:marTop w:val="0"/>
      <w:marBottom w:val="0"/>
      <w:divBdr>
        <w:top w:val="none" w:sz="0" w:space="0" w:color="auto"/>
        <w:left w:val="none" w:sz="0" w:space="0" w:color="auto"/>
        <w:bottom w:val="none" w:sz="0" w:space="0" w:color="auto"/>
        <w:right w:val="none" w:sz="0" w:space="0" w:color="auto"/>
      </w:divBdr>
      <w:divsChild>
        <w:div w:id="1503928672">
          <w:marLeft w:val="547"/>
          <w:marRight w:val="0"/>
          <w:marTop w:val="0"/>
          <w:marBottom w:val="0"/>
          <w:divBdr>
            <w:top w:val="none" w:sz="0" w:space="0" w:color="auto"/>
            <w:left w:val="none" w:sz="0" w:space="0" w:color="auto"/>
            <w:bottom w:val="none" w:sz="0" w:space="0" w:color="auto"/>
            <w:right w:val="none" w:sz="0" w:space="0" w:color="auto"/>
          </w:divBdr>
        </w:div>
      </w:divsChild>
    </w:div>
    <w:div w:id="2127389796">
      <w:bodyDiv w:val="1"/>
      <w:marLeft w:val="0"/>
      <w:marRight w:val="0"/>
      <w:marTop w:val="0"/>
      <w:marBottom w:val="0"/>
      <w:divBdr>
        <w:top w:val="none" w:sz="0" w:space="0" w:color="auto"/>
        <w:left w:val="none" w:sz="0" w:space="0" w:color="auto"/>
        <w:bottom w:val="none" w:sz="0" w:space="0" w:color="auto"/>
        <w:right w:val="none" w:sz="0" w:space="0" w:color="auto"/>
      </w:divBdr>
      <w:divsChild>
        <w:div w:id="8219696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21.xml"/><Relationship Id="rId21" Type="http://schemas.openxmlformats.org/officeDocument/2006/relationships/diagramQuickStyle" Target="diagrams/quickStyle2.xml"/><Relationship Id="rId42" Type="http://schemas.openxmlformats.org/officeDocument/2006/relationships/diagramColors" Target="diagrams/colors6.xml"/><Relationship Id="rId63" Type="http://schemas.microsoft.com/office/2007/relationships/diagramDrawing" Target="diagrams/drawing10.xml"/><Relationship Id="rId84" Type="http://schemas.openxmlformats.org/officeDocument/2006/relationships/diagramData" Target="diagrams/data15.xml"/><Relationship Id="rId138" Type="http://schemas.microsoft.com/office/2007/relationships/diagramDrawing" Target="diagrams/drawing25.xml"/><Relationship Id="rId159" Type="http://schemas.openxmlformats.org/officeDocument/2006/relationships/diagramData" Target="diagrams/data30.xml"/><Relationship Id="rId170" Type="http://schemas.openxmlformats.org/officeDocument/2006/relationships/diagramLayout" Target="diagrams/layout32.xml"/><Relationship Id="rId191" Type="http://schemas.openxmlformats.org/officeDocument/2006/relationships/diagramQuickStyle" Target="diagrams/quickStyle36.xml"/><Relationship Id="rId205" Type="http://schemas.openxmlformats.org/officeDocument/2006/relationships/diagramLayout" Target="diagrams/layout39.xml"/><Relationship Id="rId226" Type="http://schemas.openxmlformats.org/officeDocument/2006/relationships/diagramQuickStyle" Target="diagrams/quickStyle43.xml"/><Relationship Id="rId247" Type="http://schemas.openxmlformats.org/officeDocument/2006/relationships/diagramColors" Target="diagrams/colors47.xml"/><Relationship Id="rId107" Type="http://schemas.openxmlformats.org/officeDocument/2006/relationships/diagramColors" Target="diagrams/colors19.xml"/><Relationship Id="rId268" Type="http://schemas.microsoft.com/office/2007/relationships/diagramDrawing" Target="diagrams/drawing51.xml"/><Relationship Id="rId11" Type="http://schemas.openxmlformats.org/officeDocument/2006/relationships/image" Target="media/image3.jpeg"/><Relationship Id="rId32" Type="http://schemas.openxmlformats.org/officeDocument/2006/relationships/diagramColors" Target="diagrams/colors4.xml"/><Relationship Id="rId53" Type="http://schemas.microsoft.com/office/2007/relationships/diagramDrawing" Target="diagrams/drawing8.xml"/><Relationship Id="rId74" Type="http://schemas.openxmlformats.org/officeDocument/2006/relationships/diagramData" Target="diagrams/data13.xml"/><Relationship Id="rId128" Type="http://schemas.microsoft.com/office/2007/relationships/diagramDrawing" Target="diagrams/drawing23.xml"/><Relationship Id="rId149" Type="http://schemas.openxmlformats.org/officeDocument/2006/relationships/diagramData" Target="diagrams/data28.xml"/><Relationship Id="rId5" Type="http://schemas.openxmlformats.org/officeDocument/2006/relationships/settings" Target="settings.xml"/><Relationship Id="rId95" Type="http://schemas.openxmlformats.org/officeDocument/2006/relationships/diagramLayout" Target="diagrams/layout17.xml"/><Relationship Id="rId160" Type="http://schemas.openxmlformats.org/officeDocument/2006/relationships/diagramLayout" Target="diagrams/layout30.xml"/><Relationship Id="rId181" Type="http://schemas.openxmlformats.org/officeDocument/2006/relationships/diagramQuickStyle" Target="diagrams/quickStyle34.xml"/><Relationship Id="rId216" Type="http://schemas.openxmlformats.org/officeDocument/2006/relationships/diagramQuickStyle" Target="diagrams/quickStyle41.xml"/><Relationship Id="rId237" Type="http://schemas.openxmlformats.org/officeDocument/2006/relationships/diagramColors" Target="diagrams/colors45.xml"/><Relationship Id="rId258" Type="http://schemas.microsoft.com/office/2007/relationships/diagramDrawing" Target="diagrams/drawing49.xml"/><Relationship Id="rId279" Type="http://schemas.openxmlformats.org/officeDocument/2006/relationships/image" Target="media/image5.png"/><Relationship Id="rId22" Type="http://schemas.openxmlformats.org/officeDocument/2006/relationships/diagramColors" Target="diagrams/colors2.xml"/><Relationship Id="rId43" Type="http://schemas.microsoft.com/office/2007/relationships/diagramDrawing" Target="diagrams/drawing6.xml"/><Relationship Id="rId64" Type="http://schemas.openxmlformats.org/officeDocument/2006/relationships/diagramData" Target="diagrams/data11.xml"/><Relationship Id="rId118" Type="http://schemas.microsoft.com/office/2007/relationships/diagramDrawing" Target="diagrams/drawing21.xml"/><Relationship Id="rId139" Type="http://schemas.openxmlformats.org/officeDocument/2006/relationships/diagramData" Target="diagrams/data26.xml"/><Relationship Id="rId85" Type="http://schemas.openxmlformats.org/officeDocument/2006/relationships/diagramLayout" Target="diagrams/layout15.xml"/><Relationship Id="rId150" Type="http://schemas.openxmlformats.org/officeDocument/2006/relationships/diagramLayout" Target="diagrams/layout28.xml"/><Relationship Id="rId171" Type="http://schemas.openxmlformats.org/officeDocument/2006/relationships/diagramQuickStyle" Target="diagrams/quickStyle32.xml"/><Relationship Id="rId192" Type="http://schemas.openxmlformats.org/officeDocument/2006/relationships/diagramColors" Target="diagrams/colors36.xml"/><Relationship Id="rId206" Type="http://schemas.openxmlformats.org/officeDocument/2006/relationships/diagramQuickStyle" Target="diagrams/quickStyle39.xml"/><Relationship Id="rId227" Type="http://schemas.openxmlformats.org/officeDocument/2006/relationships/diagramColors" Target="diagrams/colors43.xml"/><Relationship Id="rId248" Type="http://schemas.microsoft.com/office/2007/relationships/diagramDrawing" Target="diagrams/drawing47.xml"/><Relationship Id="rId269" Type="http://schemas.openxmlformats.org/officeDocument/2006/relationships/diagramData" Target="diagrams/data52.xml"/><Relationship Id="rId12" Type="http://schemas.openxmlformats.org/officeDocument/2006/relationships/image" Target="media/image4.jpeg"/><Relationship Id="rId33" Type="http://schemas.microsoft.com/office/2007/relationships/diagramDrawing" Target="diagrams/drawing4.xml"/><Relationship Id="rId108" Type="http://schemas.microsoft.com/office/2007/relationships/diagramDrawing" Target="diagrams/drawing19.xml"/><Relationship Id="rId129" Type="http://schemas.openxmlformats.org/officeDocument/2006/relationships/diagramData" Target="diagrams/data24.xml"/><Relationship Id="rId280" Type="http://schemas.openxmlformats.org/officeDocument/2006/relationships/footer" Target="footer2.xml"/><Relationship Id="rId54" Type="http://schemas.openxmlformats.org/officeDocument/2006/relationships/diagramData" Target="diagrams/data9.xml"/><Relationship Id="rId75" Type="http://schemas.openxmlformats.org/officeDocument/2006/relationships/diagramLayout" Target="diagrams/layout13.xml"/><Relationship Id="rId96" Type="http://schemas.openxmlformats.org/officeDocument/2006/relationships/diagramQuickStyle" Target="diagrams/quickStyle17.xml"/><Relationship Id="rId140" Type="http://schemas.openxmlformats.org/officeDocument/2006/relationships/diagramLayout" Target="diagrams/layout26.xml"/><Relationship Id="rId161" Type="http://schemas.openxmlformats.org/officeDocument/2006/relationships/diagramQuickStyle" Target="diagrams/quickStyle30.xml"/><Relationship Id="rId182" Type="http://schemas.openxmlformats.org/officeDocument/2006/relationships/diagramColors" Target="diagrams/colors34.xml"/><Relationship Id="rId217" Type="http://schemas.openxmlformats.org/officeDocument/2006/relationships/diagramColors" Target="diagrams/colors41.xml"/><Relationship Id="rId6" Type="http://schemas.openxmlformats.org/officeDocument/2006/relationships/webSettings" Target="webSettings.xml"/><Relationship Id="rId238" Type="http://schemas.microsoft.com/office/2007/relationships/diagramDrawing" Target="diagrams/drawing45.xml"/><Relationship Id="rId259" Type="http://schemas.openxmlformats.org/officeDocument/2006/relationships/diagramData" Target="diagrams/data50.xml"/><Relationship Id="rId23" Type="http://schemas.microsoft.com/office/2007/relationships/diagramDrawing" Target="diagrams/drawing2.xml"/><Relationship Id="rId119" Type="http://schemas.openxmlformats.org/officeDocument/2006/relationships/diagramData" Target="diagrams/data22.xml"/><Relationship Id="rId270" Type="http://schemas.openxmlformats.org/officeDocument/2006/relationships/diagramLayout" Target="diagrams/layout52.xml"/><Relationship Id="rId44" Type="http://schemas.openxmlformats.org/officeDocument/2006/relationships/diagramData" Target="diagrams/data7.xml"/><Relationship Id="rId65" Type="http://schemas.openxmlformats.org/officeDocument/2006/relationships/diagramLayout" Target="diagrams/layout11.xml"/><Relationship Id="rId86" Type="http://schemas.openxmlformats.org/officeDocument/2006/relationships/diagramQuickStyle" Target="diagrams/quickStyle15.xml"/><Relationship Id="rId130" Type="http://schemas.openxmlformats.org/officeDocument/2006/relationships/diagramLayout" Target="diagrams/layout24.xml"/><Relationship Id="rId151" Type="http://schemas.openxmlformats.org/officeDocument/2006/relationships/diagramQuickStyle" Target="diagrams/quickStyle28.xml"/><Relationship Id="rId172" Type="http://schemas.openxmlformats.org/officeDocument/2006/relationships/diagramColors" Target="diagrams/colors32.xml"/><Relationship Id="rId193" Type="http://schemas.microsoft.com/office/2007/relationships/diagramDrawing" Target="diagrams/drawing36.xml"/><Relationship Id="rId202" Type="http://schemas.openxmlformats.org/officeDocument/2006/relationships/diagramColors" Target="diagrams/colors38.xml"/><Relationship Id="rId207" Type="http://schemas.openxmlformats.org/officeDocument/2006/relationships/diagramColors" Target="diagrams/colors39.xml"/><Relationship Id="rId223" Type="http://schemas.microsoft.com/office/2007/relationships/diagramDrawing" Target="diagrams/drawing42.xml"/><Relationship Id="rId228" Type="http://schemas.microsoft.com/office/2007/relationships/diagramDrawing" Target="diagrams/drawing43.xml"/><Relationship Id="rId244" Type="http://schemas.openxmlformats.org/officeDocument/2006/relationships/diagramData" Target="diagrams/data47.xml"/><Relationship Id="rId249" Type="http://schemas.openxmlformats.org/officeDocument/2006/relationships/diagramData" Target="diagrams/data48.xml"/><Relationship Id="rId13" Type="http://schemas.openxmlformats.org/officeDocument/2006/relationships/footer" Target="footer1.xml"/><Relationship Id="rId18" Type="http://schemas.microsoft.com/office/2007/relationships/diagramDrawing" Target="diagrams/drawing1.xml"/><Relationship Id="rId39" Type="http://schemas.openxmlformats.org/officeDocument/2006/relationships/diagramData" Target="diagrams/data6.xml"/><Relationship Id="rId109" Type="http://schemas.openxmlformats.org/officeDocument/2006/relationships/diagramData" Target="diagrams/data20.xml"/><Relationship Id="rId260" Type="http://schemas.openxmlformats.org/officeDocument/2006/relationships/diagramLayout" Target="diagrams/layout50.xml"/><Relationship Id="rId265" Type="http://schemas.openxmlformats.org/officeDocument/2006/relationships/diagramLayout" Target="diagrams/layout51.xml"/><Relationship Id="rId281" Type="http://schemas.openxmlformats.org/officeDocument/2006/relationships/fontTable" Target="fontTable.xml"/><Relationship Id="rId34" Type="http://schemas.openxmlformats.org/officeDocument/2006/relationships/diagramData" Target="diagrams/data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QuickStyle" Target="diagrams/quickStyle13.xml"/><Relationship Id="rId97" Type="http://schemas.openxmlformats.org/officeDocument/2006/relationships/diagramColors" Target="diagrams/colors17.xml"/><Relationship Id="rId104" Type="http://schemas.openxmlformats.org/officeDocument/2006/relationships/diagramData" Target="diagrams/data19.xml"/><Relationship Id="rId120" Type="http://schemas.openxmlformats.org/officeDocument/2006/relationships/diagramLayout" Target="diagrams/layout22.xml"/><Relationship Id="rId125" Type="http://schemas.openxmlformats.org/officeDocument/2006/relationships/diagramLayout" Target="diagrams/layout23.xml"/><Relationship Id="rId141" Type="http://schemas.openxmlformats.org/officeDocument/2006/relationships/diagramQuickStyle" Target="diagrams/quickStyle26.xml"/><Relationship Id="rId146" Type="http://schemas.openxmlformats.org/officeDocument/2006/relationships/diagramQuickStyle" Target="diagrams/quickStyle27.xml"/><Relationship Id="rId167" Type="http://schemas.openxmlformats.org/officeDocument/2006/relationships/diagramColors" Target="diagrams/colors31.xml"/><Relationship Id="rId188" Type="http://schemas.microsoft.com/office/2007/relationships/diagramDrawing" Target="diagrams/drawing35.xm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diagramColors" Target="diagrams/colors16.xml"/><Relationship Id="rId162" Type="http://schemas.openxmlformats.org/officeDocument/2006/relationships/diagramColors" Target="diagrams/colors30.xml"/><Relationship Id="rId183" Type="http://schemas.microsoft.com/office/2007/relationships/diagramDrawing" Target="diagrams/drawing34.xml"/><Relationship Id="rId213" Type="http://schemas.microsoft.com/office/2007/relationships/diagramDrawing" Target="diagrams/drawing40.xml"/><Relationship Id="rId218" Type="http://schemas.microsoft.com/office/2007/relationships/diagramDrawing" Target="diagrams/drawing41.xml"/><Relationship Id="rId234" Type="http://schemas.openxmlformats.org/officeDocument/2006/relationships/diagramData" Target="diagrams/data45.xml"/><Relationship Id="rId239" Type="http://schemas.openxmlformats.org/officeDocument/2006/relationships/diagramData" Target="diagrams/data46.xml"/><Relationship Id="rId2" Type="http://schemas.openxmlformats.org/officeDocument/2006/relationships/numbering" Target="numbering.xml"/><Relationship Id="rId29" Type="http://schemas.openxmlformats.org/officeDocument/2006/relationships/diagramData" Target="diagrams/data4.xml"/><Relationship Id="rId250" Type="http://schemas.openxmlformats.org/officeDocument/2006/relationships/diagramLayout" Target="diagrams/layout48.xml"/><Relationship Id="rId255" Type="http://schemas.openxmlformats.org/officeDocument/2006/relationships/diagramLayout" Target="diagrams/layout49.xml"/><Relationship Id="rId271" Type="http://schemas.openxmlformats.org/officeDocument/2006/relationships/diagramQuickStyle" Target="diagrams/quickStyle52.xml"/><Relationship Id="rId276" Type="http://schemas.openxmlformats.org/officeDocument/2006/relationships/diagramQuickStyle" Target="diagrams/quickStyle53.xml"/><Relationship Id="rId24" Type="http://schemas.openxmlformats.org/officeDocument/2006/relationships/diagramData" Target="diagrams/data3.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diagramQuickStyle" Target="diagrams/quickStyle11.xml"/><Relationship Id="rId87" Type="http://schemas.openxmlformats.org/officeDocument/2006/relationships/diagramColors" Target="diagrams/colors15.xml"/><Relationship Id="rId110" Type="http://schemas.openxmlformats.org/officeDocument/2006/relationships/diagramLayout" Target="diagrams/layout20.xml"/><Relationship Id="rId115" Type="http://schemas.openxmlformats.org/officeDocument/2006/relationships/diagramLayout" Target="diagrams/layout21.xml"/><Relationship Id="rId131" Type="http://schemas.openxmlformats.org/officeDocument/2006/relationships/diagramQuickStyle" Target="diagrams/quickStyle24.xml"/><Relationship Id="rId136" Type="http://schemas.openxmlformats.org/officeDocument/2006/relationships/diagramQuickStyle" Target="diagrams/quickStyle25.xml"/><Relationship Id="rId157" Type="http://schemas.openxmlformats.org/officeDocument/2006/relationships/diagramColors" Target="diagrams/colors29.xml"/><Relationship Id="rId178" Type="http://schemas.microsoft.com/office/2007/relationships/diagramDrawing" Target="diagrams/drawing33.xml"/><Relationship Id="rId61" Type="http://schemas.openxmlformats.org/officeDocument/2006/relationships/diagramQuickStyle" Target="diagrams/quickStyle10.xml"/><Relationship Id="rId82" Type="http://schemas.openxmlformats.org/officeDocument/2006/relationships/diagramColors" Target="diagrams/colors14.xml"/><Relationship Id="rId152" Type="http://schemas.openxmlformats.org/officeDocument/2006/relationships/diagramColors" Target="diagrams/colors28.xml"/><Relationship Id="rId173" Type="http://schemas.microsoft.com/office/2007/relationships/diagramDrawing" Target="diagrams/drawing32.xml"/><Relationship Id="rId194" Type="http://schemas.openxmlformats.org/officeDocument/2006/relationships/diagramData" Target="diagrams/data37.xml"/><Relationship Id="rId199" Type="http://schemas.openxmlformats.org/officeDocument/2006/relationships/diagramData" Target="diagrams/data38.xml"/><Relationship Id="rId203" Type="http://schemas.microsoft.com/office/2007/relationships/diagramDrawing" Target="diagrams/drawing38.xml"/><Relationship Id="rId208" Type="http://schemas.microsoft.com/office/2007/relationships/diagramDrawing" Target="diagrams/drawing39.xml"/><Relationship Id="rId229" Type="http://schemas.openxmlformats.org/officeDocument/2006/relationships/diagramData" Target="diagrams/data44.xml"/><Relationship Id="rId19" Type="http://schemas.openxmlformats.org/officeDocument/2006/relationships/diagramData" Target="diagrams/data2.xml"/><Relationship Id="rId224" Type="http://schemas.openxmlformats.org/officeDocument/2006/relationships/diagramData" Target="diagrams/data43.xml"/><Relationship Id="rId240" Type="http://schemas.openxmlformats.org/officeDocument/2006/relationships/diagramLayout" Target="diagrams/layout46.xml"/><Relationship Id="rId245" Type="http://schemas.openxmlformats.org/officeDocument/2006/relationships/diagramLayout" Target="diagrams/layout47.xml"/><Relationship Id="rId261" Type="http://schemas.openxmlformats.org/officeDocument/2006/relationships/diagramQuickStyle" Target="diagrams/quickStyle50.xml"/><Relationship Id="rId266" Type="http://schemas.openxmlformats.org/officeDocument/2006/relationships/diagramQuickStyle" Target="diagrams/quickStyle51.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Layout" Target="diagrams/layout5.xml"/><Relationship Id="rId56" Type="http://schemas.openxmlformats.org/officeDocument/2006/relationships/diagramQuickStyle" Target="diagrams/quickStyle9.xml"/><Relationship Id="rId77" Type="http://schemas.openxmlformats.org/officeDocument/2006/relationships/diagramColors" Target="diagrams/colors13.xml"/><Relationship Id="rId100" Type="http://schemas.openxmlformats.org/officeDocument/2006/relationships/diagramLayout" Target="diagrams/layout18.xml"/><Relationship Id="rId105" Type="http://schemas.openxmlformats.org/officeDocument/2006/relationships/diagramLayout" Target="diagrams/layout19.xml"/><Relationship Id="rId126" Type="http://schemas.openxmlformats.org/officeDocument/2006/relationships/diagramQuickStyle" Target="diagrams/quickStyle23.xml"/><Relationship Id="rId147" Type="http://schemas.openxmlformats.org/officeDocument/2006/relationships/diagramColors" Target="diagrams/colors27.xml"/><Relationship Id="rId168" Type="http://schemas.microsoft.com/office/2007/relationships/diagramDrawing" Target="diagrams/drawing31.xml"/><Relationship Id="rId28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QuickStyle" Target="diagrams/quickStyle8.xml"/><Relationship Id="rId72" Type="http://schemas.openxmlformats.org/officeDocument/2006/relationships/diagramColors" Target="diagrams/colors12.xml"/><Relationship Id="rId93" Type="http://schemas.microsoft.com/office/2007/relationships/diagramDrawing" Target="diagrams/drawing16.xml"/><Relationship Id="rId98" Type="http://schemas.microsoft.com/office/2007/relationships/diagramDrawing" Target="diagrams/drawing17.xml"/><Relationship Id="rId121" Type="http://schemas.openxmlformats.org/officeDocument/2006/relationships/diagramQuickStyle" Target="diagrams/quickStyle22.xml"/><Relationship Id="rId142" Type="http://schemas.openxmlformats.org/officeDocument/2006/relationships/diagramColors" Target="diagrams/colors26.xml"/><Relationship Id="rId163" Type="http://schemas.microsoft.com/office/2007/relationships/diagramDrawing" Target="diagrams/drawing30.xml"/><Relationship Id="rId184" Type="http://schemas.openxmlformats.org/officeDocument/2006/relationships/diagramData" Target="diagrams/data35.xml"/><Relationship Id="rId189" Type="http://schemas.openxmlformats.org/officeDocument/2006/relationships/diagramData" Target="diagrams/data36.xml"/><Relationship Id="rId219" Type="http://schemas.openxmlformats.org/officeDocument/2006/relationships/diagramData" Target="diagrams/data42.xml"/><Relationship Id="rId3" Type="http://schemas.openxmlformats.org/officeDocument/2006/relationships/styles" Target="styles.xml"/><Relationship Id="rId214" Type="http://schemas.openxmlformats.org/officeDocument/2006/relationships/diagramData" Target="diagrams/data41.xml"/><Relationship Id="rId230" Type="http://schemas.openxmlformats.org/officeDocument/2006/relationships/diagramLayout" Target="diagrams/layout44.xml"/><Relationship Id="rId235" Type="http://schemas.openxmlformats.org/officeDocument/2006/relationships/diagramLayout" Target="diagrams/layout45.xml"/><Relationship Id="rId251" Type="http://schemas.openxmlformats.org/officeDocument/2006/relationships/diagramQuickStyle" Target="diagrams/quickStyle48.xml"/><Relationship Id="rId256" Type="http://schemas.openxmlformats.org/officeDocument/2006/relationships/diagramQuickStyle" Target="diagrams/quickStyle49.xml"/><Relationship Id="rId277" Type="http://schemas.openxmlformats.org/officeDocument/2006/relationships/diagramColors" Target="diagrams/colors53.xml"/><Relationship Id="rId25" Type="http://schemas.openxmlformats.org/officeDocument/2006/relationships/diagramLayout" Target="diagrams/layout3.xml"/><Relationship Id="rId46" Type="http://schemas.openxmlformats.org/officeDocument/2006/relationships/diagramQuickStyle" Target="diagrams/quickStyle7.xml"/><Relationship Id="rId67" Type="http://schemas.openxmlformats.org/officeDocument/2006/relationships/diagramColors" Target="diagrams/colors11.xml"/><Relationship Id="rId116" Type="http://schemas.openxmlformats.org/officeDocument/2006/relationships/diagramQuickStyle" Target="diagrams/quickStyle21.xml"/><Relationship Id="rId137" Type="http://schemas.openxmlformats.org/officeDocument/2006/relationships/diagramColors" Target="diagrams/colors25.xml"/><Relationship Id="rId158" Type="http://schemas.microsoft.com/office/2007/relationships/diagramDrawing" Target="diagrams/drawing29.xml"/><Relationship Id="rId272" Type="http://schemas.openxmlformats.org/officeDocument/2006/relationships/diagramColors" Target="diagrams/colors52.xml"/><Relationship Id="rId20" Type="http://schemas.openxmlformats.org/officeDocument/2006/relationships/diagramLayout" Target="diagrams/layout2.xml"/><Relationship Id="rId41" Type="http://schemas.openxmlformats.org/officeDocument/2006/relationships/diagramQuickStyle" Target="diagrams/quickStyle6.xml"/><Relationship Id="rId62" Type="http://schemas.openxmlformats.org/officeDocument/2006/relationships/diagramColors" Target="diagrams/colors10.xml"/><Relationship Id="rId83" Type="http://schemas.microsoft.com/office/2007/relationships/diagramDrawing" Target="diagrams/drawing14.xml"/><Relationship Id="rId88" Type="http://schemas.microsoft.com/office/2007/relationships/diagramDrawing" Target="diagrams/drawing15.xml"/><Relationship Id="rId111" Type="http://schemas.openxmlformats.org/officeDocument/2006/relationships/diagramQuickStyle" Target="diagrams/quickStyle20.xml"/><Relationship Id="rId132" Type="http://schemas.openxmlformats.org/officeDocument/2006/relationships/diagramColors" Target="diagrams/colors24.xml"/><Relationship Id="rId153" Type="http://schemas.microsoft.com/office/2007/relationships/diagramDrawing" Target="diagrams/drawing28.xml"/><Relationship Id="rId174" Type="http://schemas.openxmlformats.org/officeDocument/2006/relationships/diagramData" Target="diagrams/data33.xml"/><Relationship Id="rId179" Type="http://schemas.openxmlformats.org/officeDocument/2006/relationships/diagramData" Target="diagrams/data34.xml"/><Relationship Id="rId195" Type="http://schemas.openxmlformats.org/officeDocument/2006/relationships/diagramLayout" Target="diagrams/layout37.xml"/><Relationship Id="rId209" Type="http://schemas.openxmlformats.org/officeDocument/2006/relationships/diagramData" Target="diagrams/data40.xml"/><Relationship Id="rId190" Type="http://schemas.openxmlformats.org/officeDocument/2006/relationships/diagramLayout" Target="diagrams/layout36.xml"/><Relationship Id="rId204" Type="http://schemas.openxmlformats.org/officeDocument/2006/relationships/diagramData" Target="diagrams/data39.xml"/><Relationship Id="rId220" Type="http://schemas.openxmlformats.org/officeDocument/2006/relationships/diagramLayout" Target="diagrams/layout42.xml"/><Relationship Id="rId225" Type="http://schemas.openxmlformats.org/officeDocument/2006/relationships/diagramLayout" Target="diagrams/layout43.xml"/><Relationship Id="rId241" Type="http://schemas.openxmlformats.org/officeDocument/2006/relationships/diagramQuickStyle" Target="diagrams/quickStyle46.xml"/><Relationship Id="rId246" Type="http://schemas.openxmlformats.org/officeDocument/2006/relationships/diagramQuickStyle" Target="diagrams/quickStyle47.xml"/><Relationship Id="rId267" Type="http://schemas.openxmlformats.org/officeDocument/2006/relationships/diagramColors" Target="diagrams/colors51.xml"/><Relationship Id="rId15" Type="http://schemas.openxmlformats.org/officeDocument/2006/relationships/diagramLayout" Target="diagrams/layout1.xml"/><Relationship Id="rId36" Type="http://schemas.openxmlformats.org/officeDocument/2006/relationships/diagramQuickStyle" Target="diagrams/quickStyle5.xml"/><Relationship Id="rId57" Type="http://schemas.openxmlformats.org/officeDocument/2006/relationships/diagramColors" Target="diagrams/colors9.xml"/><Relationship Id="rId106" Type="http://schemas.openxmlformats.org/officeDocument/2006/relationships/diagramQuickStyle" Target="diagrams/quickStyle19.xml"/><Relationship Id="rId127" Type="http://schemas.openxmlformats.org/officeDocument/2006/relationships/diagramColors" Target="diagrams/colors23.xml"/><Relationship Id="rId262" Type="http://schemas.openxmlformats.org/officeDocument/2006/relationships/diagramColors" Target="diagrams/colors50.xml"/><Relationship Id="rId10" Type="http://schemas.openxmlformats.org/officeDocument/2006/relationships/image" Target="media/image2.jpeg"/><Relationship Id="rId31" Type="http://schemas.openxmlformats.org/officeDocument/2006/relationships/diagramQuickStyle" Target="diagrams/quickStyle4.xml"/><Relationship Id="rId52" Type="http://schemas.openxmlformats.org/officeDocument/2006/relationships/diagramColors" Target="diagrams/colors8.xml"/><Relationship Id="rId73" Type="http://schemas.microsoft.com/office/2007/relationships/diagramDrawing" Target="diagrams/drawing12.xml"/><Relationship Id="rId78" Type="http://schemas.microsoft.com/office/2007/relationships/diagramDrawing" Target="diagrams/drawing13.xml"/><Relationship Id="rId94" Type="http://schemas.openxmlformats.org/officeDocument/2006/relationships/diagramData" Target="diagrams/data17.xml"/><Relationship Id="rId99" Type="http://schemas.openxmlformats.org/officeDocument/2006/relationships/diagramData" Target="diagrams/data18.xml"/><Relationship Id="rId101" Type="http://schemas.openxmlformats.org/officeDocument/2006/relationships/diagramQuickStyle" Target="diagrams/quickStyle18.xml"/><Relationship Id="rId122" Type="http://schemas.openxmlformats.org/officeDocument/2006/relationships/diagramColors" Target="diagrams/colors22.xml"/><Relationship Id="rId143" Type="http://schemas.microsoft.com/office/2007/relationships/diagramDrawing" Target="diagrams/drawing26.xml"/><Relationship Id="rId148" Type="http://schemas.microsoft.com/office/2007/relationships/diagramDrawing" Target="diagrams/drawing27.xml"/><Relationship Id="rId164" Type="http://schemas.openxmlformats.org/officeDocument/2006/relationships/diagramData" Target="diagrams/data31.xml"/><Relationship Id="rId169" Type="http://schemas.openxmlformats.org/officeDocument/2006/relationships/diagramData" Target="diagrams/data32.xml"/><Relationship Id="rId185" Type="http://schemas.openxmlformats.org/officeDocument/2006/relationships/diagramLayout" Target="diagrams/layout35.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diagramLayout" Target="diagrams/layout34.xml"/><Relationship Id="rId210" Type="http://schemas.openxmlformats.org/officeDocument/2006/relationships/diagramLayout" Target="diagrams/layout40.xml"/><Relationship Id="rId215" Type="http://schemas.openxmlformats.org/officeDocument/2006/relationships/diagramLayout" Target="diagrams/layout41.xml"/><Relationship Id="rId236" Type="http://schemas.openxmlformats.org/officeDocument/2006/relationships/diagramQuickStyle" Target="diagrams/quickStyle45.xml"/><Relationship Id="rId257" Type="http://schemas.openxmlformats.org/officeDocument/2006/relationships/diagramColors" Target="diagrams/colors49.xml"/><Relationship Id="rId278" Type="http://schemas.microsoft.com/office/2007/relationships/diagramDrawing" Target="diagrams/drawing53.xml"/><Relationship Id="rId26" Type="http://schemas.openxmlformats.org/officeDocument/2006/relationships/diagramQuickStyle" Target="diagrams/quickStyle3.xml"/><Relationship Id="rId231" Type="http://schemas.openxmlformats.org/officeDocument/2006/relationships/diagramQuickStyle" Target="diagrams/quickStyle44.xml"/><Relationship Id="rId252" Type="http://schemas.openxmlformats.org/officeDocument/2006/relationships/diagramColors" Target="diagrams/colors48.xml"/><Relationship Id="rId273" Type="http://schemas.microsoft.com/office/2007/relationships/diagramDrawing" Target="diagrams/drawing52.xml"/><Relationship Id="rId47" Type="http://schemas.openxmlformats.org/officeDocument/2006/relationships/diagramColors" Target="diagrams/colors7.xml"/><Relationship Id="rId68" Type="http://schemas.microsoft.com/office/2007/relationships/diagramDrawing" Target="diagrams/drawing11.xml"/><Relationship Id="rId89" Type="http://schemas.openxmlformats.org/officeDocument/2006/relationships/diagramData" Target="diagrams/data16.xml"/><Relationship Id="rId112" Type="http://schemas.openxmlformats.org/officeDocument/2006/relationships/diagramColors" Target="diagrams/colors20.xml"/><Relationship Id="rId133" Type="http://schemas.microsoft.com/office/2007/relationships/diagramDrawing" Target="diagrams/drawing24.xml"/><Relationship Id="rId154" Type="http://schemas.openxmlformats.org/officeDocument/2006/relationships/diagramData" Target="diagrams/data29.xml"/><Relationship Id="rId175" Type="http://schemas.openxmlformats.org/officeDocument/2006/relationships/diagramLayout" Target="diagrams/layout33.xml"/><Relationship Id="rId196" Type="http://schemas.openxmlformats.org/officeDocument/2006/relationships/diagramQuickStyle" Target="diagrams/quickStyle37.xml"/><Relationship Id="rId200" Type="http://schemas.openxmlformats.org/officeDocument/2006/relationships/diagramLayout" Target="diagrams/layout38.xml"/><Relationship Id="rId16" Type="http://schemas.openxmlformats.org/officeDocument/2006/relationships/diagramQuickStyle" Target="diagrams/quickStyle1.xml"/><Relationship Id="rId221" Type="http://schemas.openxmlformats.org/officeDocument/2006/relationships/diagramQuickStyle" Target="diagrams/quickStyle42.xml"/><Relationship Id="rId242" Type="http://schemas.openxmlformats.org/officeDocument/2006/relationships/diagramColors" Target="diagrams/colors46.xml"/><Relationship Id="rId263" Type="http://schemas.microsoft.com/office/2007/relationships/diagramDrawing" Target="diagrams/drawing50.xml"/><Relationship Id="rId37" Type="http://schemas.openxmlformats.org/officeDocument/2006/relationships/diagramColors" Target="diagrams/colors5.xml"/><Relationship Id="rId58" Type="http://schemas.microsoft.com/office/2007/relationships/diagramDrawing" Target="diagrams/drawing9.xml"/><Relationship Id="rId79" Type="http://schemas.openxmlformats.org/officeDocument/2006/relationships/diagramData" Target="diagrams/data14.xml"/><Relationship Id="rId102" Type="http://schemas.openxmlformats.org/officeDocument/2006/relationships/diagramColors" Target="diagrams/colors18.xml"/><Relationship Id="rId123" Type="http://schemas.microsoft.com/office/2007/relationships/diagramDrawing" Target="diagrams/drawing22.xml"/><Relationship Id="rId144" Type="http://schemas.openxmlformats.org/officeDocument/2006/relationships/diagramData" Target="diagrams/data27.xml"/><Relationship Id="rId90" Type="http://schemas.openxmlformats.org/officeDocument/2006/relationships/diagramLayout" Target="diagrams/layout16.xml"/><Relationship Id="rId165" Type="http://schemas.openxmlformats.org/officeDocument/2006/relationships/diagramLayout" Target="diagrams/layout31.xml"/><Relationship Id="rId186" Type="http://schemas.openxmlformats.org/officeDocument/2006/relationships/diagramQuickStyle" Target="diagrams/quickStyle35.xml"/><Relationship Id="rId211" Type="http://schemas.openxmlformats.org/officeDocument/2006/relationships/diagramQuickStyle" Target="diagrams/quickStyle40.xml"/><Relationship Id="rId232" Type="http://schemas.openxmlformats.org/officeDocument/2006/relationships/diagramColors" Target="diagrams/colors44.xml"/><Relationship Id="rId253" Type="http://schemas.microsoft.com/office/2007/relationships/diagramDrawing" Target="diagrams/drawing48.xml"/><Relationship Id="rId274" Type="http://schemas.openxmlformats.org/officeDocument/2006/relationships/diagramData" Target="diagrams/data53.xml"/><Relationship Id="rId27" Type="http://schemas.openxmlformats.org/officeDocument/2006/relationships/diagramColors" Target="diagrams/colors3.xml"/><Relationship Id="rId48" Type="http://schemas.microsoft.com/office/2007/relationships/diagramDrawing" Target="diagrams/drawing7.xml"/><Relationship Id="rId69" Type="http://schemas.openxmlformats.org/officeDocument/2006/relationships/diagramData" Target="diagrams/data12.xml"/><Relationship Id="rId113" Type="http://schemas.microsoft.com/office/2007/relationships/diagramDrawing" Target="diagrams/drawing20.xml"/><Relationship Id="rId134" Type="http://schemas.openxmlformats.org/officeDocument/2006/relationships/diagramData" Target="diagrams/data25.xml"/><Relationship Id="rId80" Type="http://schemas.openxmlformats.org/officeDocument/2006/relationships/diagramLayout" Target="diagrams/layout14.xml"/><Relationship Id="rId155" Type="http://schemas.openxmlformats.org/officeDocument/2006/relationships/diagramLayout" Target="diagrams/layout29.xml"/><Relationship Id="rId176" Type="http://schemas.openxmlformats.org/officeDocument/2006/relationships/diagramQuickStyle" Target="diagrams/quickStyle33.xml"/><Relationship Id="rId197" Type="http://schemas.openxmlformats.org/officeDocument/2006/relationships/diagramColors" Target="diagrams/colors37.xml"/><Relationship Id="rId201" Type="http://schemas.openxmlformats.org/officeDocument/2006/relationships/diagramQuickStyle" Target="diagrams/quickStyle38.xml"/><Relationship Id="rId222" Type="http://schemas.openxmlformats.org/officeDocument/2006/relationships/diagramColors" Target="diagrams/colors42.xml"/><Relationship Id="rId243" Type="http://schemas.microsoft.com/office/2007/relationships/diagramDrawing" Target="diagrams/drawing46.xml"/><Relationship Id="rId264" Type="http://schemas.openxmlformats.org/officeDocument/2006/relationships/diagramData" Target="diagrams/data51.xml"/><Relationship Id="rId17" Type="http://schemas.openxmlformats.org/officeDocument/2006/relationships/diagramColors" Target="diagrams/colors1.xml"/><Relationship Id="rId38" Type="http://schemas.microsoft.com/office/2007/relationships/diagramDrawing" Target="diagrams/drawing5.xml"/><Relationship Id="rId59" Type="http://schemas.openxmlformats.org/officeDocument/2006/relationships/diagramData" Target="diagrams/data10.xml"/><Relationship Id="rId103" Type="http://schemas.microsoft.com/office/2007/relationships/diagramDrawing" Target="diagrams/drawing18.xml"/><Relationship Id="rId124" Type="http://schemas.openxmlformats.org/officeDocument/2006/relationships/diagramData" Target="diagrams/data23.xml"/><Relationship Id="rId70" Type="http://schemas.openxmlformats.org/officeDocument/2006/relationships/diagramLayout" Target="diagrams/layout12.xml"/><Relationship Id="rId91" Type="http://schemas.openxmlformats.org/officeDocument/2006/relationships/diagramQuickStyle" Target="diagrams/quickStyle16.xml"/><Relationship Id="rId145" Type="http://schemas.openxmlformats.org/officeDocument/2006/relationships/diagramLayout" Target="diagrams/layout27.xml"/><Relationship Id="rId166" Type="http://schemas.openxmlformats.org/officeDocument/2006/relationships/diagramQuickStyle" Target="diagrams/quickStyle31.xml"/><Relationship Id="rId187" Type="http://schemas.openxmlformats.org/officeDocument/2006/relationships/diagramColors" Target="diagrams/colors35.xml"/><Relationship Id="rId1" Type="http://schemas.openxmlformats.org/officeDocument/2006/relationships/customXml" Target="../customXml/item1.xml"/><Relationship Id="rId212" Type="http://schemas.openxmlformats.org/officeDocument/2006/relationships/diagramColors" Target="diagrams/colors40.xml"/><Relationship Id="rId233" Type="http://schemas.microsoft.com/office/2007/relationships/diagramDrawing" Target="diagrams/drawing44.xml"/><Relationship Id="rId254" Type="http://schemas.openxmlformats.org/officeDocument/2006/relationships/diagramData" Target="diagrams/data49.xml"/><Relationship Id="rId28" Type="http://schemas.microsoft.com/office/2007/relationships/diagramDrawing" Target="diagrams/drawing3.xml"/><Relationship Id="rId49" Type="http://schemas.openxmlformats.org/officeDocument/2006/relationships/diagramData" Target="diagrams/data8.xml"/><Relationship Id="rId114" Type="http://schemas.openxmlformats.org/officeDocument/2006/relationships/diagramData" Target="diagrams/data21.xml"/><Relationship Id="rId275" Type="http://schemas.openxmlformats.org/officeDocument/2006/relationships/diagramLayout" Target="diagrams/layout53.xml"/><Relationship Id="rId60" Type="http://schemas.openxmlformats.org/officeDocument/2006/relationships/diagramLayout" Target="diagrams/layout10.xml"/><Relationship Id="rId81" Type="http://schemas.openxmlformats.org/officeDocument/2006/relationships/diagramQuickStyle" Target="diagrams/quickStyle14.xml"/><Relationship Id="rId135" Type="http://schemas.openxmlformats.org/officeDocument/2006/relationships/diagramLayout" Target="diagrams/layout25.xml"/><Relationship Id="rId156" Type="http://schemas.openxmlformats.org/officeDocument/2006/relationships/diagramQuickStyle" Target="diagrams/quickStyle29.xml"/><Relationship Id="rId177" Type="http://schemas.openxmlformats.org/officeDocument/2006/relationships/diagramColors" Target="diagrams/colors33.xml"/><Relationship Id="rId198" Type="http://schemas.microsoft.com/office/2007/relationships/diagramDrawing" Target="diagrams/drawing37.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5"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1:HAZIRLIK SÜRECİ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4767" custLinFactNeighborY="-1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0FAE75C7-A674-4D72-92F2-BADECCF98274}" type="presOf" srcId="{FD5BEB5A-2303-46E7-9AD1-E4D2E396B6D3}" destId="{5955BB05-51DB-4ABB-AC5F-8BB1B995FCE2}" srcOrd="0" destOrd="0" presId="urn:microsoft.com/office/officeart/2005/8/layout/vList2"/>
    <dgm:cxn modelId="{15D230F1-5628-44C0-B388-24A22AF802BE}" type="presOf" srcId="{2B370603-01ED-4E88-8648-33009ED3F12C}" destId="{F0AA0C94-259D-48EA-B2B3-F940705E07C9}" srcOrd="0" destOrd="0" presId="urn:microsoft.com/office/officeart/2005/8/layout/vList2"/>
    <dgm:cxn modelId="{4ABBF26A-6D55-416F-AC2E-5FC6509203D3}"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857965" cy="273481"/>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2. 4. 4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612454" y="547"/>
          <a:ext cx="5273995" cy="273055"/>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Paydaş Görüşlerinin Alınması ve Değerlendirilmesi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9166" custScaleY="25779" custLinFactNeighborX="38696" custLinFactNeighborY="22">
        <dgm:presLayoutVars>
          <dgm:bulletEnabled val="1"/>
        </dgm:presLayoutVars>
      </dgm:prSet>
      <dgm:spPr>
        <a:prstGeom prst="chevron">
          <a:avLst/>
        </a:prstGeom>
      </dgm:spPr>
      <dgm:t>
        <a:bodyPr/>
        <a:lstStyle/>
        <a:p>
          <a:endParaRPr lang="tr-TR"/>
        </a:p>
      </dgm:t>
    </dgm:pt>
  </dgm:ptLst>
  <dgm:cxnLst>
    <dgm:cxn modelId="{A08F5B17-89FE-460C-87A0-212324DCD319}"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BF9F3135-A2AE-4773-B35C-420DF4DB2239}"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AF35C57-FB37-4C43-9043-37BBF4AE917A}" type="presOf" srcId="{6EA31D60-DD9D-4F43-8684-FAD043C7F9DB}" destId="{B522331A-F8B2-46EC-8D69-F73AE59C8166}" srcOrd="0" destOrd="0" presId="urn:microsoft.com/office/officeart/2005/8/layout/lProcess3"/>
    <dgm:cxn modelId="{30F37040-397C-4BF5-9FFD-CB2A6507FF01}" type="presParOf" srcId="{01264D5E-58C3-45BD-8156-D22210CA5873}" destId="{8ECE6C41-0B0C-4A2B-A1F9-6952F920D465}" srcOrd="0" destOrd="0" presId="urn:microsoft.com/office/officeart/2005/8/layout/lProcess3"/>
    <dgm:cxn modelId="{EA33C4BA-A384-4394-8C18-E2828121EFA9}" type="presParOf" srcId="{8ECE6C41-0B0C-4A2B-A1F9-6952F920D465}" destId="{B522331A-F8B2-46EC-8D69-F73AE59C8166}" srcOrd="0" destOrd="0" presId="urn:microsoft.com/office/officeart/2005/8/layout/lProcess3"/>
    <dgm:cxn modelId="{6BD175A0-9119-4203-AD5B-6A514327CE34}" type="presParOf" srcId="{8ECE6C41-0B0C-4A2B-A1F9-6952F920D465}" destId="{FF168C8A-0BBC-4A41-9250-942DD51B13E4}" srcOrd="1" destOrd="0" presId="urn:microsoft.com/office/officeart/2005/8/layout/lProcess3"/>
    <dgm:cxn modelId="{427F8972-90E3-493D-B4ED-E4D5162CC5E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İç Paydaşlardan Verilerin Toplanması ve Değerlendirilmesi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0866" custScaleY="21430" custLinFactX="-1926" custLinFactNeighborX="-100000" custLinFactNeighborY="-1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5547" custScaleY="25779" custLinFactNeighborX="-90985" custLinFactNeighborY="-39">
        <dgm:presLayoutVars>
          <dgm:bulletEnabled val="1"/>
        </dgm:presLayoutVars>
      </dgm:prSet>
      <dgm:spPr/>
      <dgm:t>
        <a:bodyPr/>
        <a:lstStyle/>
        <a:p>
          <a:endParaRPr lang="tr-TR"/>
        </a:p>
      </dgm:t>
    </dgm:pt>
  </dgm:ptLst>
  <dgm:cxnLst>
    <dgm:cxn modelId="{6540980A-B8C0-439A-AF2F-27F75F8E41A1}"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CD332246-AE4F-48F2-BF19-C152130A806A}" type="presOf" srcId="{741BF06B-BBB5-4541-A519-0C9E9C163CD6}" destId="{01264D5E-58C3-45BD-8156-D22210CA5873}" srcOrd="0" destOrd="0" presId="urn:microsoft.com/office/officeart/2005/8/layout/lProcess3"/>
    <dgm:cxn modelId="{AEF6EB7E-88D2-4D38-B411-3946CF8F23A9}"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6F5424E-1415-41A0-A9C2-37D9112AF0CC}" type="presParOf" srcId="{01264D5E-58C3-45BD-8156-D22210CA5873}" destId="{8ECE6C41-0B0C-4A2B-A1F9-6952F920D465}" srcOrd="0" destOrd="0" presId="urn:microsoft.com/office/officeart/2005/8/layout/lProcess3"/>
    <dgm:cxn modelId="{D288AC5A-44B4-48B4-8427-55E6AAE679B3}" type="presParOf" srcId="{8ECE6C41-0B0C-4A2B-A1F9-6952F920D465}" destId="{B522331A-F8B2-46EC-8D69-F73AE59C8166}" srcOrd="0" destOrd="0" presId="urn:microsoft.com/office/officeart/2005/8/layout/lProcess3"/>
    <dgm:cxn modelId="{52E8FC95-DB9C-4651-876C-8F14BA58D744}" type="presParOf" srcId="{8ECE6C41-0B0C-4A2B-A1F9-6952F920D465}" destId="{FF168C8A-0BBC-4A41-9250-942DD51B13E4}" srcOrd="1" destOrd="0" presId="urn:microsoft.com/office/officeart/2005/8/layout/lProcess3"/>
    <dgm:cxn modelId="{B8AC3F08-A86F-48D9-A991-7A54D42CC9C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r>
            <a:rPr lang="tr-TR" sz="1200" b="1"/>
            <a:t>2. 4. 4.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Dış Paydaşlardan Verilerin Toplanması ve Değerlendirilmesi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7653"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7907" custScaleY="25779" custLinFactX="-3314" custLinFactNeighborX="-100000" custLinFactNeighborY="-20">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77DD6B30-2DD7-40C0-A620-7F9FE9E70973}" type="presOf" srcId="{E70B3B8A-9CC5-4469-8896-ADAC46EA91DC}" destId="{A6BE0CF4-0F61-45B3-BE8D-A7F21F54AC02}" srcOrd="0" destOrd="0" presId="urn:microsoft.com/office/officeart/2005/8/layout/lProcess3"/>
    <dgm:cxn modelId="{BD0F2DE1-80A4-48F8-A92C-2CD1546435BA}" type="presOf" srcId="{6EA31D60-DD9D-4F43-8684-FAD043C7F9DB}" destId="{B522331A-F8B2-46EC-8D69-F73AE59C8166}" srcOrd="0" destOrd="0" presId="urn:microsoft.com/office/officeart/2005/8/layout/lProcess3"/>
    <dgm:cxn modelId="{6F2DAA73-4B1A-4769-8DAD-79F446FC5147}"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3122DF9-2B18-4D3B-9FB9-D2C1896EDBF6}" type="presParOf" srcId="{01264D5E-58C3-45BD-8156-D22210CA5873}" destId="{8ECE6C41-0B0C-4A2B-A1F9-6952F920D465}" srcOrd="0" destOrd="0" presId="urn:microsoft.com/office/officeart/2005/8/layout/lProcess3"/>
    <dgm:cxn modelId="{63762923-03E0-4940-B72F-66E61B0CFDD9}" type="presParOf" srcId="{8ECE6C41-0B0C-4A2B-A1F9-6952F920D465}" destId="{B522331A-F8B2-46EC-8D69-F73AE59C8166}" srcOrd="0" destOrd="0" presId="urn:microsoft.com/office/officeart/2005/8/layout/lProcess3"/>
    <dgm:cxn modelId="{71FCAD9F-E4A1-4D0C-BBE2-4DC0D52ABDB1}" type="presParOf" srcId="{8ECE6C41-0B0C-4A2B-A1F9-6952F920D465}" destId="{FF168C8A-0BBC-4A41-9250-942DD51B13E4}" srcOrd="1" destOrd="0" presId="urn:microsoft.com/office/officeart/2005/8/layout/lProcess3"/>
    <dgm:cxn modelId="{620AC61F-51A8-44E6-99DD-BDD75273A69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600" b="1"/>
            <a:t> </a:t>
          </a:r>
          <a:r>
            <a:rPr lang="tr-TR" sz="1200" b="1"/>
            <a:t>2. 5</a:t>
          </a:r>
        </a:p>
      </dgm:t>
    </dgm:pt>
    <dgm:pt modelId="{7F75BC26-B054-408E-8F68-59C0EC57774B}" type="parTrans" cxnId="{85CD4A36-FFE5-4B53-82A5-4E9B12893086}">
      <dgm:prSet/>
      <dgm:spPr/>
      <dgm:t>
        <a:bodyPr/>
        <a:lstStyle/>
        <a:p>
          <a:pPr algn="l"/>
          <a:endParaRPr lang="tr-TR" sz="1600"/>
        </a:p>
      </dgm:t>
    </dgm:pt>
    <dgm:pt modelId="{F305D120-7F58-41EF-BE34-641BFFE0CD47}" type="sibTrans" cxnId="{85CD4A36-FFE5-4B53-82A5-4E9B12893086}">
      <dgm:prSet/>
      <dgm:spPr/>
      <dgm:t>
        <a:bodyPr/>
        <a:lstStyle/>
        <a:p>
          <a:pPr algn="l"/>
          <a:endParaRPr lang="tr-TR" sz="1600"/>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600" b="1"/>
            <a:t>  </a:t>
          </a:r>
          <a:r>
            <a:rPr lang="tr-TR" sz="1400" b="1">
              <a:solidFill>
                <a:sysClr val="windowText" lastClr="000000"/>
              </a:solidFill>
            </a:rPr>
            <a:t>Kurum İçi ve Dışı Analiz</a:t>
          </a:r>
        </a:p>
      </dgm:t>
    </dgm:pt>
    <dgm:pt modelId="{6D5DEFD0-B185-4C7C-A484-78FF495E24B9}" type="parTrans" cxnId="{7047AEE3-F76E-45E5-B088-E04485E13B8D}">
      <dgm:prSet/>
      <dgm:spPr/>
      <dgm:t>
        <a:bodyPr/>
        <a:lstStyle/>
        <a:p>
          <a:pPr algn="l"/>
          <a:endParaRPr lang="tr-TR" sz="1600"/>
        </a:p>
      </dgm:t>
    </dgm:pt>
    <dgm:pt modelId="{5E5AE04F-E437-4D6A-8BBB-731D52BEBA1C}" type="sibTrans" cxnId="{7047AEE3-F76E-45E5-B088-E04485E13B8D}">
      <dgm:prSet/>
      <dgm:spPr/>
      <dgm:t>
        <a:bodyPr/>
        <a:lstStyle/>
        <a:p>
          <a:pPr algn="l"/>
          <a:endParaRPr lang="tr-TR" sz="1600"/>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787" custScaleY="21430" custLinFactNeighborX="-71540" custLinFactNeighborY="-1205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224" custScaleY="25779" custLinFactNeighborX="20774"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DDCAA432-446D-40B6-93CE-A6D6F3530040}"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69B225C-61A1-47C9-8F1C-4BB3BE785334}" type="presOf" srcId="{741BF06B-BBB5-4541-A519-0C9E9C163CD6}" destId="{01264D5E-58C3-45BD-8156-D22210CA5873}" srcOrd="0" destOrd="0" presId="urn:microsoft.com/office/officeart/2005/8/layout/lProcess3"/>
    <dgm:cxn modelId="{96BB3671-947D-4474-8766-3B192D59543F}" type="presOf" srcId="{6EA31D60-DD9D-4F43-8684-FAD043C7F9DB}" destId="{B522331A-F8B2-46EC-8D69-F73AE59C8166}" srcOrd="0" destOrd="0" presId="urn:microsoft.com/office/officeart/2005/8/layout/lProcess3"/>
    <dgm:cxn modelId="{65815E50-2896-46F5-B038-A29EA9DF479E}" type="presParOf" srcId="{01264D5E-58C3-45BD-8156-D22210CA5873}" destId="{8ECE6C41-0B0C-4A2B-A1F9-6952F920D465}" srcOrd="0" destOrd="0" presId="urn:microsoft.com/office/officeart/2005/8/layout/lProcess3"/>
    <dgm:cxn modelId="{5D162917-14F9-49EA-A124-1A6ED400D653}" type="presParOf" srcId="{8ECE6C41-0B0C-4A2B-A1F9-6952F920D465}" destId="{B522331A-F8B2-46EC-8D69-F73AE59C8166}" srcOrd="0" destOrd="0" presId="urn:microsoft.com/office/officeart/2005/8/layout/lProcess3"/>
    <dgm:cxn modelId="{447E578C-6BB8-4DA1-AF26-D70426BA098F}" type="presParOf" srcId="{8ECE6C41-0B0C-4A2B-A1F9-6952F920D465}" destId="{FF168C8A-0BBC-4A41-9250-942DD51B13E4}" srcOrd="1" destOrd="0" presId="urn:microsoft.com/office/officeart/2005/8/layout/lProcess3"/>
    <dgm:cxn modelId="{4384F1AE-866F-4EEF-B3C9-6B41C761BB78}"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r>
            <a:rPr lang="tr-TR" sz="1200" b="1"/>
            <a:t>2. 5. 1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a:t>
          </a:r>
          <a:r>
            <a:rPr lang="tr-TR" sz="1400" b="1">
              <a:solidFill>
                <a:sysClr val="windowText" lastClr="000000"/>
              </a:solidFill>
            </a:rPr>
            <a:t>Kurum İçi Analiz</a:t>
          </a:r>
        </a:p>
      </dgm:t>
    </dgm:pt>
    <dgm:pt modelId="{5E5AE04F-E437-4D6A-8BBB-731D52BEBA1C}" type="sibTrans" cxnId="{7047AEE3-F76E-45E5-B088-E04485E13B8D}">
      <dgm:prSet/>
      <dgm:spPr/>
      <dgm:t>
        <a:bodyPr/>
        <a:lstStyle/>
        <a:p>
          <a:pPr algn="l"/>
          <a:endParaRPr lang="tr-TR"/>
        </a:p>
      </dgm:t>
    </dgm:pt>
    <dgm:pt modelId="{6D5DEFD0-B185-4C7C-A484-78FF495E24B9}" type="par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85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3612" custScaleY="25779" custLinFactNeighborX="3572" custLinFactNeighborY="-4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E385909F-506C-4612-947D-DB587891F5D2}"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4DC5B537-6A5C-41B9-9305-959D2DF2C9DD}" type="presOf" srcId="{741BF06B-BBB5-4541-A519-0C9E9C163CD6}" destId="{01264D5E-58C3-45BD-8156-D22210CA5873}" srcOrd="0" destOrd="0" presId="urn:microsoft.com/office/officeart/2005/8/layout/lProcess3"/>
    <dgm:cxn modelId="{E690BB54-94DC-4904-B6AC-E349B04E1C2F}" type="presOf" srcId="{6EA31D60-DD9D-4F43-8684-FAD043C7F9DB}" destId="{B522331A-F8B2-46EC-8D69-F73AE59C8166}" srcOrd="0" destOrd="0" presId="urn:microsoft.com/office/officeart/2005/8/layout/lProcess3"/>
    <dgm:cxn modelId="{F43711F1-3D6C-4705-8995-B35C1E53714E}" type="presParOf" srcId="{01264D5E-58C3-45BD-8156-D22210CA5873}" destId="{8ECE6C41-0B0C-4A2B-A1F9-6952F920D465}" srcOrd="0" destOrd="0" presId="urn:microsoft.com/office/officeart/2005/8/layout/lProcess3"/>
    <dgm:cxn modelId="{EB27CEE8-1985-4978-9C72-C3C2599871F1}" type="presParOf" srcId="{8ECE6C41-0B0C-4A2B-A1F9-6952F920D465}" destId="{B522331A-F8B2-46EC-8D69-F73AE59C8166}" srcOrd="0" destOrd="0" presId="urn:microsoft.com/office/officeart/2005/8/layout/lProcess3"/>
    <dgm:cxn modelId="{15C4FBC5-ADDC-424A-8A10-B10544F53D33}" type="presParOf" srcId="{8ECE6C41-0B0C-4A2B-A1F9-6952F920D465}" destId="{FF168C8A-0BBC-4A41-9250-942DD51B13E4}" srcOrd="1" destOrd="0" presId="urn:microsoft.com/office/officeart/2005/8/layout/lProcess3"/>
    <dgm:cxn modelId="{10A80651-C306-43B1-BFA5-9C792043ABA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r>
            <a:rPr lang="tr-TR" sz="1200" b="1"/>
            <a:t>2. 5. 1. 1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a:t>
          </a:r>
          <a:r>
            <a:rPr lang="tr-TR" sz="1400" b="1">
              <a:solidFill>
                <a:sysClr val="windowText" lastClr="000000"/>
              </a:solidFill>
            </a:rPr>
            <a:t>Örgütsel Yapı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725"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224" custScaleY="25779" custLinFactNeighborX="16761" custLinFactNeighborY="-987">
        <dgm:presLayoutVars>
          <dgm:bulletEnabled val="1"/>
        </dgm:presLayoutVars>
      </dgm:prSet>
      <dgm:spPr/>
      <dgm:t>
        <a:bodyPr/>
        <a:lstStyle/>
        <a:p>
          <a:endParaRPr lang="tr-TR"/>
        </a:p>
      </dgm:t>
    </dgm:pt>
  </dgm:ptLst>
  <dgm:cxnLst>
    <dgm:cxn modelId="{AE3274BA-D3D5-4732-BB1D-5EB668EFF996}"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F36454C6-17DD-4715-8682-B5F519B3EECF}" type="presOf" srcId="{6EA31D60-DD9D-4F43-8684-FAD043C7F9DB}" destId="{B522331A-F8B2-46EC-8D69-F73AE59C8166}" srcOrd="0" destOrd="0" presId="urn:microsoft.com/office/officeart/2005/8/layout/lProcess3"/>
    <dgm:cxn modelId="{7F49BE8E-E74B-4E21-B90C-FA5E963CF227}" type="presOf" srcId="{E70B3B8A-9CC5-4469-8896-ADAC46EA91DC}" destId="{A6BE0CF4-0F61-45B3-BE8D-A7F21F54AC02}" srcOrd="0" destOrd="0" presId="urn:microsoft.com/office/officeart/2005/8/layout/lProcess3"/>
    <dgm:cxn modelId="{6EB1F5E9-9C1E-4727-B3C2-6C544E677572}" type="presParOf" srcId="{01264D5E-58C3-45BD-8156-D22210CA5873}" destId="{8ECE6C41-0B0C-4A2B-A1F9-6952F920D465}" srcOrd="0" destOrd="0" presId="urn:microsoft.com/office/officeart/2005/8/layout/lProcess3"/>
    <dgm:cxn modelId="{C54A51A4-5966-4BBB-ACAA-887648EE7209}" type="presParOf" srcId="{8ECE6C41-0B0C-4A2B-A1F9-6952F920D465}" destId="{B522331A-F8B2-46EC-8D69-F73AE59C8166}" srcOrd="0" destOrd="0" presId="urn:microsoft.com/office/officeart/2005/8/layout/lProcess3"/>
    <dgm:cxn modelId="{F9400BD9-5653-47F0-87C1-1AC94136C097}" type="presParOf" srcId="{8ECE6C41-0B0C-4A2B-A1F9-6952F920D465}" destId="{FF168C8A-0BBC-4A41-9250-942DD51B13E4}" srcOrd="1" destOrd="0" presId="urn:microsoft.com/office/officeart/2005/8/layout/lProcess3"/>
    <dgm:cxn modelId="{CF06E2EE-4241-4942-87B0-B08131798418}"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Beşeri Kaynaklar (2015-2019 Eğitim-Öğretim Yılı Sonu)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5308"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8850" custScaleY="25779" custLinFactNeighborX="19896" custLinFactNeighborY="34">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4A0190BE-C9EF-4DCE-BEA1-2C520ADBEE63}" type="presOf" srcId="{6EA31D60-DD9D-4F43-8684-FAD043C7F9DB}" destId="{B522331A-F8B2-46EC-8D69-F73AE59C8166}" srcOrd="0" destOrd="0" presId="urn:microsoft.com/office/officeart/2005/8/layout/lProcess3"/>
    <dgm:cxn modelId="{DB7462BC-7131-46A3-A159-296FD6D1C861}" type="presOf" srcId="{741BF06B-BBB5-4541-A519-0C9E9C163CD6}" destId="{01264D5E-58C3-45BD-8156-D22210CA5873}" srcOrd="0" destOrd="0" presId="urn:microsoft.com/office/officeart/2005/8/layout/lProcess3"/>
    <dgm:cxn modelId="{95A21DE9-97B7-494F-87CC-7B6A1A8BE426}"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E0833006-D6DC-484A-9CD5-98141DE7A772}" type="presParOf" srcId="{01264D5E-58C3-45BD-8156-D22210CA5873}" destId="{8ECE6C41-0B0C-4A2B-A1F9-6952F920D465}" srcOrd="0" destOrd="0" presId="urn:microsoft.com/office/officeart/2005/8/layout/lProcess3"/>
    <dgm:cxn modelId="{7EBC480D-73BF-4B3D-A394-2421DC6A5A01}" type="presParOf" srcId="{8ECE6C41-0B0C-4A2B-A1F9-6952F920D465}" destId="{B522331A-F8B2-46EC-8D69-F73AE59C8166}" srcOrd="0" destOrd="0" presId="urn:microsoft.com/office/officeart/2005/8/layout/lProcess3"/>
    <dgm:cxn modelId="{0560350A-F5B9-40D9-84EA-B31FA040BD83}" type="presParOf" srcId="{8ECE6C41-0B0C-4A2B-A1F9-6952F920D465}" destId="{FF168C8A-0BBC-4A41-9250-942DD51B13E4}" srcOrd="1" destOrd="0" presId="urn:microsoft.com/office/officeart/2005/8/layout/lProcess3"/>
    <dgm:cxn modelId="{50D58516-4391-4474-876E-E5D2E4ECEF38}"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2. 5. 1. 2. 1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Öğrenci Devamsızlık  (2015-2019 Eğitim-Öğretim Yılı  Sonu)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695" custScaleY="26874"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8172" custScaleY="32395" custLinFactNeighborX="20326" custLinFactNeighborY="28">
        <dgm:presLayoutVars>
          <dgm:bulletEnabled val="1"/>
        </dgm:presLayoutVars>
      </dgm:prSet>
      <dgm:spPr/>
      <dgm:t>
        <a:bodyPr/>
        <a:lstStyle/>
        <a:p>
          <a:endParaRPr lang="tr-TR"/>
        </a:p>
      </dgm:t>
    </dgm:pt>
  </dgm:ptLst>
  <dgm:cxnLst>
    <dgm:cxn modelId="{9C4C0D58-0DC5-45BC-A634-7B6E83088189}"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2D718ED7-2FCF-44DB-8DBE-1AC109FE4269}" type="presOf" srcId="{6EA31D60-DD9D-4F43-8684-FAD043C7F9DB}" destId="{B522331A-F8B2-46EC-8D69-F73AE59C8166}" srcOrd="0" destOrd="0" presId="urn:microsoft.com/office/officeart/2005/8/layout/lProcess3"/>
    <dgm:cxn modelId="{B31487B9-5390-43D6-BC20-20DA1961C7B4}" type="presOf" srcId="{741BF06B-BBB5-4541-A519-0C9E9C163CD6}" destId="{01264D5E-58C3-45BD-8156-D22210CA5873}" srcOrd="0" destOrd="0" presId="urn:microsoft.com/office/officeart/2005/8/layout/lProcess3"/>
    <dgm:cxn modelId="{915EFD00-C361-4CA9-B48D-86B966D49074}" type="presParOf" srcId="{01264D5E-58C3-45BD-8156-D22210CA5873}" destId="{8ECE6C41-0B0C-4A2B-A1F9-6952F920D465}" srcOrd="0" destOrd="0" presId="urn:microsoft.com/office/officeart/2005/8/layout/lProcess3"/>
    <dgm:cxn modelId="{194329A1-0EE9-4B7D-80A7-516005E6CC7A}" type="presParOf" srcId="{8ECE6C41-0B0C-4A2B-A1F9-6952F920D465}" destId="{B522331A-F8B2-46EC-8D69-F73AE59C8166}" srcOrd="0" destOrd="0" presId="urn:microsoft.com/office/officeart/2005/8/layout/lProcess3"/>
    <dgm:cxn modelId="{4E9F70CB-721C-48C2-A457-CCA4AA45D1BF}" type="presParOf" srcId="{8ECE6C41-0B0C-4A2B-A1F9-6952F920D465}" destId="{FF168C8A-0BBC-4A41-9250-942DD51B13E4}" srcOrd="1" destOrd="0" presId="urn:microsoft.com/office/officeart/2005/8/layout/lProcess3"/>
    <dgm:cxn modelId="{F2EAB1D0-FCC3-4BE2-89CD-85186BDB96C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2. 5. 1. 2. 3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Okullaşma Oranları (2019-2023 Eğitim-Öğretim Yılı)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361"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974" custScaleY="25779" custLinFactNeighborX="38696" custLinFactNeighborY="22">
        <dgm:presLayoutVars>
          <dgm:bulletEnabled val="1"/>
        </dgm:presLayoutVars>
      </dgm:prSet>
      <dgm:spPr/>
      <dgm:t>
        <a:bodyPr/>
        <a:lstStyle/>
        <a:p>
          <a:endParaRPr lang="tr-TR"/>
        </a:p>
      </dgm:t>
    </dgm:pt>
  </dgm:ptLst>
  <dgm:cxnLst>
    <dgm:cxn modelId="{09BEC522-F7D0-4F6A-B0E3-57963213428C}"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23727D10-79D5-4F4C-95C0-D69A91F67EC3}" type="presOf" srcId="{6EA31D60-DD9D-4F43-8684-FAD043C7F9DB}" destId="{B522331A-F8B2-46EC-8D69-F73AE59C8166}" srcOrd="0" destOrd="0" presId="urn:microsoft.com/office/officeart/2005/8/layout/lProcess3"/>
    <dgm:cxn modelId="{0B65EFCE-C8BE-4616-BC45-9B55751CECD8}"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460344A-8A2C-43CC-B87D-8E6440BECA07}" type="presParOf" srcId="{01264D5E-58C3-45BD-8156-D22210CA5873}" destId="{8ECE6C41-0B0C-4A2B-A1F9-6952F920D465}" srcOrd="0" destOrd="0" presId="urn:microsoft.com/office/officeart/2005/8/layout/lProcess3"/>
    <dgm:cxn modelId="{F654B796-5640-4236-99B9-50845FEFBF12}" type="presParOf" srcId="{8ECE6C41-0B0C-4A2B-A1F9-6952F920D465}" destId="{B522331A-F8B2-46EC-8D69-F73AE59C8166}" srcOrd="0" destOrd="0" presId="urn:microsoft.com/office/officeart/2005/8/layout/lProcess3"/>
    <dgm:cxn modelId="{E076E915-75A6-4F94-BC07-22485A1EA0FD}" type="presParOf" srcId="{8ECE6C41-0B0C-4A2B-A1F9-6952F920D465}" destId="{FF168C8A-0BBC-4A41-9250-942DD51B13E4}" srcOrd="1" destOrd="0" presId="urn:microsoft.com/office/officeart/2005/8/layout/lProcess3"/>
    <dgm:cxn modelId="{3969B968-0EC1-4841-9D08-25CD878D6B9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2. 5. 1. 3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Mali ve Fiziki Yapı (2019-2023 Eğitim-Öğretim Yılı Sonu)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944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142" custScaleY="25779" custLinFactNeighborX="19896" custLinFactNeighborY="34">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B630968A-2B03-4C42-87B3-22BACC11CC3B}" type="presOf" srcId="{741BF06B-BBB5-4541-A519-0C9E9C163CD6}" destId="{01264D5E-58C3-45BD-8156-D22210CA5873}" srcOrd="0" destOrd="0" presId="urn:microsoft.com/office/officeart/2005/8/layout/lProcess3"/>
    <dgm:cxn modelId="{DDBF0821-D7D8-4CED-82D8-5E5C4EB54644}"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B9C0FF2-DF59-4526-9D57-D7180AE617A3}" type="presOf" srcId="{6EA31D60-DD9D-4F43-8684-FAD043C7F9DB}" destId="{B522331A-F8B2-46EC-8D69-F73AE59C8166}" srcOrd="0" destOrd="0" presId="urn:microsoft.com/office/officeart/2005/8/layout/lProcess3"/>
    <dgm:cxn modelId="{8BF9694D-DB2D-4B79-A3BE-5173C086D785}" type="presParOf" srcId="{01264D5E-58C3-45BD-8156-D22210CA5873}" destId="{8ECE6C41-0B0C-4A2B-A1F9-6952F920D465}" srcOrd="0" destOrd="0" presId="urn:microsoft.com/office/officeart/2005/8/layout/lProcess3"/>
    <dgm:cxn modelId="{ABE9022B-FFD7-4AC2-8442-27ADB46C3EDC}" type="presParOf" srcId="{8ECE6C41-0B0C-4A2B-A1F9-6952F920D465}" destId="{B522331A-F8B2-46EC-8D69-F73AE59C8166}" srcOrd="0" destOrd="0" presId="urn:microsoft.com/office/officeart/2005/8/layout/lProcess3"/>
    <dgm:cxn modelId="{17A8CC7B-3397-48EF-A197-CDBC6FF227DC}" type="presParOf" srcId="{8ECE6C41-0B0C-4A2B-A1F9-6952F920D465}" destId="{FF168C8A-0BBC-4A41-9250-942DD51B13E4}" srcOrd="1" destOrd="0" presId="urn:microsoft.com/office/officeart/2005/8/layout/lProcess3"/>
    <dgm:cxn modelId="{5D41CF11-A0D5-42EB-BA56-1ECDD2A8954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2"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2 :DURUM ANALİZİ (ÖZET)</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126651" custLinFactNeighborX="3299" custLinFactNeighborY="-2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0AFCF177-F470-43BD-8478-0AC98D499AE3}" type="presOf" srcId="{FD5BEB5A-2303-46E7-9AD1-E4D2E396B6D3}" destId="{5955BB05-51DB-4ABB-AC5F-8BB1B995FCE2}" srcOrd="0" destOrd="0" presId="urn:microsoft.com/office/officeart/2005/8/layout/vList2"/>
    <dgm:cxn modelId="{787188C8-3101-454A-A189-4F0F8AD7E9FA}" type="presOf" srcId="{2B370603-01ED-4E88-8648-33009ED3F12C}" destId="{F0AA0C94-259D-48EA-B2B3-F940705E07C9}" srcOrd="0" destOrd="0" presId="urn:microsoft.com/office/officeart/2005/8/layout/vList2"/>
    <dgm:cxn modelId="{2E8CA2B2-013E-47B2-AB88-E85E18261B36}"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2. 5. 1. 4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Teknolojik Düzey (2019-2023 Eğitim-Öğretim Yılı)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316"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0866" custScaleY="25779" custLinFactNeighborX="28147" custLinFactNeighborY="-34">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D1C79FD-B381-4A3B-B0AF-BFD740672F11}" type="presOf" srcId="{6EA31D60-DD9D-4F43-8684-FAD043C7F9DB}" destId="{B522331A-F8B2-46EC-8D69-F73AE59C8166}" srcOrd="0" destOrd="0" presId="urn:microsoft.com/office/officeart/2005/8/layout/lProcess3"/>
    <dgm:cxn modelId="{53F6323D-F2EF-4BC6-8B8A-F9A53084F030}"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310BA0F-87BC-4E2B-B821-578B6C065DB6}" type="presOf" srcId="{E70B3B8A-9CC5-4469-8896-ADAC46EA91DC}" destId="{A6BE0CF4-0F61-45B3-BE8D-A7F21F54AC02}" srcOrd="0" destOrd="0" presId="urn:microsoft.com/office/officeart/2005/8/layout/lProcess3"/>
    <dgm:cxn modelId="{124AD8E9-81FB-4CEC-A645-57A27B4A52A7}" type="presParOf" srcId="{01264D5E-58C3-45BD-8156-D22210CA5873}" destId="{8ECE6C41-0B0C-4A2B-A1F9-6952F920D465}" srcOrd="0" destOrd="0" presId="urn:microsoft.com/office/officeart/2005/8/layout/lProcess3"/>
    <dgm:cxn modelId="{A4E1D92C-FEAB-4F64-8F44-B93A9AEB3C60}" type="presParOf" srcId="{8ECE6C41-0B0C-4A2B-A1F9-6952F920D465}" destId="{B522331A-F8B2-46EC-8D69-F73AE59C8166}" srcOrd="0" destOrd="0" presId="urn:microsoft.com/office/officeart/2005/8/layout/lProcess3"/>
    <dgm:cxn modelId="{35228CD8-ACCD-43AC-983D-E19DAA9F1018}" type="presParOf" srcId="{8ECE6C41-0B0C-4A2B-A1F9-6952F920D465}" destId="{FF168C8A-0BBC-4A41-9250-942DD51B13E4}" srcOrd="1" destOrd="0" presId="urn:microsoft.com/office/officeart/2005/8/layout/lProcess3"/>
    <dgm:cxn modelId="{1B1ACE38-2172-4A8E-8DBB-058EDB2004B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2. 5. 2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Kurum Dışı Analiz</a:t>
          </a:r>
        </a:p>
      </dgm:t>
    </dgm:pt>
    <dgm:pt modelId="{5E5AE04F-E437-4D6A-8BBB-731D52BEBA1C}" type="sibTrans" cxnId="{7047AEE3-F76E-45E5-B088-E04485E13B8D}">
      <dgm:prSet/>
      <dgm:spPr/>
      <dgm:t>
        <a:bodyPr/>
        <a:lstStyle/>
        <a:p>
          <a:pPr algn="l"/>
          <a:endParaRPr lang="tr-TR"/>
        </a:p>
      </dgm:t>
    </dgm:pt>
    <dgm:pt modelId="{6D5DEFD0-B185-4C7C-A484-78FF495E24B9}" type="par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22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3807" custScaleY="25779" custLinFactX="-27886" custLinFactNeighborX="-100000" custLinFactNeighborY="-3315">
        <dgm:presLayoutVars>
          <dgm:bulletEnabled val="1"/>
        </dgm:presLayoutVars>
      </dgm:prSet>
      <dgm:spPr/>
      <dgm:t>
        <a:bodyPr/>
        <a:lstStyle/>
        <a:p>
          <a:endParaRPr lang="tr-TR"/>
        </a:p>
      </dgm:t>
    </dgm:pt>
  </dgm:ptLst>
  <dgm:cxnLst>
    <dgm:cxn modelId="{8A3CA5A0-84A8-4675-8EFF-02D5FBF9392A}"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86CBEC61-81B0-4F4E-99EB-68A5FB6734BF}" type="presOf" srcId="{741BF06B-BBB5-4541-A519-0C9E9C163CD6}" destId="{01264D5E-58C3-45BD-8156-D22210CA5873}" srcOrd="0" destOrd="0" presId="urn:microsoft.com/office/officeart/2005/8/layout/lProcess3"/>
    <dgm:cxn modelId="{58454DEB-863E-4D9E-A571-19ED34A056A0}" type="presOf" srcId="{E70B3B8A-9CC5-4469-8896-ADAC46EA91DC}" destId="{A6BE0CF4-0F61-45B3-BE8D-A7F21F54AC02}" srcOrd="0" destOrd="0" presId="urn:microsoft.com/office/officeart/2005/8/layout/lProcess3"/>
    <dgm:cxn modelId="{6276B5C4-B278-4872-8E61-B8668DB083D5}" type="presParOf" srcId="{01264D5E-58C3-45BD-8156-D22210CA5873}" destId="{8ECE6C41-0B0C-4A2B-A1F9-6952F920D465}" srcOrd="0" destOrd="0" presId="urn:microsoft.com/office/officeart/2005/8/layout/lProcess3"/>
    <dgm:cxn modelId="{46754316-537B-426D-8D98-A7B3DC724ACC}" type="presParOf" srcId="{8ECE6C41-0B0C-4A2B-A1F9-6952F920D465}" destId="{B522331A-F8B2-46EC-8D69-F73AE59C8166}" srcOrd="0" destOrd="0" presId="urn:microsoft.com/office/officeart/2005/8/layout/lProcess3"/>
    <dgm:cxn modelId="{DDEA32FE-4917-4085-ACB8-9336D9E8ADC3}" type="presParOf" srcId="{8ECE6C41-0B0C-4A2B-A1F9-6952F920D465}" destId="{FF168C8A-0BBC-4A41-9250-942DD51B13E4}" srcOrd="1" destOrd="0" presId="urn:microsoft.com/office/officeart/2005/8/layout/lProcess3"/>
    <dgm:cxn modelId="{283B136A-5F95-4963-B429-09F5DCF33CD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2. 6.</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GZFT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778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9046" custScaleY="25779" custLinFactNeighborX="11548" custLinFactNeighborY="3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10A4CB15-C546-4EFC-A30E-DD97DB8A2255}"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8388ABA3-9481-41C4-BC11-FE9D4DAEF839}" type="presOf" srcId="{6EA31D60-DD9D-4F43-8684-FAD043C7F9DB}" destId="{B522331A-F8B2-46EC-8D69-F73AE59C8166}" srcOrd="0" destOrd="0" presId="urn:microsoft.com/office/officeart/2005/8/layout/lProcess3"/>
    <dgm:cxn modelId="{D1A50186-6BD3-4B17-B60C-B6FC5266075A}" type="presOf" srcId="{E70B3B8A-9CC5-4469-8896-ADAC46EA91DC}" destId="{A6BE0CF4-0F61-45B3-BE8D-A7F21F54AC02}" srcOrd="0" destOrd="0" presId="urn:microsoft.com/office/officeart/2005/8/layout/lProcess3"/>
    <dgm:cxn modelId="{262B29CF-4E94-45CE-AF97-32F8E0BC3ED1}" type="presParOf" srcId="{01264D5E-58C3-45BD-8156-D22210CA5873}" destId="{8ECE6C41-0B0C-4A2B-A1F9-6952F920D465}" srcOrd="0" destOrd="0" presId="urn:microsoft.com/office/officeart/2005/8/layout/lProcess3"/>
    <dgm:cxn modelId="{D516955A-C2D1-4AC9-83E1-BEE3DA41851B}" type="presParOf" srcId="{8ECE6C41-0B0C-4A2B-A1F9-6952F920D465}" destId="{B522331A-F8B2-46EC-8D69-F73AE59C8166}" srcOrd="0" destOrd="0" presId="urn:microsoft.com/office/officeart/2005/8/layout/lProcess3"/>
    <dgm:cxn modelId="{29C1B32C-0D64-498C-A1E3-874AD01C4038}" type="presParOf" srcId="{8ECE6C41-0B0C-4A2B-A1F9-6952F920D465}" destId="{FF168C8A-0BBC-4A41-9250-942DD51B13E4}" srcOrd="1" destOrd="0" presId="urn:microsoft.com/office/officeart/2005/8/layout/lProcess3"/>
    <dgm:cxn modelId="{F697E4F4-B900-44F2-A765-78ECF84EFD6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2. 6 . 1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Güçlü Yönler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3963" custScaleY="21430" custLinFactX="-1273" custLinFactNeighborX="-100000" custLinFactNeighborY="-14"/>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0914" custScaleY="25779" custLinFactNeighborX="-86760" custLinFactNeighborY="87">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454717B7-AF39-470A-8C04-8C103C40E6C2}"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599F487-5D14-4E59-81DA-C8F670C8EC12}" type="presOf" srcId="{E70B3B8A-9CC5-4469-8896-ADAC46EA91DC}" destId="{A6BE0CF4-0F61-45B3-BE8D-A7F21F54AC02}" srcOrd="0" destOrd="0" presId="urn:microsoft.com/office/officeart/2005/8/layout/lProcess3"/>
    <dgm:cxn modelId="{01DE4EEB-B80C-4672-AFB9-6FCEBFC3A11D}" type="presOf" srcId="{741BF06B-BBB5-4541-A519-0C9E9C163CD6}" destId="{01264D5E-58C3-45BD-8156-D22210CA5873}" srcOrd="0" destOrd="0" presId="urn:microsoft.com/office/officeart/2005/8/layout/lProcess3"/>
    <dgm:cxn modelId="{810AA416-D8DE-4B2F-AB09-D173C2BDEDAC}" type="presParOf" srcId="{01264D5E-58C3-45BD-8156-D22210CA5873}" destId="{8ECE6C41-0B0C-4A2B-A1F9-6952F920D465}" srcOrd="0" destOrd="0" presId="urn:microsoft.com/office/officeart/2005/8/layout/lProcess3"/>
    <dgm:cxn modelId="{F9FF8EEB-167D-4EF0-951A-41CED08D6C84}" type="presParOf" srcId="{8ECE6C41-0B0C-4A2B-A1F9-6952F920D465}" destId="{B522331A-F8B2-46EC-8D69-F73AE59C8166}" srcOrd="0" destOrd="0" presId="urn:microsoft.com/office/officeart/2005/8/layout/lProcess3"/>
    <dgm:cxn modelId="{066577EA-EC87-4BEF-8F6B-5716E76E0E1A}" type="presParOf" srcId="{8ECE6C41-0B0C-4A2B-A1F9-6952F920D465}" destId="{FF168C8A-0BBC-4A41-9250-942DD51B13E4}" srcOrd="1" destOrd="0" presId="urn:microsoft.com/office/officeart/2005/8/layout/lProcess3"/>
    <dgm:cxn modelId="{3D9900C5-E7C8-48DC-97C7-A3ECF12D277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2. 6.  2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Zayıf Yönler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276" custScaleY="21430" custLinFactNeighborX="-57185" custLinFactNeighborY="-3750"/>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8042" custScaleY="25779" custLinFactNeighborX="674" custLinFactNeighborY="-40">
        <dgm:presLayoutVars>
          <dgm:bulletEnabled val="1"/>
        </dgm:presLayoutVars>
      </dgm:prSet>
      <dgm:spPr/>
      <dgm:t>
        <a:bodyPr/>
        <a:lstStyle/>
        <a:p>
          <a:endParaRPr lang="tr-TR"/>
        </a:p>
      </dgm:t>
    </dgm:pt>
  </dgm:ptLst>
  <dgm:cxnLst>
    <dgm:cxn modelId="{3E23FF5E-5144-4CA0-84C4-79E2584D1A8B}" type="presOf" srcId="{741BF06B-BBB5-4541-A519-0C9E9C163CD6}" destId="{01264D5E-58C3-45BD-8156-D22210CA5873}" srcOrd="0" destOrd="0" presId="urn:microsoft.com/office/officeart/2005/8/layout/lProcess3"/>
    <dgm:cxn modelId="{D14BA5A4-A285-48AD-A3E0-07804C1D24D0}"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17B67319-A03F-4FD9-8463-10CA654CBCFB}" type="presOf" srcId="{6EA31D60-DD9D-4F43-8684-FAD043C7F9DB}" destId="{B522331A-F8B2-46EC-8D69-F73AE59C8166}" srcOrd="0" destOrd="0" presId="urn:microsoft.com/office/officeart/2005/8/layout/lProcess3"/>
    <dgm:cxn modelId="{889E5F4E-7FB1-4B07-8269-79EB7DF10C65}" type="presParOf" srcId="{01264D5E-58C3-45BD-8156-D22210CA5873}" destId="{8ECE6C41-0B0C-4A2B-A1F9-6952F920D465}" srcOrd="0" destOrd="0" presId="urn:microsoft.com/office/officeart/2005/8/layout/lProcess3"/>
    <dgm:cxn modelId="{1851F14F-A842-445D-99B5-C03546618C2E}" type="presParOf" srcId="{8ECE6C41-0B0C-4A2B-A1F9-6952F920D465}" destId="{B522331A-F8B2-46EC-8D69-F73AE59C8166}" srcOrd="0" destOrd="0" presId="urn:microsoft.com/office/officeart/2005/8/layout/lProcess3"/>
    <dgm:cxn modelId="{51E8996D-E062-42A5-ACA5-16A6F8C00DE9}" type="presParOf" srcId="{8ECE6C41-0B0C-4A2B-A1F9-6952F920D465}" destId="{FF168C8A-0BBC-4A41-9250-942DD51B13E4}" srcOrd="1" destOrd="0" presId="urn:microsoft.com/office/officeart/2005/8/layout/lProcess3"/>
    <dgm:cxn modelId="{29E8309E-329D-44A3-9F34-10278737A18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2. 6.  3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Fırsatlar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41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5196" custScaleY="25779" custLinFactNeighborX="-30674" custLinFactNeighborY="107">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D328B90B-3A2A-4DE7-B78D-5FCC118BA700}" type="presOf" srcId="{6EA31D60-DD9D-4F43-8684-FAD043C7F9DB}" destId="{B522331A-F8B2-46EC-8D69-F73AE59C8166}" srcOrd="0" destOrd="0" presId="urn:microsoft.com/office/officeart/2005/8/layout/lProcess3"/>
    <dgm:cxn modelId="{07AEE3CE-A4DF-4FA4-93E3-C670C88D9877}" type="presOf" srcId="{741BF06B-BBB5-4541-A519-0C9E9C163CD6}" destId="{01264D5E-58C3-45BD-8156-D22210CA5873}" srcOrd="0" destOrd="0" presId="urn:microsoft.com/office/officeart/2005/8/layout/lProcess3"/>
    <dgm:cxn modelId="{A8E494CC-C45E-4540-8B4B-A62BE3A97CF3}" type="presOf" srcId="{E70B3B8A-9CC5-4469-8896-ADAC46EA91DC}" destId="{A6BE0CF4-0F61-45B3-BE8D-A7F21F54AC02}" srcOrd="0" destOrd="0" presId="urn:microsoft.com/office/officeart/2005/8/layout/lProcess3"/>
    <dgm:cxn modelId="{FAE68465-D7A0-442B-B2FE-A635596E8181}" type="presParOf" srcId="{01264D5E-58C3-45BD-8156-D22210CA5873}" destId="{8ECE6C41-0B0C-4A2B-A1F9-6952F920D465}" srcOrd="0" destOrd="0" presId="urn:microsoft.com/office/officeart/2005/8/layout/lProcess3"/>
    <dgm:cxn modelId="{F9A5E863-A910-487B-A230-7EA2D7999934}" type="presParOf" srcId="{8ECE6C41-0B0C-4A2B-A1F9-6952F920D465}" destId="{B522331A-F8B2-46EC-8D69-F73AE59C8166}" srcOrd="0" destOrd="0" presId="urn:microsoft.com/office/officeart/2005/8/layout/lProcess3"/>
    <dgm:cxn modelId="{AD24C6C6-B656-4C3C-989F-7DD1EB0CA1D3}" type="presParOf" srcId="{8ECE6C41-0B0C-4A2B-A1F9-6952F920D465}" destId="{FF168C8A-0BBC-4A41-9250-942DD51B13E4}" srcOrd="1" destOrd="0" presId="urn:microsoft.com/office/officeart/2005/8/layout/lProcess3"/>
    <dgm:cxn modelId="{251D444A-676A-4369-AF32-7A74461CC61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2. 6. 4</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Tehditler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67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367" custScaleY="25779" custLinFactNeighborX="-14894" custLinFactNeighborY="90">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F8B1824C-5EAC-4EFB-86BE-FA3D0B29EC59}" type="presOf" srcId="{E70B3B8A-9CC5-4469-8896-ADAC46EA91DC}" destId="{A6BE0CF4-0F61-45B3-BE8D-A7F21F54AC02}" srcOrd="0" destOrd="0" presId="urn:microsoft.com/office/officeart/2005/8/layout/lProcess3"/>
    <dgm:cxn modelId="{ABB36F50-40B5-44E6-A794-5F3A41598EEE}"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BCA723E-7D90-4D17-BF60-E644C1AE6120}" type="presOf" srcId="{741BF06B-BBB5-4541-A519-0C9E9C163CD6}" destId="{01264D5E-58C3-45BD-8156-D22210CA5873}" srcOrd="0" destOrd="0" presId="urn:microsoft.com/office/officeart/2005/8/layout/lProcess3"/>
    <dgm:cxn modelId="{92E32B24-28D8-4ED2-A984-E02ACCCEC286}" type="presParOf" srcId="{01264D5E-58C3-45BD-8156-D22210CA5873}" destId="{8ECE6C41-0B0C-4A2B-A1F9-6952F920D465}" srcOrd="0" destOrd="0" presId="urn:microsoft.com/office/officeart/2005/8/layout/lProcess3"/>
    <dgm:cxn modelId="{B61595F7-4595-4ECD-8976-9575D36C8FFB}" type="presParOf" srcId="{8ECE6C41-0B0C-4A2B-A1F9-6952F920D465}" destId="{B522331A-F8B2-46EC-8D69-F73AE59C8166}" srcOrd="0" destOrd="0" presId="urn:microsoft.com/office/officeart/2005/8/layout/lProcess3"/>
    <dgm:cxn modelId="{3F43F48C-7DB4-40CA-AF6E-8C4328DFCF47}" type="presParOf" srcId="{8ECE6C41-0B0C-4A2B-A1F9-6952F920D465}" destId="{FF168C8A-0BBC-4A41-9250-942DD51B13E4}" srcOrd="1" destOrd="0" presId="urn:microsoft.com/office/officeart/2005/8/layout/lProcess3"/>
    <dgm:cxn modelId="{530E1A36-E2E7-4401-9A14-E1AA14F5436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2. 7.</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Üst Politika Belgeleri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1006" custScaleY="25779" custLinFactNeighborX="43487" custLinFactNeighborY="-3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995CDC10-A205-4D32-95F3-79D3B9710843}" type="presOf" srcId="{6EA31D60-DD9D-4F43-8684-FAD043C7F9DB}" destId="{B522331A-F8B2-46EC-8D69-F73AE59C8166}" srcOrd="0" destOrd="0" presId="urn:microsoft.com/office/officeart/2005/8/layout/lProcess3"/>
    <dgm:cxn modelId="{73AB0D0C-909A-4F6B-97AC-4F56C155AED5}" type="presOf" srcId="{741BF06B-BBB5-4541-A519-0C9E9C163CD6}" destId="{01264D5E-58C3-45BD-8156-D22210CA5873}" srcOrd="0" destOrd="0" presId="urn:microsoft.com/office/officeart/2005/8/layout/lProcess3"/>
    <dgm:cxn modelId="{C78D5452-1135-459B-84B3-1570E45B21A2}"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CC4BA8B2-EAFC-4792-BAD0-2571B06919BB}" type="presParOf" srcId="{01264D5E-58C3-45BD-8156-D22210CA5873}" destId="{8ECE6C41-0B0C-4A2B-A1F9-6952F920D465}" srcOrd="0" destOrd="0" presId="urn:microsoft.com/office/officeart/2005/8/layout/lProcess3"/>
    <dgm:cxn modelId="{45EFFCD1-489C-495A-AABF-6A5A35D65940}" type="presParOf" srcId="{8ECE6C41-0B0C-4A2B-A1F9-6952F920D465}" destId="{B522331A-F8B2-46EC-8D69-F73AE59C8166}" srcOrd="0" destOrd="0" presId="urn:microsoft.com/office/officeart/2005/8/layout/lProcess3"/>
    <dgm:cxn modelId="{85430526-1F74-4BD5-B61E-7A60C54567D3}" type="presParOf" srcId="{8ECE6C41-0B0C-4A2B-A1F9-6952F920D465}" destId="{FF168C8A-0BBC-4A41-9250-942DD51B13E4}" srcOrd="1" destOrd="0" presId="urn:microsoft.com/office/officeart/2005/8/layout/lProcess3"/>
    <dgm:cxn modelId="{59FE713E-7D54-40BA-91CF-1533517BE2E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2. 8.</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Gelişim Alanları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862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7870" custScaleY="25779" custLinFactNeighborX="16647" custLinFactNeighborY="-39">
        <dgm:presLayoutVars>
          <dgm:bulletEnabled val="1"/>
        </dgm:presLayoutVars>
      </dgm:prSet>
      <dgm:spPr/>
      <dgm:t>
        <a:bodyPr/>
        <a:lstStyle/>
        <a:p>
          <a:endParaRPr lang="tr-TR"/>
        </a:p>
      </dgm:t>
    </dgm:pt>
  </dgm:ptLst>
  <dgm:cxnLst>
    <dgm:cxn modelId="{6599C285-4C05-4496-94EC-D2F379AB3835}"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CC8C4C12-ED8A-474E-8B03-F6973FAAA7E5}" type="presOf" srcId="{E70B3B8A-9CC5-4469-8896-ADAC46EA91DC}" destId="{A6BE0CF4-0F61-45B3-BE8D-A7F21F54AC02}" srcOrd="0" destOrd="0" presId="urn:microsoft.com/office/officeart/2005/8/layout/lProcess3"/>
    <dgm:cxn modelId="{4542811C-EBA9-434D-B788-3065AF2DE59F}"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492D155B-9FBA-4617-8B95-450511D0CB76}" type="presParOf" srcId="{01264D5E-58C3-45BD-8156-D22210CA5873}" destId="{8ECE6C41-0B0C-4A2B-A1F9-6952F920D465}" srcOrd="0" destOrd="0" presId="urn:microsoft.com/office/officeart/2005/8/layout/lProcess3"/>
    <dgm:cxn modelId="{5671E6C3-8B1B-4332-988D-732704D4EC5E}" type="presParOf" srcId="{8ECE6C41-0B0C-4A2B-A1F9-6952F920D465}" destId="{B522331A-F8B2-46EC-8D69-F73AE59C8166}" srcOrd="0" destOrd="0" presId="urn:microsoft.com/office/officeart/2005/8/layout/lProcess3"/>
    <dgm:cxn modelId="{FC7EDB4F-8F7A-4E90-971A-7A35F1036864}" type="presParOf" srcId="{8ECE6C41-0B0C-4A2B-A1F9-6952F920D465}" destId="{FF168C8A-0BBC-4A41-9250-942DD51B13E4}" srcOrd="1" destOrd="0" presId="urn:microsoft.com/office/officeart/2005/8/layout/lProcess3"/>
    <dgm:cxn modelId="{B4486046-A9B9-44B3-982F-D11231F36D5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2. 9.</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Plan Mimarisi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862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7870" custScaleY="25779" custLinFactNeighborX="16647"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143D5BA7-E9F4-40C2-AB3A-757C5BD18E59}"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2054C73-E2EF-4DAD-9309-EC3B42DA5F39}" type="presOf" srcId="{E70B3B8A-9CC5-4469-8896-ADAC46EA91DC}" destId="{A6BE0CF4-0F61-45B3-BE8D-A7F21F54AC02}" srcOrd="0" destOrd="0" presId="urn:microsoft.com/office/officeart/2005/8/layout/lProcess3"/>
    <dgm:cxn modelId="{50DC9B4C-1B15-470F-9E80-7F1EA84E3216}" type="presOf" srcId="{741BF06B-BBB5-4541-A519-0C9E9C163CD6}" destId="{01264D5E-58C3-45BD-8156-D22210CA5873}" srcOrd="0" destOrd="0" presId="urn:microsoft.com/office/officeart/2005/8/layout/lProcess3"/>
    <dgm:cxn modelId="{5B50E904-5650-4055-BAD9-5267A50BF08B}" type="presParOf" srcId="{01264D5E-58C3-45BD-8156-D22210CA5873}" destId="{8ECE6C41-0B0C-4A2B-A1F9-6952F920D465}" srcOrd="0" destOrd="0" presId="urn:microsoft.com/office/officeart/2005/8/layout/lProcess3"/>
    <dgm:cxn modelId="{FE43B7CB-A221-4F42-9782-64A2AB547EEA}" type="presParOf" srcId="{8ECE6C41-0B0C-4A2B-A1F9-6952F920D465}" destId="{B522331A-F8B2-46EC-8D69-F73AE59C8166}" srcOrd="0" destOrd="0" presId="urn:microsoft.com/office/officeart/2005/8/layout/lProcess3"/>
    <dgm:cxn modelId="{A63048AE-2679-492E-8199-738B698125A6}" type="presParOf" srcId="{8ECE6C41-0B0C-4A2B-A1F9-6952F920D465}" destId="{FF168C8A-0BBC-4A41-9250-942DD51B13E4}" srcOrd="1" destOrd="0" presId="urn:microsoft.com/office/officeart/2005/8/layout/lProcess3"/>
    <dgm:cxn modelId="{BCE61FAF-BAAF-4F3A-8256-241AD0EE50E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Tarihi Gelişim</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131" custScaleY="25779" custLinFactNeighborX="20775"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3172397E-465F-4355-96DD-3ABE9510C1C7}" type="presOf" srcId="{6EA31D60-DD9D-4F43-8684-FAD043C7F9DB}" destId="{B522331A-F8B2-46EC-8D69-F73AE59C8166}" srcOrd="0" destOrd="0" presId="urn:microsoft.com/office/officeart/2005/8/layout/lProcess3"/>
    <dgm:cxn modelId="{E0CEB864-009B-4D46-B712-6416BBC7423B}"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B50F5E4-67ED-4054-94EF-DBE54594A934}" type="presOf" srcId="{E70B3B8A-9CC5-4469-8896-ADAC46EA91DC}" destId="{A6BE0CF4-0F61-45B3-BE8D-A7F21F54AC02}" srcOrd="0" destOrd="0" presId="urn:microsoft.com/office/officeart/2005/8/layout/lProcess3"/>
    <dgm:cxn modelId="{EA5103EC-F636-467F-8885-1687C707DC7A}" type="presParOf" srcId="{01264D5E-58C3-45BD-8156-D22210CA5873}" destId="{8ECE6C41-0B0C-4A2B-A1F9-6952F920D465}" srcOrd="0" destOrd="0" presId="urn:microsoft.com/office/officeart/2005/8/layout/lProcess3"/>
    <dgm:cxn modelId="{21A1BDEC-0C2D-46E9-812B-760A6FCBD3F9}" type="presParOf" srcId="{8ECE6C41-0B0C-4A2B-A1F9-6952F920D465}" destId="{B522331A-F8B2-46EC-8D69-F73AE59C8166}" srcOrd="0" destOrd="0" presId="urn:microsoft.com/office/officeart/2005/8/layout/lProcess3"/>
    <dgm:cxn modelId="{02020AD2-0792-4E21-9655-E2FA444A4284}" type="presParOf" srcId="{8ECE6C41-0B0C-4A2B-A1F9-6952F920D465}" destId="{FF168C8A-0BBC-4A41-9250-942DD51B13E4}" srcOrd="1" destOrd="0" presId="urn:microsoft.com/office/officeart/2005/8/layout/lProcess3"/>
    <dgm:cxn modelId="{253C14E0-D678-42E8-9E65-AD43BB11383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4" qsCatId="3D" csTypeId="urn:microsoft.com/office/officeart/2005/8/colors/accent1_2"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3 :GELECEĞE YÖNELİM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7445" custLinFactNeighborX="-1971" custLinFactNeighborY="-1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94B57D30-74FA-4EC4-B10B-9718E79059C1}" type="presOf" srcId="{FD5BEB5A-2303-46E7-9AD1-E4D2E396B6D3}" destId="{5955BB05-51DB-4ABB-AC5F-8BB1B995FCE2}" srcOrd="0" destOrd="0" presId="urn:microsoft.com/office/officeart/2005/8/layout/vList2"/>
    <dgm:cxn modelId="{69D83EAA-2881-48E4-B3E6-EF99FC1B71FA}" type="presOf" srcId="{2B370603-01ED-4E88-8648-33009ED3F12C}" destId="{F0AA0C94-259D-48EA-B2B3-F940705E07C9}" srcOrd="0" destOrd="0" presId="urn:microsoft.com/office/officeart/2005/8/layout/vList2"/>
    <dgm:cxn modelId="{564EFA3E-37C6-431D-83AC-6F8C74103EFE}"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Misyon, Vizyon,Temel Değerler ve İlkelerimiz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5163"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5018" custScaleY="25779" custLinFactNeighborX="10457" custLinFactNeighborY="39">
        <dgm:presLayoutVars>
          <dgm:bulletEnabled val="1"/>
        </dgm:presLayoutVars>
      </dgm:prSet>
      <dgm:spPr/>
      <dgm:t>
        <a:bodyPr/>
        <a:lstStyle/>
        <a:p>
          <a:endParaRPr lang="tr-TR"/>
        </a:p>
      </dgm:t>
    </dgm:pt>
  </dgm:ptLst>
  <dgm:cxnLst>
    <dgm:cxn modelId="{0D31A49D-05FF-45AF-A8FC-AFC92446FF08}" type="presOf" srcId="{6EA31D60-DD9D-4F43-8684-FAD043C7F9DB}" destId="{B522331A-F8B2-46EC-8D69-F73AE59C8166}" srcOrd="0" destOrd="0" presId="urn:microsoft.com/office/officeart/2005/8/layout/lProcess3"/>
    <dgm:cxn modelId="{4073B925-19DC-4D58-8D6C-4FE9A527B30B}" type="presOf" srcId="{741BF06B-BBB5-4541-A519-0C9E9C163CD6}" destId="{01264D5E-58C3-45BD-8156-D22210CA5873}" srcOrd="0" destOrd="0" presId="urn:microsoft.com/office/officeart/2005/8/layout/lProcess3"/>
    <dgm:cxn modelId="{052A144C-555C-4E68-B92E-1091BA9E35FB}"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670A40EF-FEE1-4B22-96B4-DCF2E8D762DB}" type="presParOf" srcId="{01264D5E-58C3-45BD-8156-D22210CA5873}" destId="{8ECE6C41-0B0C-4A2B-A1F9-6952F920D465}" srcOrd="0" destOrd="0" presId="urn:microsoft.com/office/officeart/2005/8/layout/lProcess3"/>
    <dgm:cxn modelId="{9337A20A-524D-4A61-9D38-6BF10B00F50E}" type="presParOf" srcId="{8ECE6C41-0B0C-4A2B-A1F9-6952F920D465}" destId="{B522331A-F8B2-46EC-8D69-F73AE59C8166}" srcOrd="0" destOrd="0" presId="urn:microsoft.com/office/officeart/2005/8/layout/lProcess3"/>
    <dgm:cxn modelId="{057D9C54-E161-4D63-81D1-616E1C406466}" type="presParOf" srcId="{8ECE6C41-0B0C-4A2B-A1F9-6952F920D465}" destId="{FF168C8A-0BBC-4A41-9250-942DD51B13E4}" srcOrd="1" destOrd="0" presId="urn:microsoft.com/office/officeart/2005/8/layout/lProcess3"/>
    <dgm:cxn modelId="{BE1D0033-F430-4F6A-9A25-D6C2C2E70E44}"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Misyonumuz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514"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4777" custScaleY="25779" custLinFactNeighborX="19949"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7B5645F-33E5-4D95-8B0B-85D9FB7604D3}" type="presOf" srcId="{6EA31D60-DD9D-4F43-8684-FAD043C7F9DB}" destId="{B522331A-F8B2-46EC-8D69-F73AE59C8166}" srcOrd="0" destOrd="0" presId="urn:microsoft.com/office/officeart/2005/8/layout/lProcess3"/>
    <dgm:cxn modelId="{B39D9BC0-62A0-450D-A6FC-48A81DBA58CA}" type="presOf" srcId="{741BF06B-BBB5-4541-A519-0C9E9C163CD6}" destId="{01264D5E-58C3-45BD-8156-D22210CA5873}" srcOrd="0" destOrd="0" presId="urn:microsoft.com/office/officeart/2005/8/layout/lProcess3"/>
    <dgm:cxn modelId="{0C68DD52-8E9B-4AED-B013-043F45A6125E}"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0637FC49-0C44-42C9-95F1-1F284FB87E12}" type="presParOf" srcId="{01264D5E-58C3-45BD-8156-D22210CA5873}" destId="{8ECE6C41-0B0C-4A2B-A1F9-6952F920D465}" srcOrd="0" destOrd="0" presId="urn:microsoft.com/office/officeart/2005/8/layout/lProcess3"/>
    <dgm:cxn modelId="{4A7A6A22-327B-4BC1-8F34-AE27CB15C573}" type="presParOf" srcId="{8ECE6C41-0B0C-4A2B-A1F9-6952F920D465}" destId="{B522331A-F8B2-46EC-8D69-F73AE59C8166}" srcOrd="0" destOrd="0" presId="urn:microsoft.com/office/officeart/2005/8/layout/lProcess3"/>
    <dgm:cxn modelId="{54315BE0-291B-4CFD-8018-FDBC398B8187}" type="presParOf" srcId="{8ECE6C41-0B0C-4A2B-A1F9-6952F920D465}" destId="{FF168C8A-0BBC-4A41-9250-942DD51B13E4}" srcOrd="1" destOrd="0" presId="urn:microsoft.com/office/officeart/2005/8/layout/lProcess3"/>
    <dgm:cxn modelId="{2AF100C9-91FE-4D60-9663-89EABC65D83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Vizyonumuz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45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9998" custScaleY="25779" custLinFactNeighborX="19949" custLinFactNeighborY="-39">
        <dgm:presLayoutVars>
          <dgm:bulletEnabled val="1"/>
        </dgm:presLayoutVars>
      </dgm:prSet>
      <dgm:spPr/>
      <dgm:t>
        <a:bodyPr/>
        <a:lstStyle/>
        <a:p>
          <a:endParaRPr lang="tr-TR"/>
        </a:p>
      </dgm:t>
    </dgm:pt>
  </dgm:ptLst>
  <dgm:cxnLst>
    <dgm:cxn modelId="{AFA43282-BA09-4A1D-8892-E3B86BEA835C}"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6DC0710-4BC4-4EB8-B351-9FCB69277003}" type="presOf" srcId="{741BF06B-BBB5-4541-A519-0C9E9C163CD6}" destId="{01264D5E-58C3-45BD-8156-D22210CA5873}" srcOrd="0" destOrd="0" presId="urn:microsoft.com/office/officeart/2005/8/layout/lProcess3"/>
    <dgm:cxn modelId="{6B588C62-BA98-455C-AF5E-5A46531D367F}"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F04C3D0-7D43-4F00-8B66-9E0EF3F4B66C}" type="presParOf" srcId="{01264D5E-58C3-45BD-8156-D22210CA5873}" destId="{8ECE6C41-0B0C-4A2B-A1F9-6952F920D465}" srcOrd="0" destOrd="0" presId="urn:microsoft.com/office/officeart/2005/8/layout/lProcess3"/>
    <dgm:cxn modelId="{5AEB60B3-311D-43F0-9735-97AD80CB5534}" type="presParOf" srcId="{8ECE6C41-0B0C-4A2B-A1F9-6952F920D465}" destId="{B522331A-F8B2-46EC-8D69-F73AE59C8166}" srcOrd="0" destOrd="0" presId="urn:microsoft.com/office/officeart/2005/8/layout/lProcess3"/>
    <dgm:cxn modelId="{4D3FBB8B-16C9-4C2A-9D9C-1AED06F6E7F8}" type="presParOf" srcId="{8ECE6C41-0B0C-4A2B-A1F9-6952F920D465}" destId="{FF168C8A-0BBC-4A41-9250-942DD51B13E4}" srcOrd="1" destOrd="0" presId="urn:microsoft.com/office/officeart/2005/8/layout/lProcess3"/>
    <dgm:cxn modelId="{DBDA0A20-CE08-4492-9123-AD98A07C494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3. 1. 3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Temel Değerler ve İlkelerimiz</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665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67374" custScaleY="25779" custLinFactNeighborX="16647"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678C92CC-4117-4A5B-8696-9AD55493CEA1}"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0028213B-DD56-4568-A275-45EA84ECFED3}" type="presOf" srcId="{6EA31D60-DD9D-4F43-8684-FAD043C7F9DB}" destId="{B522331A-F8B2-46EC-8D69-F73AE59C8166}" srcOrd="0" destOrd="0" presId="urn:microsoft.com/office/officeart/2005/8/layout/lProcess3"/>
    <dgm:cxn modelId="{604CEA67-09A6-4B0B-9CFE-D297DA4020C5}" type="presOf" srcId="{741BF06B-BBB5-4541-A519-0C9E9C163CD6}" destId="{01264D5E-58C3-45BD-8156-D22210CA5873}" srcOrd="0" destOrd="0" presId="urn:microsoft.com/office/officeart/2005/8/layout/lProcess3"/>
    <dgm:cxn modelId="{CBEC02AD-DD4B-4295-B6BE-8F8AA960AD6A}" type="presParOf" srcId="{01264D5E-58C3-45BD-8156-D22210CA5873}" destId="{8ECE6C41-0B0C-4A2B-A1F9-6952F920D465}" srcOrd="0" destOrd="0" presId="urn:microsoft.com/office/officeart/2005/8/layout/lProcess3"/>
    <dgm:cxn modelId="{5DA6334E-7CA1-4425-845B-C24E229D7D65}" type="presParOf" srcId="{8ECE6C41-0B0C-4A2B-A1F9-6952F920D465}" destId="{B522331A-F8B2-46EC-8D69-F73AE59C8166}" srcOrd="0" destOrd="0" presId="urn:microsoft.com/office/officeart/2005/8/layout/lProcess3"/>
    <dgm:cxn modelId="{D1F51CEC-17FF-49ED-B96B-875F643CF189}" type="presParOf" srcId="{8ECE6C41-0B0C-4A2B-A1F9-6952F920D465}" destId="{FF168C8A-0BBC-4A41-9250-942DD51B13E4}" srcOrd="1" destOrd="0" presId="urn:microsoft.com/office/officeart/2005/8/layout/lProcess3"/>
    <dgm:cxn modelId="{64C7FD2A-199C-443B-A508-BBA73422C448}"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Stratejik Plan Genel Tablosu</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463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8781" custScaleY="25779" custLinFactNeighborX="18711" custLinFactNeighborY="3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7B936422-6FB6-4CD9-85A1-82C9C4ED13A9}" type="presOf" srcId="{E70B3B8A-9CC5-4469-8896-ADAC46EA91DC}" destId="{A6BE0CF4-0F61-45B3-BE8D-A7F21F54AC02}" srcOrd="0" destOrd="0" presId="urn:microsoft.com/office/officeart/2005/8/layout/lProcess3"/>
    <dgm:cxn modelId="{2F224B4A-7FCD-4723-8657-D01AF14A1CE7}" type="presOf" srcId="{741BF06B-BBB5-4541-A519-0C9E9C163CD6}" destId="{01264D5E-58C3-45BD-8156-D22210CA5873}" srcOrd="0" destOrd="0" presId="urn:microsoft.com/office/officeart/2005/8/layout/lProcess3"/>
    <dgm:cxn modelId="{ED3256BA-5AFB-4A3C-8743-A21BAE94C849}" type="presOf" srcId="{6EA31D60-DD9D-4F43-8684-FAD043C7F9DB}" destId="{B522331A-F8B2-46EC-8D69-F73AE59C8166}" srcOrd="0" destOrd="0" presId="urn:microsoft.com/office/officeart/2005/8/layout/lProcess3"/>
    <dgm:cxn modelId="{93E4AC88-9C4F-4E75-8171-ADBD2A409AD3}" type="presParOf" srcId="{01264D5E-58C3-45BD-8156-D22210CA5873}" destId="{8ECE6C41-0B0C-4A2B-A1F9-6952F920D465}" srcOrd="0" destOrd="0" presId="urn:microsoft.com/office/officeart/2005/8/layout/lProcess3"/>
    <dgm:cxn modelId="{BCD229DF-60D6-4C98-8478-E9242733CA5B}" type="presParOf" srcId="{8ECE6C41-0B0C-4A2B-A1F9-6952F920D465}" destId="{B522331A-F8B2-46EC-8D69-F73AE59C8166}" srcOrd="0" destOrd="0" presId="urn:microsoft.com/office/officeart/2005/8/layout/lProcess3"/>
    <dgm:cxn modelId="{38637C8E-C6CD-4C8A-85B1-98E6A2812341}" type="presParOf" srcId="{8ECE6C41-0B0C-4A2B-A1F9-6952F920D465}" destId="{FF168C8A-0BBC-4A41-9250-942DD51B13E4}" srcOrd="1" destOrd="0" presId="urn:microsoft.com/office/officeart/2005/8/layout/lProcess3"/>
    <dgm:cxn modelId="{3888436F-E3F2-4E92-887F-80287112ABC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Temalar,Amaçlar,Hedefler,Tedbirler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969"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062" custScaleY="25779" custLinFactNeighborX="18711" custLinFactNeighborY="39">
        <dgm:presLayoutVars>
          <dgm:bulletEnabled val="1"/>
        </dgm:presLayoutVars>
      </dgm:prSet>
      <dgm:spPr/>
      <dgm:t>
        <a:bodyPr/>
        <a:lstStyle/>
        <a:p>
          <a:endParaRPr lang="tr-TR"/>
        </a:p>
      </dgm:t>
    </dgm:pt>
  </dgm:ptLst>
  <dgm:cxnLst>
    <dgm:cxn modelId="{BFBE0A36-C1F8-4574-8E03-41F0708B1485}"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94E93311-54EF-4EF7-B5D6-B877432748AE}"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95F9A6C1-7791-4AE2-865F-EF1F25A4BD00}" type="presOf" srcId="{6EA31D60-DD9D-4F43-8684-FAD043C7F9DB}" destId="{B522331A-F8B2-46EC-8D69-F73AE59C8166}" srcOrd="0" destOrd="0" presId="urn:microsoft.com/office/officeart/2005/8/layout/lProcess3"/>
    <dgm:cxn modelId="{EACCEDA2-3C20-4E15-8DB3-C7D468D11617}" type="presParOf" srcId="{01264D5E-58C3-45BD-8156-D22210CA5873}" destId="{8ECE6C41-0B0C-4A2B-A1F9-6952F920D465}" srcOrd="0" destOrd="0" presId="urn:microsoft.com/office/officeart/2005/8/layout/lProcess3"/>
    <dgm:cxn modelId="{1DCB86C8-64A1-4B43-9D07-B96657955853}" type="presParOf" srcId="{8ECE6C41-0B0C-4A2B-A1F9-6952F920D465}" destId="{B522331A-F8B2-46EC-8D69-F73AE59C8166}" srcOrd="0" destOrd="0" presId="urn:microsoft.com/office/officeart/2005/8/layout/lProcess3"/>
    <dgm:cxn modelId="{73C5ED01-D11C-47CD-BDAA-29E97A61FD2F}" type="presParOf" srcId="{8ECE6C41-0B0C-4A2B-A1F9-6952F920D465}" destId="{FF168C8A-0BBC-4A41-9250-942DD51B13E4}" srcOrd="1" destOrd="0" presId="urn:microsoft.com/office/officeart/2005/8/layout/lProcess3"/>
    <dgm:cxn modelId="{0C592584-9564-4980-BCB4-1305AD67B9EC}"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Eğitim ve Öğretime Erişimin Artırılması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C889C151-8787-4CAB-97E1-86A02E1095BD}" type="presOf" srcId="{741BF06B-BBB5-4541-A519-0C9E9C163CD6}" destId="{01264D5E-58C3-45BD-8156-D22210CA5873}" srcOrd="0" destOrd="0" presId="urn:microsoft.com/office/officeart/2005/8/layout/lProcess3"/>
    <dgm:cxn modelId="{A04905E7-6A77-4FE4-9375-59E8D9D6A70A}" type="presOf" srcId="{6EA31D60-DD9D-4F43-8684-FAD043C7F9DB}" destId="{B522331A-F8B2-46EC-8D69-F73AE59C8166}" srcOrd="0" destOrd="0" presId="urn:microsoft.com/office/officeart/2005/8/layout/lProcess3"/>
    <dgm:cxn modelId="{B22796F2-63E5-464B-AAD7-8FCF1FFE26EB}" type="presOf" srcId="{E70B3B8A-9CC5-4469-8896-ADAC46EA91DC}" destId="{A6BE0CF4-0F61-45B3-BE8D-A7F21F54AC02}" srcOrd="0" destOrd="0" presId="urn:microsoft.com/office/officeart/2005/8/layout/lProcess3"/>
    <dgm:cxn modelId="{5D8B01AB-62DE-4FFB-872C-BC14CE4D4B1D}" type="presParOf" srcId="{01264D5E-58C3-45BD-8156-D22210CA5873}" destId="{8ECE6C41-0B0C-4A2B-A1F9-6952F920D465}" srcOrd="0" destOrd="0" presId="urn:microsoft.com/office/officeart/2005/8/layout/lProcess3"/>
    <dgm:cxn modelId="{B7FDDBD8-864D-4F49-B4E5-AE8D88112D9F}" type="presParOf" srcId="{8ECE6C41-0B0C-4A2B-A1F9-6952F920D465}" destId="{B522331A-F8B2-46EC-8D69-F73AE59C8166}" srcOrd="0" destOrd="0" presId="urn:microsoft.com/office/officeart/2005/8/layout/lProcess3"/>
    <dgm:cxn modelId="{7FC192C3-2D84-493F-BE79-A4718FE72928}" type="presParOf" srcId="{8ECE6C41-0B0C-4A2B-A1F9-6952F920D465}" destId="{FF168C8A-0BBC-4A41-9250-942DD51B13E4}" srcOrd="1" destOrd="0" presId="urn:microsoft.com/office/officeart/2005/8/layout/lProcess3"/>
    <dgm:cxn modelId="{645E46BD-F663-4395-8BB2-C71AE07A9FC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400"/>
            <a:t> </a:t>
          </a:r>
          <a:r>
            <a:rPr lang="tr-TR" sz="1200" b="1"/>
            <a:t>3. 3. 1. 1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Amaç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96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588" custScaleY="25779" custLinFactNeighborX="46473" custLinFactNeighborY="2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C7FC5039-C934-40E7-BEF0-5C7B6784A4DA}"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C92B0649-8494-402D-A3F5-F71BF09989DE}" type="presOf" srcId="{6EA31D60-DD9D-4F43-8684-FAD043C7F9DB}" destId="{B522331A-F8B2-46EC-8D69-F73AE59C8166}" srcOrd="0" destOrd="0" presId="urn:microsoft.com/office/officeart/2005/8/layout/lProcess3"/>
    <dgm:cxn modelId="{57EACCEE-5F0B-4178-8163-AF49343335A7}" type="presOf" srcId="{741BF06B-BBB5-4541-A519-0C9E9C163CD6}" destId="{01264D5E-58C3-45BD-8156-D22210CA5873}" srcOrd="0" destOrd="0" presId="urn:microsoft.com/office/officeart/2005/8/layout/lProcess3"/>
    <dgm:cxn modelId="{28304CC3-13F2-4BF7-9110-442DB3AC3039}" type="presParOf" srcId="{01264D5E-58C3-45BD-8156-D22210CA5873}" destId="{8ECE6C41-0B0C-4A2B-A1F9-6952F920D465}" srcOrd="0" destOrd="0" presId="urn:microsoft.com/office/officeart/2005/8/layout/lProcess3"/>
    <dgm:cxn modelId="{82378FFC-6DB5-4B76-89BA-ED9C0211CE33}" type="presParOf" srcId="{8ECE6C41-0B0C-4A2B-A1F9-6952F920D465}" destId="{B522331A-F8B2-46EC-8D69-F73AE59C8166}" srcOrd="0" destOrd="0" presId="urn:microsoft.com/office/officeart/2005/8/layout/lProcess3"/>
    <dgm:cxn modelId="{1BC1E714-E5FA-4F05-9E40-30542DF759CF}" type="presParOf" srcId="{8ECE6C41-0B0C-4A2B-A1F9-6952F920D465}" destId="{FF168C8A-0BBC-4A41-9250-942DD51B13E4}" srcOrd="1" destOrd="0" presId="urn:microsoft.com/office/officeart/2005/8/layout/lProcess3"/>
    <dgm:cxn modelId="{6031723E-E9CC-462D-A223-500D7A4802D2}"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03"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3. 3. 1. 1. 1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0422" custScaleY="21430" custLinFactX="-16618" custLinFactNeighborX="-100000" custLinFactNeighborY="-12"/>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9856" custScaleY="25779" custLinFactNeighborX="-1700" custLinFactNeighborY="-3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5270335-2FF7-4203-ACE0-876FA27AD10C}" type="presOf" srcId="{6EA31D60-DD9D-4F43-8684-FAD043C7F9DB}" destId="{B522331A-F8B2-46EC-8D69-F73AE59C8166}" srcOrd="0" destOrd="0" presId="urn:microsoft.com/office/officeart/2005/8/layout/lProcess3"/>
    <dgm:cxn modelId="{BA53FEF5-2210-4224-BB8C-552CB2368F83}"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C005D2B-A44F-4F33-A346-AD6C5E32A403}" type="presOf" srcId="{E70B3B8A-9CC5-4469-8896-ADAC46EA91DC}" destId="{A6BE0CF4-0F61-45B3-BE8D-A7F21F54AC02}" srcOrd="0" destOrd="0" presId="urn:microsoft.com/office/officeart/2005/8/layout/lProcess3"/>
    <dgm:cxn modelId="{35FB987D-154F-44FF-95C3-9725C085A813}" type="presParOf" srcId="{01264D5E-58C3-45BD-8156-D22210CA5873}" destId="{8ECE6C41-0B0C-4A2B-A1F9-6952F920D465}" srcOrd="0" destOrd="0" presId="urn:microsoft.com/office/officeart/2005/8/layout/lProcess3"/>
    <dgm:cxn modelId="{337AE723-CCBB-49B2-968D-EA6832BB1420}" type="presParOf" srcId="{8ECE6C41-0B0C-4A2B-A1F9-6952F920D465}" destId="{B522331A-F8B2-46EC-8D69-F73AE59C8166}" srcOrd="0" destOrd="0" presId="urn:microsoft.com/office/officeart/2005/8/layout/lProcess3"/>
    <dgm:cxn modelId="{0FBC5DF4-B8C8-484A-BCDD-B4974791CF61}" type="presParOf" srcId="{8ECE6C41-0B0C-4A2B-A1F9-6952F920D465}" destId="{FF168C8A-0BBC-4A41-9250-942DD51B13E4}" srcOrd="1" destOrd="0" presId="urn:microsoft.com/office/officeart/2005/8/layout/lProcess3"/>
    <dgm:cxn modelId="{AD4B2344-B569-47AC-B2CE-0CAD115D5E0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 2. 2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Yasal Yükümlülükler ve Mevzuat Analizi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0088" custScaleY="25779" custLinFactNeighborX="794" custLinFactNeighborY="7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BA8F4277-E30C-4434-A649-E81B9A76F4A9}" type="presOf" srcId="{E70B3B8A-9CC5-4469-8896-ADAC46EA91DC}" destId="{A6BE0CF4-0F61-45B3-BE8D-A7F21F54AC02}" srcOrd="0" destOrd="0" presId="urn:microsoft.com/office/officeart/2005/8/layout/lProcess3"/>
    <dgm:cxn modelId="{F5096530-4D7E-431D-AE00-E31E11E6E34A}" type="presOf" srcId="{6EA31D60-DD9D-4F43-8684-FAD043C7F9DB}" destId="{B522331A-F8B2-46EC-8D69-F73AE59C8166}" srcOrd="0" destOrd="0" presId="urn:microsoft.com/office/officeart/2005/8/layout/lProcess3"/>
    <dgm:cxn modelId="{17B4668E-45A8-4538-B452-ACCDB2921F26}"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701F017-B041-4301-BFB4-0E94E0AB8983}" type="presParOf" srcId="{01264D5E-58C3-45BD-8156-D22210CA5873}" destId="{8ECE6C41-0B0C-4A2B-A1F9-6952F920D465}" srcOrd="0" destOrd="0" presId="urn:microsoft.com/office/officeart/2005/8/layout/lProcess3"/>
    <dgm:cxn modelId="{7BD8BA62-9A61-4742-95BF-15775D876CCC}" type="presParOf" srcId="{8ECE6C41-0B0C-4A2B-A1F9-6952F920D465}" destId="{B522331A-F8B2-46EC-8D69-F73AE59C8166}" srcOrd="0" destOrd="0" presId="urn:microsoft.com/office/officeart/2005/8/layout/lProcess3"/>
    <dgm:cxn modelId="{263421B7-BEBB-40B6-8EAB-4ECC6575D65D}" type="presParOf" srcId="{8ECE6C41-0B0C-4A2B-A1F9-6952F920D465}" destId="{FF168C8A-0BBC-4A41-9250-942DD51B13E4}" srcOrd="1" destOrd="0" presId="urn:microsoft.com/office/officeart/2005/8/layout/lProcess3"/>
    <dgm:cxn modelId="{E3403F93-E6C4-42D3-946F-7D16E36C040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Eğitim ve Öğretimde Kalitenin Artırılması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3514"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7848" custScaleY="25779" custLinFactNeighborX="9470" custLinFactNeighborY="-29">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9E3CB6B2-7E63-4F9A-924F-A6869D8F03DF}" type="presOf" srcId="{741BF06B-BBB5-4541-A519-0C9E9C163CD6}" destId="{01264D5E-58C3-45BD-8156-D22210CA5873}" srcOrd="0" destOrd="0" presId="urn:microsoft.com/office/officeart/2005/8/layout/lProcess3"/>
    <dgm:cxn modelId="{699AD814-07B6-40E9-9955-BE66992CD4FC}" type="presOf" srcId="{E70B3B8A-9CC5-4469-8896-ADAC46EA91DC}" destId="{A6BE0CF4-0F61-45B3-BE8D-A7F21F54AC02}" srcOrd="0" destOrd="0" presId="urn:microsoft.com/office/officeart/2005/8/layout/lProcess3"/>
    <dgm:cxn modelId="{6D05C3D9-CB88-47CD-A74E-AADAE00D83EE}"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8942320-598A-4324-B027-4890BD41A362}" type="presParOf" srcId="{01264D5E-58C3-45BD-8156-D22210CA5873}" destId="{8ECE6C41-0B0C-4A2B-A1F9-6952F920D465}" srcOrd="0" destOrd="0" presId="urn:microsoft.com/office/officeart/2005/8/layout/lProcess3"/>
    <dgm:cxn modelId="{25B8A2E7-3342-43C6-8DE3-79580D9C05B6}" type="presParOf" srcId="{8ECE6C41-0B0C-4A2B-A1F9-6952F920D465}" destId="{B522331A-F8B2-46EC-8D69-F73AE59C8166}" srcOrd="0" destOrd="0" presId="urn:microsoft.com/office/officeart/2005/8/layout/lProcess3"/>
    <dgm:cxn modelId="{8B76A718-5F7A-4F14-AAC8-08F77D01440D}" type="presParOf" srcId="{8ECE6C41-0B0C-4A2B-A1F9-6952F920D465}" destId="{FF168C8A-0BBC-4A41-9250-942DD51B13E4}" srcOrd="1" destOrd="0" presId="urn:microsoft.com/office/officeart/2005/8/layout/lProcess3"/>
    <dgm:cxn modelId="{FC1E4A66-1BE6-4204-802E-881682EF787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13"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3. 3. 2. 1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Amaç - 2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1871"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205172" custScaleY="25779" custLinFactX="3796" custLinFactNeighborX="100000" custLinFactNeighborY="-23">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611DDBBD-6BC4-47CF-B45F-A114894D2269}"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E9F8DFCC-7A12-4170-83E6-5ADAE02A2B7A}" type="presOf" srcId="{6EA31D60-DD9D-4F43-8684-FAD043C7F9DB}" destId="{B522331A-F8B2-46EC-8D69-F73AE59C8166}" srcOrd="0" destOrd="0" presId="urn:microsoft.com/office/officeart/2005/8/layout/lProcess3"/>
    <dgm:cxn modelId="{B3F988B9-2C10-47D2-A0CF-22C61E75F9D8}" type="presOf" srcId="{741BF06B-BBB5-4541-A519-0C9E9C163CD6}" destId="{01264D5E-58C3-45BD-8156-D22210CA5873}" srcOrd="0" destOrd="0" presId="urn:microsoft.com/office/officeart/2005/8/layout/lProcess3"/>
    <dgm:cxn modelId="{DCDF2B78-77B5-4112-AF48-80D6EF8360D5}" type="presParOf" srcId="{01264D5E-58C3-45BD-8156-D22210CA5873}" destId="{8ECE6C41-0B0C-4A2B-A1F9-6952F920D465}" srcOrd="0" destOrd="0" presId="urn:microsoft.com/office/officeart/2005/8/layout/lProcess3"/>
    <dgm:cxn modelId="{3476D8E6-A515-4F19-89E0-1076EFCC23AA}" type="presParOf" srcId="{8ECE6C41-0B0C-4A2B-A1F9-6952F920D465}" destId="{B522331A-F8B2-46EC-8D69-F73AE59C8166}" srcOrd="0" destOrd="0" presId="urn:microsoft.com/office/officeart/2005/8/layout/lProcess3"/>
    <dgm:cxn modelId="{255A42F9-2E9E-47F7-B45B-BBBC5716E4B9}" type="presParOf" srcId="{8ECE6C41-0B0C-4A2B-A1F9-6952F920D465}" destId="{FF168C8A-0BBC-4A41-9250-942DD51B13E4}" srcOrd="1" destOrd="0" presId="urn:microsoft.com/office/officeart/2005/8/layout/lProcess3"/>
    <dgm:cxn modelId="{CBE65502-15E5-4D45-943C-56B1DEFE5EB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18"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3. 3. 2. 1. 1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232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3045" custScaleY="25779" custLinFactNeighborX="4263" custLinFactNeighborY="2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26ACD92A-25FC-4B77-AEA4-2A064AFC09B9}"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4BAB9403-4ACA-470D-B608-767734647CBD}" type="presOf" srcId="{741BF06B-BBB5-4541-A519-0C9E9C163CD6}" destId="{01264D5E-58C3-45BD-8156-D22210CA5873}" srcOrd="0" destOrd="0" presId="urn:microsoft.com/office/officeart/2005/8/layout/lProcess3"/>
    <dgm:cxn modelId="{51DF143E-DEF4-4E9D-B03B-22D7ADAA2253}" type="presOf" srcId="{6EA31D60-DD9D-4F43-8684-FAD043C7F9DB}" destId="{B522331A-F8B2-46EC-8D69-F73AE59C8166}" srcOrd="0" destOrd="0" presId="urn:microsoft.com/office/officeart/2005/8/layout/lProcess3"/>
    <dgm:cxn modelId="{9C89C4AB-3AC3-44BE-84CF-4A330D132E41}" type="presParOf" srcId="{01264D5E-58C3-45BD-8156-D22210CA5873}" destId="{8ECE6C41-0B0C-4A2B-A1F9-6952F920D465}" srcOrd="0" destOrd="0" presId="urn:microsoft.com/office/officeart/2005/8/layout/lProcess3"/>
    <dgm:cxn modelId="{ED8B43B8-1A6E-4A0F-9BD4-C002794B7F95}" type="presParOf" srcId="{8ECE6C41-0B0C-4A2B-A1F9-6952F920D465}" destId="{B522331A-F8B2-46EC-8D69-F73AE59C8166}" srcOrd="0" destOrd="0" presId="urn:microsoft.com/office/officeart/2005/8/layout/lProcess3"/>
    <dgm:cxn modelId="{5C00BA55-3952-479C-BCC7-A51FA6DD1B15}" type="presParOf" srcId="{8ECE6C41-0B0C-4A2B-A1F9-6952F920D465}" destId="{FF168C8A-0BBC-4A41-9250-942DD51B13E4}" srcOrd="1" destOrd="0" presId="urn:microsoft.com/office/officeart/2005/8/layout/lProcess3"/>
    <dgm:cxn modelId="{62962EB4-4F45-46AD-A59C-9030474113A5}"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23"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3. 3. 2. 1. 2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80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2420" custScaleY="25779" custLinFactNeighborX="-9444" custLinFactNeighborY="-2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B087FF73-245F-4CDD-B14A-437131879375}" type="presOf" srcId="{6EA31D60-DD9D-4F43-8684-FAD043C7F9DB}" destId="{B522331A-F8B2-46EC-8D69-F73AE59C8166}" srcOrd="0" destOrd="0" presId="urn:microsoft.com/office/officeart/2005/8/layout/lProcess3"/>
    <dgm:cxn modelId="{A813D30D-14B7-4647-823F-178FE846081A}" type="presOf" srcId="{741BF06B-BBB5-4541-A519-0C9E9C163CD6}" destId="{01264D5E-58C3-45BD-8156-D22210CA5873}" srcOrd="0" destOrd="0" presId="urn:microsoft.com/office/officeart/2005/8/layout/lProcess3"/>
    <dgm:cxn modelId="{F38B9269-4B08-4A46-970A-2E77A9D91A9B}" type="presOf" srcId="{E70B3B8A-9CC5-4469-8896-ADAC46EA91DC}" destId="{A6BE0CF4-0F61-45B3-BE8D-A7F21F54AC02}" srcOrd="0" destOrd="0" presId="urn:microsoft.com/office/officeart/2005/8/layout/lProcess3"/>
    <dgm:cxn modelId="{8A22A048-E1A6-43CE-9615-2857514F57F1}" type="presParOf" srcId="{01264D5E-58C3-45BD-8156-D22210CA5873}" destId="{8ECE6C41-0B0C-4A2B-A1F9-6952F920D465}" srcOrd="0" destOrd="0" presId="urn:microsoft.com/office/officeart/2005/8/layout/lProcess3"/>
    <dgm:cxn modelId="{82E7AE5D-125A-4936-8C0C-DD770C2EC7FA}" type="presParOf" srcId="{8ECE6C41-0B0C-4A2B-A1F9-6952F920D465}" destId="{B522331A-F8B2-46EC-8D69-F73AE59C8166}" srcOrd="0" destOrd="0" presId="urn:microsoft.com/office/officeart/2005/8/layout/lProcess3"/>
    <dgm:cxn modelId="{D7F23124-05FD-429F-91AB-DF4CAC740C0A}" type="presParOf" srcId="{8ECE6C41-0B0C-4A2B-A1F9-6952F920D465}" destId="{FF168C8A-0BBC-4A41-9250-942DD51B13E4}" srcOrd="1" destOrd="0" presId="urn:microsoft.com/office/officeart/2005/8/layout/lProcess3"/>
    <dgm:cxn modelId="{6F74D07C-8BB5-406A-ACCD-B4D6E8587FC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28"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3. 3. 2. 1. 3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4648" custScaleY="25779" custLinFactNeighborX="-327" custLinFactNeighborY="21">
        <dgm:presLayoutVars>
          <dgm:bulletEnabled val="1"/>
        </dgm:presLayoutVars>
      </dgm:prSet>
      <dgm:spPr/>
      <dgm:t>
        <a:bodyPr/>
        <a:lstStyle/>
        <a:p>
          <a:endParaRPr lang="tr-TR"/>
        </a:p>
      </dgm:t>
    </dgm:pt>
  </dgm:ptLst>
  <dgm:cxnLst>
    <dgm:cxn modelId="{A408AB2E-9AC0-4F9F-AC8B-0642A0D50129}"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F2A0629B-6084-4F36-8A55-B73CB001D2FE}"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1EAEB4D-F407-4BF4-87E5-30435C965757}" type="presOf" srcId="{E70B3B8A-9CC5-4469-8896-ADAC46EA91DC}" destId="{A6BE0CF4-0F61-45B3-BE8D-A7F21F54AC02}" srcOrd="0" destOrd="0" presId="urn:microsoft.com/office/officeart/2005/8/layout/lProcess3"/>
    <dgm:cxn modelId="{1D142AEA-D00C-4DC4-8758-E9A07A65B73B}" type="presParOf" srcId="{01264D5E-58C3-45BD-8156-D22210CA5873}" destId="{8ECE6C41-0B0C-4A2B-A1F9-6952F920D465}" srcOrd="0" destOrd="0" presId="urn:microsoft.com/office/officeart/2005/8/layout/lProcess3"/>
    <dgm:cxn modelId="{E3FECEB4-D8C3-40C9-8B55-C792E4F6E641}" type="presParOf" srcId="{8ECE6C41-0B0C-4A2B-A1F9-6952F920D465}" destId="{B522331A-F8B2-46EC-8D69-F73AE59C8166}" srcOrd="0" destOrd="0" presId="urn:microsoft.com/office/officeart/2005/8/layout/lProcess3"/>
    <dgm:cxn modelId="{1D31E3FE-6C84-450A-8DD9-9B4D2BED638D}" type="presParOf" srcId="{8ECE6C41-0B0C-4A2B-A1F9-6952F920D465}" destId="{FF168C8A-0BBC-4A41-9250-942DD51B13E4}" srcOrd="1" destOrd="0" presId="urn:microsoft.com/office/officeart/2005/8/layout/lProcess3"/>
    <dgm:cxn modelId="{0E1686C8-C523-4490-A73F-D5BC38E1193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33"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Kurumsal Kapasitenin  Geliştirilmesi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9051" custScaleY="25779" custLinFactNeighborX="15707" custLinFactNeighborY="-29">
        <dgm:presLayoutVars>
          <dgm:bulletEnabled val="1"/>
        </dgm:presLayoutVars>
      </dgm:prSet>
      <dgm:spPr/>
      <dgm:t>
        <a:bodyPr/>
        <a:lstStyle/>
        <a:p>
          <a:endParaRPr lang="tr-TR"/>
        </a:p>
      </dgm:t>
    </dgm:pt>
  </dgm:ptLst>
  <dgm:cxnLst>
    <dgm:cxn modelId="{E711B0EB-D5B0-40A3-A557-EBF2364D80CA}"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6DBCBB7A-991E-4FB6-91C4-CBDE55F6F8F5}" type="presOf" srcId="{6EA31D60-DD9D-4F43-8684-FAD043C7F9DB}" destId="{B522331A-F8B2-46EC-8D69-F73AE59C8166}" srcOrd="0" destOrd="0" presId="urn:microsoft.com/office/officeart/2005/8/layout/lProcess3"/>
    <dgm:cxn modelId="{D64D758E-9D86-4E74-8C11-E2F616B129C6}" type="presOf" srcId="{E70B3B8A-9CC5-4469-8896-ADAC46EA91DC}" destId="{A6BE0CF4-0F61-45B3-BE8D-A7F21F54AC02}" srcOrd="0" destOrd="0" presId="urn:microsoft.com/office/officeart/2005/8/layout/lProcess3"/>
    <dgm:cxn modelId="{5A79992C-AF5D-4D9F-B95D-962497FF86D8}" type="presParOf" srcId="{01264D5E-58C3-45BD-8156-D22210CA5873}" destId="{8ECE6C41-0B0C-4A2B-A1F9-6952F920D465}" srcOrd="0" destOrd="0" presId="urn:microsoft.com/office/officeart/2005/8/layout/lProcess3"/>
    <dgm:cxn modelId="{581F024D-ECF5-429C-9FCA-D73C031DEDE2}" type="presParOf" srcId="{8ECE6C41-0B0C-4A2B-A1F9-6952F920D465}" destId="{B522331A-F8B2-46EC-8D69-F73AE59C8166}" srcOrd="0" destOrd="0" presId="urn:microsoft.com/office/officeart/2005/8/layout/lProcess3"/>
    <dgm:cxn modelId="{B042592A-5BE5-4B93-B422-CBFA0225C163}" type="presParOf" srcId="{8ECE6C41-0B0C-4A2B-A1F9-6952F920D465}" destId="{FF168C8A-0BBC-4A41-9250-942DD51B13E4}" srcOrd="1" destOrd="0" presId="urn:microsoft.com/office/officeart/2005/8/layout/lProcess3"/>
    <dgm:cxn modelId="{D4AD9DF0-BE28-4FED-BE71-42881E20195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38"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3. 3. 3. 1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Amaç - 3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67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51242" custScaleY="25779" custLinFactNeighborX="18144" custLinFactNeighborY="-25">
        <dgm:presLayoutVars>
          <dgm:bulletEnabled val="1"/>
        </dgm:presLayoutVars>
      </dgm:prSet>
      <dgm:spPr/>
      <dgm:t>
        <a:bodyPr/>
        <a:lstStyle/>
        <a:p>
          <a:endParaRPr lang="tr-TR"/>
        </a:p>
      </dgm:t>
    </dgm:pt>
  </dgm:ptLst>
  <dgm:cxnLst>
    <dgm:cxn modelId="{BE58B15F-9F47-4EC1-8E09-8FD67FAAF707}"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A15BC410-B8A8-44B2-B64D-0704E56768A8}" type="presOf" srcId="{741BF06B-BBB5-4541-A519-0C9E9C163CD6}" destId="{01264D5E-58C3-45BD-8156-D22210CA5873}" srcOrd="0" destOrd="0" presId="urn:microsoft.com/office/officeart/2005/8/layout/lProcess3"/>
    <dgm:cxn modelId="{86090951-F6A6-4576-9A26-41F2F9431D43}"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2416121-D561-481F-B0C9-59665D561634}" type="presParOf" srcId="{01264D5E-58C3-45BD-8156-D22210CA5873}" destId="{8ECE6C41-0B0C-4A2B-A1F9-6952F920D465}" srcOrd="0" destOrd="0" presId="urn:microsoft.com/office/officeart/2005/8/layout/lProcess3"/>
    <dgm:cxn modelId="{BBB1A30C-52D0-4482-AFA7-3F420E65CDE5}" type="presParOf" srcId="{8ECE6C41-0B0C-4A2B-A1F9-6952F920D465}" destId="{B522331A-F8B2-46EC-8D69-F73AE59C8166}" srcOrd="0" destOrd="0" presId="urn:microsoft.com/office/officeart/2005/8/layout/lProcess3"/>
    <dgm:cxn modelId="{EE3745D4-E425-48E5-90EF-CC78FA465A42}" type="presParOf" srcId="{8ECE6C41-0B0C-4A2B-A1F9-6952F920D465}" destId="{FF168C8A-0BBC-4A41-9250-942DD51B13E4}" srcOrd="1" destOrd="0" presId="urn:microsoft.com/office/officeart/2005/8/layout/lProcess3"/>
    <dgm:cxn modelId="{544523D3-9434-43A8-96DC-65D6D3EAA9C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43"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3. 3. 3. 1. 1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38711" custScaleY="25779" custLinFactNeighborX="8853" custLinFactNeighborY="21">
        <dgm:presLayoutVars>
          <dgm:bulletEnabled val="1"/>
        </dgm:presLayoutVars>
      </dgm:prSet>
      <dgm:spPr/>
      <dgm:t>
        <a:bodyPr/>
        <a:lstStyle/>
        <a:p>
          <a:endParaRPr lang="tr-TR"/>
        </a:p>
      </dgm:t>
    </dgm:pt>
  </dgm:ptLst>
  <dgm:cxnLst>
    <dgm:cxn modelId="{2260B388-9EB3-477F-AECF-CA29473E2642}" type="presOf" srcId="{6EA31D60-DD9D-4F43-8684-FAD043C7F9DB}" destId="{B522331A-F8B2-46EC-8D69-F73AE59C8166}" srcOrd="0" destOrd="0" presId="urn:microsoft.com/office/officeart/2005/8/layout/lProcess3"/>
    <dgm:cxn modelId="{19E1D8EC-D5AF-4C58-A778-E8C4FE7CAE7C}"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33F49C0B-5D3E-4B45-BDF2-8346BBF50FF1}" type="presOf" srcId="{741BF06B-BBB5-4541-A519-0C9E9C163CD6}" destId="{01264D5E-58C3-45BD-8156-D22210CA5873}" srcOrd="0" destOrd="0" presId="urn:microsoft.com/office/officeart/2005/8/layout/lProcess3"/>
    <dgm:cxn modelId="{A05F9463-CB8A-4F00-8814-33C6DE12CA7F}" type="presParOf" srcId="{01264D5E-58C3-45BD-8156-D22210CA5873}" destId="{8ECE6C41-0B0C-4A2B-A1F9-6952F920D465}" srcOrd="0" destOrd="0" presId="urn:microsoft.com/office/officeart/2005/8/layout/lProcess3"/>
    <dgm:cxn modelId="{DED830D4-D3EE-49FE-B5EF-EA552E6D2801}" type="presParOf" srcId="{8ECE6C41-0B0C-4A2B-A1F9-6952F920D465}" destId="{B522331A-F8B2-46EC-8D69-F73AE59C8166}" srcOrd="0" destOrd="0" presId="urn:microsoft.com/office/officeart/2005/8/layout/lProcess3"/>
    <dgm:cxn modelId="{AE7C1ABB-65CC-46CC-888B-F7C2162D7890}" type="presParOf" srcId="{8ECE6C41-0B0C-4A2B-A1F9-6952F920D465}" destId="{FF168C8A-0BBC-4A41-9250-942DD51B13E4}" srcOrd="1" destOrd="0" presId="urn:microsoft.com/office/officeart/2005/8/layout/lProcess3"/>
    <dgm:cxn modelId="{9C030E8F-5446-4C55-B0CC-42A104151DE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48"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3. 3. 3. 1. 2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38711" custScaleY="25779" custLinFactNeighborX="11148" custLinFactNeighborY="21">
        <dgm:presLayoutVars>
          <dgm:bulletEnabled val="1"/>
        </dgm:presLayoutVars>
      </dgm:prSet>
      <dgm:spPr/>
      <dgm:t>
        <a:bodyPr/>
        <a:lstStyle/>
        <a:p>
          <a:endParaRPr lang="tr-TR"/>
        </a:p>
      </dgm:t>
    </dgm:pt>
  </dgm:ptLst>
  <dgm:cxnLst>
    <dgm:cxn modelId="{061962E0-D136-4854-BB19-1BBBF9C84643}"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80C8D973-9658-4AA1-88E5-C50C8D2BDAFA}" type="presOf" srcId="{E70B3B8A-9CC5-4469-8896-ADAC46EA91DC}" destId="{A6BE0CF4-0F61-45B3-BE8D-A7F21F54AC02}" srcOrd="0" destOrd="0" presId="urn:microsoft.com/office/officeart/2005/8/layout/lProcess3"/>
    <dgm:cxn modelId="{9785E39E-B743-4DBF-8C36-CC0ACCE4A401}" type="presOf" srcId="{6EA31D60-DD9D-4F43-8684-FAD043C7F9DB}" destId="{B522331A-F8B2-46EC-8D69-F73AE59C8166}" srcOrd="0" destOrd="0" presId="urn:microsoft.com/office/officeart/2005/8/layout/lProcess3"/>
    <dgm:cxn modelId="{BEE705AB-05DF-4EE8-87D5-72BE41A13A32}" type="presParOf" srcId="{01264D5E-58C3-45BD-8156-D22210CA5873}" destId="{8ECE6C41-0B0C-4A2B-A1F9-6952F920D465}" srcOrd="0" destOrd="0" presId="urn:microsoft.com/office/officeart/2005/8/layout/lProcess3"/>
    <dgm:cxn modelId="{E511750A-C713-40D8-8824-920C3DAF6E93}" type="presParOf" srcId="{8ECE6C41-0B0C-4A2B-A1F9-6952F920D465}" destId="{B522331A-F8B2-46EC-8D69-F73AE59C8166}" srcOrd="0" destOrd="0" presId="urn:microsoft.com/office/officeart/2005/8/layout/lProcess3"/>
    <dgm:cxn modelId="{7BEE60C0-205E-4AB2-B111-26B27EC6FA52}" type="presParOf" srcId="{8ECE6C41-0B0C-4A2B-A1F9-6952F920D465}" destId="{FF168C8A-0BBC-4A41-9250-942DD51B13E4}" srcOrd="1" destOrd="0" presId="urn:microsoft.com/office/officeart/2005/8/layout/lProcess3"/>
    <dgm:cxn modelId="{989D3715-FD98-4628-BD14-3C20CA5B223C}"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53"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3. 3. 3. 1. 3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Stratejik Hedef - 3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47338" custScaleY="25779" custLinFactNeighborX="18033" custLinFactNeighborY="21">
        <dgm:presLayoutVars>
          <dgm:bulletEnabled val="1"/>
        </dgm:presLayoutVars>
      </dgm:prSet>
      <dgm:spPr/>
      <dgm:t>
        <a:bodyPr/>
        <a:lstStyle/>
        <a:p>
          <a:endParaRPr lang="tr-TR"/>
        </a:p>
      </dgm:t>
    </dgm:pt>
  </dgm:ptLst>
  <dgm:cxnLst>
    <dgm:cxn modelId="{1318EBF6-C31A-4980-93E6-2D5C4FF1D7DC}"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BFA66BA8-8AE2-4002-BDAF-BE166EDC943B}" type="presOf" srcId="{741BF06B-BBB5-4541-A519-0C9E9C163CD6}" destId="{01264D5E-58C3-45BD-8156-D22210CA5873}" srcOrd="0" destOrd="0" presId="urn:microsoft.com/office/officeart/2005/8/layout/lProcess3"/>
    <dgm:cxn modelId="{8BDF8A49-FC80-43EB-8F8A-F91C1B954451}" type="presOf" srcId="{E70B3B8A-9CC5-4469-8896-ADAC46EA91DC}" destId="{A6BE0CF4-0F61-45B3-BE8D-A7F21F54AC02}" srcOrd="0" destOrd="0" presId="urn:microsoft.com/office/officeart/2005/8/layout/lProcess3"/>
    <dgm:cxn modelId="{8E37A691-0040-4795-8CC5-58CB6639F243}" type="presParOf" srcId="{01264D5E-58C3-45BD-8156-D22210CA5873}" destId="{8ECE6C41-0B0C-4A2B-A1F9-6952F920D465}" srcOrd="0" destOrd="0" presId="urn:microsoft.com/office/officeart/2005/8/layout/lProcess3"/>
    <dgm:cxn modelId="{D961F048-23BF-4956-A5C3-D4F518132ABD}" type="presParOf" srcId="{8ECE6C41-0B0C-4A2B-A1F9-6952F920D465}" destId="{B522331A-F8B2-46EC-8D69-F73AE59C8166}" srcOrd="0" destOrd="0" presId="urn:microsoft.com/office/officeart/2005/8/layout/lProcess3"/>
    <dgm:cxn modelId="{22FB6485-DDF0-4A10-81E6-30EE3B819898}" type="presParOf" srcId="{8ECE6C41-0B0C-4A2B-A1F9-6952F920D465}" destId="{FF168C8A-0BBC-4A41-9250-942DD51B13E4}" srcOrd="1" destOrd="0" presId="urn:microsoft.com/office/officeart/2005/8/layout/lProcess3"/>
    <dgm:cxn modelId="{524C4F17-0F4B-4DB1-B24F-B8DE4BCCBB1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 2. 3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Faaliyet Alanları, Ürün ve Hizmetler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712" custScaleY="21430" custLinFactNeighborX="-78816" custLinFactNeighborY="-17"/>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40" custScaleY="25779" custLinFactNeighborX="-9589" custLinFactNeighborY="70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DE69EC22-E0DB-4277-9BAC-DF095B954F80}"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C537E3C-AC36-4E15-AEC3-710181964F92}" type="presOf" srcId="{6EA31D60-DD9D-4F43-8684-FAD043C7F9DB}" destId="{B522331A-F8B2-46EC-8D69-F73AE59C8166}" srcOrd="0" destOrd="0" presId="urn:microsoft.com/office/officeart/2005/8/layout/lProcess3"/>
    <dgm:cxn modelId="{41ADA2A5-CA6C-4B7C-AE6D-7AADF633AF52}" type="presOf" srcId="{E70B3B8A-9CC5-4469-8896-ADAC46EA91DC}" destId="{A6BE0CF4-0F61-45B3-BE8D-A7F21F54AC02}" srcOrd="0" destOrd="0" presId="urn:microsoft.com/office/officeart/2005/8/layout/lProcess3"/>
    <dgm:cxn modelId="{2D869E89-DD17-4CBB-A2A3-6501C18B74E0}" type="presParOf" srcId="{01264D5E-58C3-45BD-8156-D22210CA5873}" destId="{8ECE6C41-0B0C-4A2B-A1F9-6952F920D465}" srcOrd="0" destOrd="0" presId="urn:microsoft.com/office/officeart/2005/8/layout/lProcess3"/>
    <dgm:cxn modelId="{62C5632D-57C3-4D8D-95A5-9089B4CB6752}" type="presParOf" srcId="{8ECE6C41-0B0C-4A2B-A1F9-6952F920D465}" destId="{B522331A-F8B2-46EC-8D69-F73AE59C8166}" srcOrd="0" destOrd="0" presId="urn:microsoft.com/office/officeart/2005/8/layout/lProcess3"/>
    <dgm:cxn modelId="{FEDF59BE-A0A1-451E-8A39-A8A203B245F8}" type="presParOf" srcId="{8ECE6C41-0B0C-4A2B-A1F9-6952F920D465}" destId="{FF168C8A-0BBC-4A41-9250-942DD51B13E4}" srcOrd="1" destOrd="0" presId="urn:microsoft.com/office/officeart/2005/8/layout/lProcess3"/>
    <dgm:cxn modelId="{FED404A8-B7DB-44AA-AFC6-CC13197B397A}"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4" qsCatId="3D" csTypeId="urn:microsoft.com/office/officeart/2005/8/colors/accent1_2"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4 :MALİYETLENDİRME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278724" custLinFactNeighborX="-10103" custLinFactNeighborY="3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67DCA717-4FD9-4E1C-911D-49B4B28FFC3E}" type="presOf" srcId="{FD5BEB5A-2303-46E7-9AD1-E4D2E396B6D3}" destId="{5955BB05-51DB-4ABB-AC5F-8BB1B995FCE2}" srcOrd="0" destOrd="0" presId="urn:microsoft.com/office/officeart/2005/8/layout/vList2"/>
    <dgm:cxn modelId="{DB0D2B5D-93A3-4039-85BA-D45C26A0625D}" type="presOf" srcId="{2B370603-01ED-4E88-8648-33009ED3F12C}" destId="{F0AA0C94-259D-48EA-B2B3-F940705E07C9}" srcOrd="0" destOrd="0" presId="urn:microsoft.com/office/officeart/2005/8/layout/vList2"/>
    <dgm:cxn modelId="{5EE2CBA6-AEA6-4522-A0F7-10401E9378BB}"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263"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4" qsCatId="3D" csTypeId="urn:microsoft.com/office/officeart/2005/8/colors/accent5_2" csCatId="accent5"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5 : İZLEME VE DEĞERLENDİRME </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39540" custLinFactNeighborX="-802" custLinFactNeighborY="-100000">
        <dgm:presLayoutVars>
          <dgm:chMax val="0"/>
          <dgm:bulletEnabled val="1"/>
        </dgm:presLayoutVars>
      </dgm:prSet>
      <dgm:spPr/>
      <dgm:t>
        <a:bodyPr/>
        <a:lstStyle/>
        <a:p>
          <a:endParaRPr lang="tr-TR"/>
        </a:p>
      </dgm:t>
    </dgm:pt>
  </dgm:ptLst>
  <dgm:cxnLst>
    <dgm:cxn modelId="{A06CE358-7CEB-41C8-A3A4-1F6ACFE5E1F6}" type="presOf" srcId="{2B370603-01ED-4E88-8648-33009ED3F12C}" destId="{F0AA0C94-259D-48EA-B2B3-F940705E07C9}" srcOrd="0" destOrd="0" presId="urn:microsoft.com/office/officeart/2005/8/layout/vList2"/>
    <dgm:cxn modelId="{C592F52C-CA23-4580-9570-907A979B5E34}" srcId="{FD5BEB5A-2303-46E7-9AD1-E4D2E396B6D3}" destId="{2B370603-01ED-4E88-8648-33009ED3F12C}" srcOrd="0" destOrd="0" parTransId="{775948D9-920E-4A99-9144-EDA6F0D321D2}" sibTransId="{2D051AC9-0046-42CA-90D5-1B846F4B734B}"/>
    <dgm:cxn modelId="{0B9BB08B-6299-45F6-A2EA-AFF8D586D504}" type="presOf" srcId="{FD5BEB5A-2303-46E7-9AD1-E4D2E396B6D3}" destId="{5955BB05-51DB-4ABB-AC5F-8BB1B995FCE2}" srcOrd="0" destOrd="0" presId="urn:microsoft.com/office/officeart/2005/8/layout/vList2"/>
    <dgm:cxn modelId="{FF894917-7561-49A6-896D-66C7552E406A}"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relId="rId268"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5.1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a:t>
          </a:r>
          <a:r>
            <a:rPr lang="tr-TR" sz="1200" b="1"/>
            <a:t>Cihan Çeliksoy Anaokulu2019-2019 Stratejik Planının Değerlendirmesi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4600"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211908" custScaleY="27435" custLinFactNeighborX="18033" custLinFactNeighborY="2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28ACA2BC-F3B1-442E-B543-0188DDDDC924}" type="presOf" srcId="{E70B3B8A-9CC5-4469-8896-ADAC46EA91DC}" destId="{A6BE0CF4-0F61-45B3-BE8D-A7F21F54AC02}" srcOrd="0" destOrd="0" presId="urn:microsoft.com/office/officeart/2005/8/layout/lProcess3"/>
    <dgm:cxn modelId="{47E3DF5A-BEAF-4E3B-BEE9-BA94C64B5A75}"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EEAC2AE3-E258-4462-A21A-0E61CFD3BBBF}" type="presOf" srcId="{741BF06B-BBB5-4541-A519-0C9E9C163CD6}" destId="{01264D5E-58C3-45BD-8156-D22210CA5873}" srcOrd="0" destOrd="0" presId="urn:microsoft.com/office/officeart/2005/8/layout/lProcess3"/>
    <dgm:cxn modelId="{3CE8EE11-7A97-482E-90E2-85A9C9A71A5F}" type="presParOf" srcId="{01264D5E-58C3-45BD-8156-D22210CA5873}" destId="{8ECE6C41-0B0C-4A2B-A1F9-6952F920D465}" srcOrd="0" destOrd="0" presId="urn:microsoft.com/office/officeart/2005/8/layout/lProcess3"/>
    <dgm:cxn modelId="{8F14D993-7440-444C-9724-0D91B641CB3F}" type="presParOf" srcId="{8ECE6C41-0B0C-4A2B-A1F9-6952F920D465}" destId="{B522331A-F8B2-46EC-8D69-F73AE59C8166}" srcOrd="0" destOrd="0" presId="urn:microsoft.com/office/officeart/2005/8/layout/lProcess3"/>
    <dgm:cxn modelId="{A0F79744-2B0E-43CD-8BB8-97E8E35FE88B}" type="presParOf" srcId="{8ECE6C41-0B0C-4A2B-A1F9-6952F920D465}" destId="{FF168C8A-0BBC-4A41-9250-942DD51B13E4}" srcOrd="1" destOrd="0" presId="urn:microsoft.com/office/officeart/2005/8/layout/lProcess3"/>
    <dgm:cxn modelId="{7BE2C67F-DC59-4F1D-BD5D-CA393F20DAF8}"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73"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5.2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a:lstStyle/>
        <a:p>
          <a:pPr algn="l"/>
          <a:r>
            <a:rPr lang="tr-TR" sz="1100" b="1"/>
            <a:t>Cihan Çeliksoy Anaokulu 2019-2023 Stratejik Planı İzleme ve Değerlendirme Modeli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9735"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232168" custScaleY="25779" custLinFactNeighborX="18033" custLinFactNeighborY="21">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BE5C933D-F208-4B81-BC56-4FD11416F754}"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7EC821D-934C-4B63-AA73-0F8B99D354B2}" type="presOf" srcId="{741BF06B-BBB5-4541-A519-0C9E9C163CD6}" destId="{01264D5E-58C3-45BD-8156-D22210CA5873}" srcOrd="0" destOrd="0" presId="urn:microsoft.com/office/officeart/2005/8/layout/lProcess3"/>
    <dgm:cxn modelId="{FF4A99A6-3525-4200-96B8-828B1CFE6DDD}" type="presOf" srcId="{E70B3B8A-9CC5-4469-8896-ADAC46EA91DC}" destId="{A6BE0CF4-0F61-45B3-BE8D-A7F21F54AC02}" srcOrd="0" destOrd="0" presId="urn:microsoft.com/office/officeart/2005/8/layout/lProcess3"/>
    <dgm:cxn modelId="{AF80B152-96A9-4865-94F1-12B5D350E9ED}" type="presParOf" srcId="{01264D5E-58C3-45BD-8156-D22210CA5873}" destId="{8ECE6C41-0B0C-4A2B-A1F9-6952F920D465}" srcOrd="0" destOrd="0" presId="urn:microsoft.com/office/officeart/2005/8/layout/lProcess3"/>
    <dgm:cxn modelId="{B97B2873-0E74-41C8-BB4F-43914B844444}" type="presParOf" srcId="{8ECE6C41-0B0C-4A2B-A1F9-6952F920D465}" destId="{B522331A-F8B2-46EC-8D69-F73AE59C8166}" srcOrd="0" destOrd="0" presId="urn:microsoft.com/office/officeart/2005/8/layout/lProcess3"/>
    <dgm:cxn modelId="{457942C2-6AD7-45A5-99F3-53FCECA73BBB}" type="presParOf" srcId="{8ECE6C41-0B0C-4A2B-A1F9-6952F920D465}" destId="{FF168C8A-0BBC-4A41-9250-942DD51B13E4}" srcOrd="1" destOrd="0" presId="urn:microsoft.com/office/officeart/2005/8/layout/lProcess3"/>
    <dgm:cxn modelId="{660C2928-2616-49AE-BA4F-9B417267B8D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7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b="1"/>
            <a:t> 2. 4</a:t>
          </a:r>
        </a:p>
      </dgm:t>
    </dgm:pt>
    <dgm:pt modelId="{7F75BC26-B054-408E-8F68-59C0EC57774B}" type="parTrans" cxnId="{85CD4A36-FFE5-4B53-82A5-4E9B12893086}">
      <dgm:prSet/>
      <dgm:spPr/>
      <dgm:t>
        <a:bodyPr/>
        <a:lstStyle/>
        <a:p>
          <a:pPr algn="l"/>
          <a:endParaRPr lang="tr-TR" sz="1600"/>
        </a:p>
      </dgm:t>
    </dgm:pt>
    <dgm:pt modelId="{F305D120-7F58-41EF-BE34-641BFFE0CD47}" type="sibTrans" cxnId="{85CD4A36-FFE5-4B53-82A5-4E9B12893086}">
      <dgm:prSet/>
      <dgm:spPr/>
      <dgm:t>
        <a:bodyPr/>
        <a:lstStyle/>
        <a:p>
          <a:pPr algn="l"/>
          <a:endParaRPr lang="tr-TR" sz="1600"/>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200" b="1"/>
            <a:t>  </a:t>
          </a:r>
          <a:r>
            <a:rPr lang="tr-TR" sz="1400" b="1"/>
            <a:t>Paydaş Analizi</a:t>
          </a:r>
        </a:p>
      </dgm:t>
    </dgm:pt>
    <dgm:pt modelId="{6D5DEFD0-B185-4C7C-A484-78FF495E24B9}" type="parTrans" cxnId="{7047AEE3-F76E-45E5-B088-E04485E13B8D}">
      <dgm:prSet/>
      <dgm:spPr/>
      <dgm:t>
        <a:bodyPr/>
        <a:lstStyle/>
        <a:p>
          <a:pPr algn="l"/>
          <a:endParaRPr lang="tr-TR" sz="1600"/>
        </a:p>
      </dgm:t>
    </dgm:pt>
    <dgm:pt modelId="{5E5AE04F-E437-4D6A-8BBB-731D52BEBA1C}" type="sibTrans" cxnId="{7047AEE3-F76E-45E5-B088-E04485E13B8D}">
      <dgm:prSet/>
      <dgm:spPr/>
      <dgm:t>
        <a:bodyPr/>
        <a:lstStyle/>
        <a:p>
          <a:pPr algn="l"/>
          <a:endParaRPr lang="tr-TR" sz="1600"/>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3687" custScaleY="21430" custLinFactNeighborX="-71540" custLinFactNeighborY="-12056"/>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7547" custScaleY="25779" custLinFactX="5015" custLinFactNeighborX="100000" custLinFactNeighborY="35">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BCF5AFA6-2847-496D-AB36-2083BA031A46}" type="presOf" srcId="{6EA31D60-DD9D-4F43-8684-FAD043C7F9DB}" destId="{B522331A-F8B2-46EC-8D69-F73AE59C8166}" srcOrd="0" destOrd="0" presId="urn:microsoft.com/office/officeart/2005/8/layout/lProcess3"/>
    <dgm:cxn modelId="{CA9D4241-5FB0-4B13-B4F5-9FF2C4EE0C94}" type="presOf" srcId="{741BF06B-BBB5-4541-A519-0C9E9C163CD6}" destId="{01264D5E-58C3-45BD-8156-D22210CA5873}" srcOrd="0" destOrd="0" presId="urn:microsoft.com/office/officeart/2005/8/layout/lProcess3"/>
    <dgm:cxn modelId="{565DC622-71AE-4816-8827-7865FE99B417}" type="presOf" srcId="{E70B3B8A-9CC5-4469-8896-ADAC46EA91DC}" destId="{A6BE0CF4-0F61-45B3-BE8D-A7F21F54AC02}" srcOrd="0" destOrd="0" presId="urn:microsoft.com/office/officeart/2005/8/layout/lProcess3"/>
    <dgm:cxn modelId="{4CD9F74B-449E-4F04-BD39-2511F23EDAFE}" type="presParOf" srcId="{01264D5E-58C3-45BD-8156-D22210CA5873}" destId="{8ECE6C41-0B0C-4A2B-A1F9-6952F920D465}" srcOrd="0" destOrd="0" presId="urn:microsoft.com/office/officeart/2005/8/layout/lProcess3"/>
    <dgm:cxn modelId="{40D2975C-06F2-4D76-BC21-2AAF5D036145}" type="presParOf" srcId="{8ECE6C41-0B0C-4A2B-A1F9-6952F920D465}" destId="{B522331A-F8B2-46EC-8D69-F73AE59C8166}" srcOrd="0" destOrd="0" presId="urn:microsoft.com/office/officeart/2005/8/layout/lProcess3"/>
    <dgm:cxn modelId="{1445D9A3-787F-46A6-B6D3-26B3B9F6CE96}" type="presParOf" srcId="{8ECE6C41-0B0C-4A2B-A1F9-6952F920D465}" destId="{FF168C8A-0BBC-4A41-9250-942DD51B13E4}" srcOrd="1" destOrd="0" presId="urn:microsoft.com/office/officeart/2005/8/layout/lProcess3"/>
    <dgm:cxn modelId="{55835DC9-7ACD-44F3-820E-42E1EC43528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Paydaşların Tespiti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8830" custScaleY="25779" custLinFactNeighborX="99506" custLinFactNeighborY="-36">
        <dgm:presLayoutVars>
          <dgm:bulletEnabled val="1"/>
        </dgm:presLayoutVars>
      </dgm:prSet>
      <dgm:spPr/>
      <dgm:t>
        <a:bodyPr/>
        <a:lstStyle/>
        <a:p>
          <a:endParaRPr lang="tr-TR"/>
        </a:p>
      </dgm:t>
    </dgm:pt>
  </dgm:ptLst>
  <dgm:cxnLst>
    <dgm:cxn modelId="{6607F8D7-9590-4689-A9E4-6A7617E2FF6E}" type="presOf" srcId="{E70B3B8A-9CC5-4469-8896-ADAC46EA91DC}" destId="{A6BE0CF4-0F61-45B3-BE8D-A7F21F54AC02}" srcOrd="0" destOrd="0" presId="urn:microsoft.com/office/officeart/2005/8/layout/lProcess3"/>
    <dgm:cxn modelId="{9362B057-A1AA-41E5-AA71-F9CD5200861D}"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9B0C6A69-1F82-4A1F-8930-5F7F312B0D3E}"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1F7258E-D593-48A7-836A-17A7EACF7D3F}" type="presParOf" srcId="{01264D5E-58C3-45BD-8156-D22210CA5873}" destId="{8ECE6C41-0B0C-4A2B-A1F9-6952F920D465}" srcOrd="0" destOrd="0" presId="urn:microsoft.com/office/officeart/2005/8/layout/lProcess3"/>
    <dgm:cxn modelId="{33A7F228-32C9-4477-BC44-97BE2B78F42A}" type="presParOf" srcId="{8ECE6C41-0B0C-4A2B-A1F9-6952F920D465}" destId="{B522331A-F8B2-46EC-8D69-F73AE59C8166}" srcOrd="0" destOrd="0" presId="urn:microsoft.com/office/officeart/2005/8/layout/lProcess3"/>
    <dgm:cxn modelId="{C64F5D49-6862-4C93-BA91-530A91E30239}" type="presParOf" srcId="{8ECE6C41-0B0C-4A2B-A1F9-6952F920D465}" destId="{FF168C8A-0BBC-4A41-9250-942DD51B13E4}" srcOrd="1" destOrd="0" presId="urn:microsoft.com/office/officeart/2005/8/layout/lProcess3"/>
    <dgm:cxn modelId="{C0D59ABB-F5C7-42D1-ABAC-4855DA7A935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864854" cy="275677"/>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2. 4. 2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587609" y="0"/>
          <a:ext cx="5298166" cy="275247"/>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Paydaşların Önceliklendirilmesi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26892"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8485" custScaleY="25779" custLinFactNeighborX="11110" custLinFactNeighborY="-42">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0940BECC-DBED-4F2C-B9DD-C9EB5C9E734F}"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9F73724-3567-450D-9687-50EC70389E54}" type="presOf" srcId="{E70B3B8A-9CC5-4469-8896-ADAC46EA91DC}" destId="{A6BE0CF4-0F61-45B3-BE8D-A7F21F54AC02}" srcOrd="0" destOrd="0" presId="urn:microsoft.com/office/officeart/2005/8/layout/lProcess3"/>
    <dgm:cxn modelId="{2D21D9A1-3A1E-4C89-BA3A-E841048F8F0C}" type="presOf" srcId="{6EA31D60-DD9D-4F43-8684-FAD043C7F9DB}" destId="{B522331A-F8B2-46EC-8D69-F73AE59C8166}" srcOrd="0" destOrd="0" presId="urn:microsoft.com/office/officeart/2005/8/layout/lProcess3"/>
    <dgm:cxn modelId="{374C1A63-4F34-4BCE-A9FE-7643A7D64499}" type="presParOf" srcId="{01264D5E-58C3-45BD-8156-D22210CA5873}" destId="{8ECE6C41-0B0C-4A2B-A1F9-6952F920D465}" srcOrd="0" destOrd="0" presId="urn:microsoft.com/office/officeart/2005/8/layout/lProcess3"/>
    <dgm:cxn modelId="{1565D75F-1639-445A-B519-15F7F7F1885B}" type="presParOf" srcId="{8ECE6C41-0B0C-4A2B-A1F9-6952F920D465}" destId="{B522331A-F8B2-46EC-8D69-F73AE59C8166}" srcOrd="0" destOrd="0" presId="urn:microsoft.com/office/officeart/2005/8/layout/lProcess3"/>
    <dgm:cxn modelId="{5E4612E9-CD6E-4235-9E6A-55FE877F39A8}" type="presParOf" srcId="{8ECE6C41-0B0C-4A2B-A1F9-6952F920D465}" destId="{FF168C8A-0BBC-4A41-9250-942DD51B13E4}" srcOrd="1" destOrd="0" presId="urn:microsoft.com/office/officeart/2005/8/layout/lProcess3"/>
    <dgm:cxn modelId="{97F4AECA-D15E-4A38-8830-6D42F4AF81C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dgm:t>
        <a:bodyPr/>
        <a:lstStyle/>
        <a:p>
          <a:pPr algn="l"/>
          <a:r>
            <a:rPr lang="tr-TR" sz="1200"/>
            <a:t> </a:t>
          </a:r>
          <a:r>
            <a:rPr lang="tr-TR" sz="1200" b="1"/>
            <a:t>2. 4. 2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dgm:t>
        <a:bodyPr lIns="0" tIns="0" bIns="0"/>
        <a:lstStyle/>
        <a:p>
          <a:pPr algn="l"/>
          <a:r>
            <a:rPr lang="tr-TR" sz="1400" b="1"/>
            <a:t>  Paydaşların Değerlendirilmesi </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0905" custScaleY="21458" custLinFactNeighborX="-56585" custLinFactNeighborY="-688"/>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90891" custScaleY="25779" custLinFactNeighborX="38696" custLinFactNeighborY="22">
        <dgm:presLayoutVars>
          <dgm:bulletEnabled val="1"/>
        </dgm:presLayoutVars>
      </dgm:prSet>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997EE781-4522-4C63-9B23-33D985D80636}"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AAF5B9E-C57A-416C-9A19-B07A64A82F96}" type="presOf" srcId="{6EA31D60-DD9D-4F43-8684-FAD043C7F9DB}" destId="{B522331A-F8B2-46EC-8D69-F73AE59C8166}" srcOrd="0" destOrd="0" presId="urn:microsoft.com/office/officeart/2005/8/layout/lProcess3"/>
    <dgm:cxn modelId="{28FE58CD-EA70-41EF-A5D3-E5AB7C9374C7}" type="presOf" srcId="{741BF06B-BBB5-4541-A519-0C9E9C163CD6}" destId="{01264D5E-58C3-45BD-8156-D22210CA5873}" srcOrd="0" destOrd="0" presId="urn:microsoft.com/office/officeart/2005/8/layout/lProcess3"/>
    <dgm:cxn modelId="{8A3D32A7-A23C-4D4F-96DB-582B35E06F30}" type="presParOf" srcId="{01264D5E-58C3-45BD-8156-D22210CA5873}" destId="{8ECE6C41-0B0C-4A2B-A1F9-6952F920D465}" srcOrd="0" destOrd="0" presId="urn:microsoft.com/office/officeart/2005/8/layout/lProcess3"/>
    <dgm:cxn modelId="{D056B135-5F30-4448-928D-CD168B513A38}" type="presParOf" srcId="{8ECE6C41-0B0C-4A2B-A1F9-6952F920D465}" destId="{B522331A-F8B2-46EC-8D69-F73AE59C8166}" srcOrd="0" destOrd="0" presId="urn:microsoft.com/office/officeart/2005/8/layout/lProcess3"/>
    <dgm:cxn modelId="{A1DA65CD-3CF3-43D4-BD05-EB7208AC625D}" type="presParOf" srcId="{8ECE6C41-0B0C-4A2B-A1F9-6952F920D465}" destId="{FF168C8A-0BBC-4A41-9250-942DD51B13E4}" srcOrd="1" destOrd="0" presId="urn:microsoft.com/office/officeart/2005/8/layout/lProcess3"/>
    <dgm:cxn modelId="{67F7BE8E-534D-41CC-BFA5-8EEEF204BF24}"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1:HAZIRLIK SÜRECİ   </a:t>
          </a:r>
        </a:p>
      </dsp:txBody>
      <dsp:txXfrm>
        <a:off x="21018" y="21018"/>
        <a:ext cx="5897754" cy="3885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57965" cy="273481"/>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2. 4. 4</a:t>
          </a:r>
        </a:p>
      </dsp:txBody>
      <dsp:txXfrm>
        <a:off x="136741" y="0"/>
        <a:ext cx="584484" cy="273481"/>
      </dsp:txXfrm>
    </dsp:sp>
    <dsp:sp modelId="{A6BE0CF4-0F61-45B3-BE8D-A7F21F54AC02}">
      <dsp:nvSpPr>
        <dsp:cNvPr id="0" name=""/>
        <dsp:cNvSpPr/>
      </dsp:nvSpPr>
      <dsp:spPr>
        <a:xfrm>
          <a:off x="612454" y="547"/>
          <a:ext cx="5273995" cy="27305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Paydaş Görüşlerinin Alınması ve Değerlendirilmesi </a:t>
          </a:r>
        </a:p>
      </dsp:txBody>
      <dsp:txXfrm>
        <a:off x="748982" y="547"/>
        <a:ext cx="5000940" cy="27305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47719" cy="32464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2. 4.  3</a:t>
          </a:r>
        </a:p>
      </dsp:txBody>
      <dsp:txXfrm>
        <a:off x="162324" y="0"/>
        <a:ext cx="1223072" cy="324647"/>
      </dsp:txXfrm>
    </dsp:sp>
    <dsp:sp modelId="{A6BE0CF4-0F61-45B3-BE8D-A7F21F54AC02}">
      <dsp:nvSpPr>
        <dsp:cNvPr id="0" name=""/>
        <dsp:cNvSpPr/>
      </dsp:nvSpPr>
      <dsp:spPr>
        <a:xfrm>
          <a:off x="792467" y="0"/>
          <a:ext cx="5203907" cy="3241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İç Paydaşlardan Verilerin Toplanması ve Değerlendirilmesi</a:t>
          </a:r>
        </a:p>
      </dsp:txBody>
      <dsp:txXfrm>
        <a:off x="954538" y="0"/>
        <a:ext cx="4879766" cy="32414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853264" cy="33337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2. 4. 4.</a:t>
          </a:r>
        </a:p>
      </dsp:txBody>
      <dsp:txXfrm>
        <a:off x="166686" y="0"/>
        <a:ext cx="1519892" cy="333372"/>
      </dsp:txXfrm>
    </dsp:sp>
    <dsp:sp modelId="{A6BE0CF4-0F61-45B3-BE8D-A7F21F54AC02}">
      <dsp:nvSpPr>
        <dsp:cNvPr id="0" name=""/>
        <dsp:cNvSpPr/>
      </dsp:nvSpPr>
      <dsp:spPr>
        <a:xfrm>
          <a:off x="836941" y="3"/>
          <a:ext cx="5097142" cy="33285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Dış Paydaşlardan Verilerin Toplanması ve Değerlendirilmesi</a:t>
          </a:r>
        </a:p>
      </dsp:txBody>
      <dsp:txXfrm>
        <a:off x="1003367" y="3"/>
        <a:ext cx="4764290" cy="33285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23655" cy="28513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20320" tIns="10160" rIns="0" bIns="10160" numCol="1" spcCol="1270" anchor="ctr" anchorCtr="0">
          <a:noAutofit/>
        </a:bodyPr>
        <a:lstStyle/>
        <a:p>
          <a:pPr lvl="0" algn="l" defTabSz="711200">
            <a:lnSpc>
              <a:spcPct val="90000"/>
            </a:lnSpc>
            <a:spcBef>
              <a:spcPct val="0"/>
            </a:spcBef>
            <a:spcAft>
              <a:spcPct val="35000"/>
            </a:spcAft>
          </a:pPr>
          <a:r>
            <a:rPr lang="tr-TR" sz="1600" b="1" kern="1200"/>
            <a:t> </a:t>
          </a:r>
          <a:r>
            <a:rPr lang="tr-TR" sz="1200" b="1" kern="1200"/>
            <a:t>2. 5</a:t>
          </a:r>
        </a:p>
      </dsp:txBody>
      <dsp:txXfrm>
        <a:off x="142566" y="0"/>
        <a:ext cx="938523" cy="285132"/>
      </dsp:txXfrm>
    </dsp:sp>
    <dsp:sp modelId="{A6BE0CF4-0F61-45B3-BE8D-A7F21F54AC02}">
      <dsp:nvSpPr>
        <dsp:cNvPr id="0" name=""/>
        <dsp:cNvSpPr/>
      </dsp:nvSpPr>
      <dsp:spPr>
        <a:xfrm>
          <a:off x="792706" y="9625"/>
          <a:ext cx="5141368" cy="28468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711200">
            <a:lnSpc>
              <a:spcPct val="90000"/>
            </a:lnSpc>
            <a:spcBef>
              <a:spcPct val="0"/>
            </a:spcBef>
            <a:spcAft>
              <a:spcPct val="35000"/>
            </a:spcAft>
          </a:pPr>
          <a:r>
            <a:rPr lang="tr-TR" sz="1600" b="1" kern="1200"/>
            <a:t>  </a:t>
          </a:r>
          <a:r>
            <a:rPr lang="tr-TR" sz="1400" b="1" kern="1200">
              <a:solidFill>
                <a:sysClr val="windowText" lastClr="000000"/>
              </a:solidFill>
            </a:rPr>
            <a:t>Kurum İçi ve Dışı Analiz</a:t>
          </a:r>
        </a:p>
      </dsp:txBody>
      <dsp:txXfrm>
        <a:off x="935050" y="9625"/>
        <a:ext cx="4856681" cy="28468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103754" y="0"/>
          <a:ext cx="843010" cy="30287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2. 5. 1</a:t>
          </a:r>
        </a:p>
      </dsp:txBody>
      <dsp:txXfrm>
        <a:off x="255191" y="0"/>
        <a:ext cx="540136" cy="302874"/>
      </dsp:txXfrm>
    </dsp:sp>
    <dsp:sp modelId="{A6BE0CF4-0F61-45B3-BE8D-A7F21F54AC02}">
      <dsp:nvSpPr>
        <dsp:cNvPr id="0" name=""/>
        <dsp:cNvSpPr/>
      </dsp:nvSpPr>
      <dsp:spPr>
        <a:xfrm>
          <a:off x="763754" y="0"/>
          <a:ext cx="5384678" cy="30240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a:t>
          </a:r>
          <a:r>
            <a:rPr lang="tr-TR" sz="1400" b="1" kern="1200">
              <a:solidFill>
                <a:sysClr val="windowText" lastClr="000000"/>
              </a:solidFill>
            </a:rPr>
            <a:t>Kurum İçi Analiz</a:t>
          </a:r>
        </a:p>
      </dsp:txBody>
      <dsp:txXfrm>
        <a:off x="914955" y="0"/>
        <a:ext cx="5082276" cy="30240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1467"/>
          <a:ext cx="1369179" cy="27470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2. 5. 1. 1</a:t>
          </a:r>
        </a:p>
      </dsp:txBody>
      <dsp:txXfrm>
        <a:off x="137351" y="1467"/>
        <a:ext cx="1094478" cy="274701"/>
      </dsp:txXfrm>
    </dsp:sp>
    <dsp:sp modelId="{A6BE0CF4-0F61-45B3-BE8D-A7F21F54AC02}">
      <dsp:nvSpPr>
        <dsp:cNvPr id="0" name=""/>
        <dsp:cNvSpPr/>
      </dsp:nvSpPr>
      <dsp:spPr>
        <a:xfrm>
          <a:off x="954207" y="0"/>
          <a:ext cx="4979867" cy="27427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a:t>
          </a:r>
          <a:r>
            <a:rPr lang="tr-TR" sz="1400" b="1" kern="1200">
              <a:solidFill>
                <a:sysClr val="windowText" lastClr="000000"/>
              </a:solidFill>
            </a:rPr>
            <a:t>Örgütsel Yapı</a:t>
          </a:r>
        </a:p>
      </dsp:txBody>
      <dsp:txXfrm>
        <a:off x="1091343" y="0"/>
        <a:ext cx="4705595" cy="27427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48744" cy="30316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2. 5. 1. 2</a:t>
          </a:r>
        </a:p>
      </dsp:txBody>
      <dsp:txXfrm>
        <a:off x="151584" y="0"/>
        <a:ext cx="945577" cy="303167"/>
      </dsp:txXfrm>
    </dsp:sp>
    <dsp:sp modelId="{A6BE0CF4-0F61-45B3-BE8D-A7F21F54AC02}">
      <dsp:nvSpPr>
        <dsp:cNvPr id="0" name=""/>
        <dsp:cNvSpPr/>
      </dsp:nvSpPr>
      <dsp:spPr>
        <a:xfrm>
          <a:off x="867467" y="667"/>
          <a:ext cx="5250098" cy="302694"/>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Beşeri Kaynaklar (2015-2019 Eğitim-Öğretim Yılı Sonu)</a:t>
          </a:r>
        </a:p>
      </dsp:txBody>
      <dsp:txXfrm>
        <a:off x="1018814" y="667"/>
        <a:ext cx="4947404" cy="30269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2929"/>
          <a:ext cx="1364270" cy="36945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2. 5. 1. 2. 1</a:t>
          </a:r>
        </a:p>
      </dsp:txBody>
      <dsp:txXfrm>
        <a:off x="184726" y="2929"/>
        <a:ext cx="994819" cy="369451"/>
      </dsp:txXfrm>
    </dsp:sp>
    <dsp:sp modelId="{A6BE0CF4-0F61-45B3-BE8D-A7F21F54AC02}">
      <dsp:nvSpPr>
        <dsp:cNvPr id="0" name=""/>
        <dsp:cNvSpPr/>
      </dsp:nvSpPr>
      <dsp:spPr>
        <a:xfrm>
          <a:off x="925253" y="12612"/>
          <a:ext cx="4797294" cy="36964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Öğrenci Devamsızlık  (2015-2019 Eğitim-Öğretim Yılı  Sonu)</a:t>
          </a:r>
        </a:p>
      </dsp:txBody>
      <dsp:txXfrm>
        <a:off x="1110074" y="12612"/>
        <a:ext cx="4427653" cy="36964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346899" cy="27255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2. 5. 1. 2. 3</a:t>
          </a:r>
        </a:p>
      </dsp:txBody>
      <dsp:txXfrm>
        <a:off x="136277" y="0"/>
        <a:ext cx="1074346" cy="272553"/>
      </dsp:txXfrm>
    </dsp:sp>
    <dsp:sp modelId="{A6BE0CF4-0F61-45B3-BE8D-A7F21F54AC02}">
      <dsp:nvSpPr>
        <dsp:cNvPr id="0" name=""/>
        <dsp:cNvSpPr/>
      </dsp:nvSpPr>
      <dsp:spPr>
        <a:xfrm>
          <a:off x="933857" y="1010"/>
          <a:ext cx="4828767" cy="27212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Okullaşma Oranları (2019-2023 Eğitim-Öğretim Yılı)</a:t>
          </a:r>
        </a:p>
      </dsp:txBody>
      <dsp:txXfrm>
        <a:off x="1069921" y="1010"/>
        <a:ext cx="4556640" cy="27212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355577" cy="29455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2. 5. 1. 3</a:t>
          </a:r>
        </a:p>
      </dsp:txBody>
      <dsp:txXfrm>
        <a:off x="147279" y="0"/>
        <a:ext cx="1061020" cy="294557"/>
      </dsp:txXfrm>
    </dsp:sp>
    <dsp:sp modelId="{A6BE0CF4-0F61-45B3-BE8D-A7F21F54AC02}">
      <dsp:nvSpPr>
        <dsp:cNvPr id="0" name=""/>
        <dsp:cNvSpPr/>
      </dsp:nvSpPr>
      <dsp:spPr>
        <a:xfrm>
          <a:off x="914047" y="4702"/>
          <a:ext cx="5194892" cy="29409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Mali ve Fiziki Yapı (2019-2023 Eğitim-Öğretim Yılı Sonu)</a:t>
          </a:r>
        </a:p>
      </dsp:txBody>
      <dsp:txXfrm>
        <a:off x="1061096" y="4702"/>
        <a:ext cx="4900794" cy="2940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1184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2 :DURUM ANALİZİ (ÖZET)</a:t>
          </a:r>
        </a:p>
      </dsp:txBody>
      <dsp:txXfrm>
        <a:off x="20104" y="20104"/>
        <a:ext cx="5899582" cy="37163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91970" cy="30495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2. 5. 1. 4</a:t>
          </a:r>
        </a:p>
      </dsp:txBody>
      <dsp:txXfrm>
        <a:off x="152478" y="0"/>
        <a:ext cx="987015" cy="304955"/>
      </dsp:txXfrm>
    </dsp:sp>
    <dsp:sp modelId="{A6BE0CF4-0F61-45B3-BE8D-A7F21F54AC02}">
      <dsp:nvSpPr>
        <dsp:cNvPr id="0" name=""/>
        <dsp:cNvSpPr/>
      </dsp:nvSpPr>
      <dsp:spPr>
        <a:xfrm>
          <a:off x="916977" y="0"/>
          <a:ext cx="5045313" cy="304479"/>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Teknolojik Düzey (2019-2023 Eğitim-Öğretim Yılı)</a:t>
          </a:r>
        </a:p>
      </dsp:txBody>
      <dsp:txXfrm>
        <a:off x="1069217" y="0"/>
        <a:ext cx="4740834" cy="30447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77239" cy="29986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2. 5. 2</a:t>
          </a:r>
        </a:p>
      </dsp:txBody>
      <dsp:txXfrm>
        <a:off x="149931" y="0"/>
        <a:ext cx="1177377" cy="299862"/>
      </dsp:txXfrm>
    </dsp:sp>
    <dsp:sp modelId="{A6BE0CF4-0F61-45B3-BE8D-A7F21F54AC02}">
      <dsp:nvSpPr>
        <dsp:cNvPr id="0" name=""/>
        <dsp:cNvSpPr/>
      </dsp:nvSpPr>
      <dsp:spPr>
        <a:xfrm>
          <a:off x="0" y="0"/>
          <a:ext cx="5336791" cy="299394"/>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 Dışı Analiz</a:t>
          </a:r>
        </a:p>
      </dsp:txBody>
      <dsp:txXfrm>
        <a:off x="149697" y="0"/>
        <a:ext cx="5037397" cy="29939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382"/>
          <a:ext cx="913491" cy="28185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a:t>
          </a:r>
        </a:p>
      </dsp:txBody>
      <dsp:txXfrm>
        <a:off x="140927" y="382"/>
        <a:ext cx="631638" cy="281853"/>
      </dsp:txXfrm>
    </dsp:sp>
    <dsp:sp modelId="{A6BE0CF4-0F61-45B3-BE8D-A7F21F54AC02}">
      <dsp:nvSpPr>
        <dsp:cNvPr id="0" name=""/>
        <dsp:cNvSpPr/>
      </dsp:nvSpPr>
      <dsp:spPr>
        <a:xfrm>
          <a:off x="495627" y="9989"/>
          <a:ext cx="5432157" cy="28141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GZFT ANALİZİ</a:t>
          </a:r>
        </a:p>
      </dsp:txBody>
      <dsp:txXfrm>
        <a:off x="636334" y="9989"/>
        <a:ext cx="5150744" cy="281413"/>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00250" cy="27769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2. 6 . 1</a:t>
          </a:r>
        </a:p>
      </dsp:txBody>
      <dsp:txXfrm>
        <a:off x="138847" y="0"/>
        <a:ext cx="822556" cy="277694"/>
      </dsp:txXfrm>
    </dsp:sp>
    <dsp:sp modelId="{A6BE0CF4-0F61-45B3-BE8D-A7F21F54AC02}">
      <dsp:nvSpPr>
        <dsp:cNvPr id="0" name=""/>
        <dsp:cNvSpPr/>
      </dsp:nvSpPr>
      <dsp:spPr>
        <a:xfrm>
          <a:off x="698470" y="593"/>
          <a:ext cx="5133355" cy="27726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Güçlü Yönler</a:t>
          </a:r>
        </a:p>
      </dsp:txBody>
      <dsp:txXfrm>
        <a:off x="837101" y="593"/>
        <a:ext cx="4856094" cy="27726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23384" cy="28048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2. 6.  2</a:t>
          </a:r>
        </a:p>
      </dsp:txBody>
      <dsp:txXfrm>
        <a:off x="140243" y="0"/>
        <a:ext cx="742899" cy="280485"/>
      </dsp:txXfrm>
    </dsp:sp>
    <dsp:sp modelId="{A6BE0CF4-0F61-45B3-BE8D-A7F21F54AC02}">
      <dsp:nvSpPr>
        <dsp:cNvPr id="0" name=""/>
        <dsp:cNvSpPr/>
      </dsp:nvSpPr>
      <dsp:spPr>
        <a:xfrm>
          <a:off x="828034" y="2"/>
          <a:ext cx="5106937" cy="28004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Zayıf Yönler</a:t>
          </a:r>
        </a:p>
      </dsp:txBody>
      <dsp:txXfrm>
        <a:off x="968058" y="2"/>
        <a:ext cx="4826890" cy="280047"/>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19292" cy="27883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2. 6.  3</a:t>
          </a:r>
        </a:p>
      </dsp:txBody>
      <dsp:txXfrm>
        <a:off x="139416" y="0"/>
        <a:ext cx="840461" cy="278831"/>
      </dsp:txXfrm>
    </dsp:sp>
    <dsp:sp modelId="{A6BE0CF4-0F61-45B3-BE8D-A7F21F54AC02}">
      <dsp:nvSpPr>
        <dsp:cNvPr id="0" name=""/>
        <dsp:cNvSpPr/>
      </dsp:nvSpPr>
      <dsp:spPr>
        <a:xfrm>
          <a:off x="719941" y="728"/>
          <a:ext cx="5269967" cy="278396"/>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Fırsatlar</a:t>
          </a:r>
        </a:p>
      </dsp:txBody>
      <dsp:txXfrm>
        <a:off x="859139" y="728"/>
        <a:ext cx="4991571" cy="278396"/>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0982" y="0"/>
          <a:ext cx="1042954" cy="28229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2. 6. 4</a:t>
          </a:r>
        </a:p>
      </dsp:txBody>
      <dsp:txXfrm>
        <a:off x="212128" y="0"/>
        <a:ext cx="760662" cy="282292"/>
      </dsp:txXfrm>
    </dsp:sp>
    <dsp:sp modelId="{A6BE0CF4-0F61-45B3-BE8D-A7F21F54AC02}">
      <dsp:nvSpPr>
        <dsp:cNvPr id="0" name=""/>
        <dsp:cNvSpPr/>
      </dsp:nvSpPr>
      <dsp:spPr>
        <a:xfrm>
          <a:off x="864307" y="446"/>
          <a:ext cx="5121398" cy="28185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Tehditler</a:t>
          </a:r>
        </a:p>
      </dsp:txBody>
      <dsp:txXfrm>
        <a:off x="1005233" y="446"/>
        <a:ext cx="4839546" cy="281852"/>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5656" cy="30241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2. 7.</a:t>
          </a:r>
        </a:p>
      </dsp:txBody>
      <dsp:txXfrm>
        <a:off x="151206" y="0"/>
        <a:ext cx="533244" cy="302412"/>
      </dsp:txXfrm>
    </dsp:sp>
    <dsp:sp modelId="{A6BE0CF4-0F61-45B3-BE8D-A7F21F54AC02}">
      <dsp:nvSpPr>
        <dsp:cNvPr id="0" name=""/>
        <dsp:cNvSpPr/>
      </dsp:nvSpPr>
      <dsp:spPr>
        <a:xfrm>
          <a:off x="593123" y="0"/>
          <a:ext cx="5300155" cy="30194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Üst Politika Belgeleri</a:t>
          </a:r>
        </a:p>
      </dsp:txBody>
      <dsp:txXfrm>
        <a:off x="744093" y="0"/>
        <a:ext cx="4998215" cy="30194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10685" cy="30263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2. 8.</a:t>
          </a:r>
        </a:p>
      </dsp:txBody>
      <dsp:txXfrm>
        <a:off x="151319" y="0"/>
        <a:ext cx="708048" cy="302637"/>
      </dsp:txXfrm>
    </dsp:sp>
    <dsp:sp modelId="{A6BE0CF4-0F61-45B3-BE8D-A7F21F54AC02}">
      <dsp:nvSpPr>
        <dsp:cNvPr id="0" name=""/>
        <dsp:cNvSpPr/>
      </dsp:nvSpPr>
      <dsp:spPr>
        <a:xfrm>
          <a:off x="748875" y="0"/>
          <a:ext cx="5212198" cy="302165"/>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Gelişim Alanları</a:t>
          </a:r>
        </a:p>
      </dsp:txBody>
      <dsp:txXfrm>
        <a:off x="899958" y="0"/>
        <a:ext cx="4910033" cy="30216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99639" cy="29932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2. 9.</a:t>
          </a:r>
        </a:p>
      </dsp:txBody>
      <dsp:txXfrm>
        <a:off x="149665" y="0"/>
        <a:ext cx="700310" cy="299329"/>
      </dsp:txXfrm>
    </dsp:sp>
    <dsp:sp modelId="{A6BE0CF4-0F61-45B3-BE8D-A7F21F54AC02}">
      <dsp:nvSpPr>
        <dsp:cNvPr id="0" name=""/>
        <dsp:cNvSpPr/>
      </dsp:nvSpPr>
      <dsp:spPr>
        <a:xfrm>
          <a:off x="740690" y="0"/>
          <a:ext cx="5155234" cy="29886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Plan Mimarisi</a:t>
          </a:r>
        </a:p>
      </dsp:txBody>
      <dsp:txXfrm>
        <a:off x="890121" y="0"/>
        <a:ext cx="4856372" cy="2988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0036" cy="300378"/>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2. 1</a:t>
          </a:r>
        </a:p>
      </dsp:txBody>
      <dsp:txXfrm>
        <a:off x="150189" y="0"/>
        <a:ext cx="529658" cy="300378"/>
      </dsp:txXfrm>
    </dsp:sp>
    <dsp:sp modelId="{A6BE0CF4-0F61-45B3-BE8D-A7F21F54AC02}">
      <dsp:nvSpPr>
        <dsp:cNvPr id="0" name=""/>
        <dsp:cNvSpPr/>
      </dsp:nvSpPr>
      <dsp:spPr>
        <a:xfrm>
          <a:off x="603704" y="909"/>
          <a:ext cx="5297230" cy="29991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Tarihi Gelişim</a:t>
          </a:r>
        </a:p>
      </dsp:txBody>
      <dsp:txXfrm>
        <a:off x="753659" y="909"/>
        <a:ext cx="4997320" cy="29991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3 :GELECEĞE YÖNELİM </a:t>
          </a:r>
        </a:p>
      </dsp:txBody>
      <dsp:txXfrm>
        <a:off x="21018" y="21018"/>
        <a:ext cx="5897754" cy="388524"/>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87295" cy="28943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a:t>
          </a:r>
        </a:p>
      </dsp:txBody>
      <dsp:txXfrm>
        <a:off x="144719" y="0"/>
        <a:ext cx="897858" cy="289437"/>
      </dsp:txXfrm>
    </dsp:sp>
    <dsp:sp modelId="{A6BE0CF4-0F61-45B3-BE8D-A7F21F54AC02}">
      <dsp:nvSpPr>
        <dsp:cNvPr id="0" name=""/>
        <dsp:cNvSpPr/>
      </dsp:nvSpPr>
      <dsp:spPr>
        <a:xfrm>
          <a:off x="755674" y="5402"/>
          <a:ext cx="5185193" cy="288986"/>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Misyon, Vizyon,Temel Değerler ve İlkelerimiz</a:t>
          </a:r>
        </a:p>
      </dsp:txBody>
      <dsp:txXfrm>
        <a:off x="900167" y="5402"/>
        <a:ext cx="4896207" cy="288986"/>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24439" cy="287448"/>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3. 1. 1</a:t>
          </a:r>
        </a:p>
      </dsp:txBody>
      <dsp:txXfrm>
        <a:off x="143724" y="0"/>
        <a:ext cx="936991" cy="287448"/>
      </dsp:txXfrm>
    </dsp:sp>
    <dsp:sp modelId="{A6BE0CF4-0F61-45B3-BE8D-A7F21F54AC02}">
      <dsp:nvSpPr>
        <dsp:cNvPr id="0" name=""/>
        <dsp:cNvSpPr/>
      </dsp:nvSpPr>
      <dsp:spPr>
        <a:xfrm>
          <a:off x="798018" y="6159"/>
          <a:ext cx="5142849" cy="28700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Misyonumuz</a:t>
          </a:r>
        </a:p>
      </dsp:txBody>
      <dsp:txXfrm>
        <a:off x="941518" y="6159"/>
        <a:ext cx="4855849" cy="28700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96591" cy="298886"/>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3. 1. 2</a:t>
          </a:r>
        </a:p>
      </dsp:txBody>
      <dsp:txXfrm>
        <a:off x="149443" y="0"/>
        <a:ext cx="797705" cy="298886"/>
      </dsp:txXfrm>
    </dsp:sp>
    <dsp:sp modelId="{A6BE0CF4-0F61-45B3-BE8D-A7F21F54AC02}">
      <dsp:nvSpPr>
        <dsp:cNvPr id="0" name=""/>
        <dsp:cNvSpPr/>
      </dsp:nvSpPr>
      <dsp:spPr>
        <a:xfrm>
          <a:off x="731678" y="0"/>
          <a:ext cx="5209189" cy="29842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Vizyonumuz</a:t>
          </a:r>
        </a:p>
      </dsp:txBody>
      <dsp:txXfrm>
        <a:off x="880888" y="0"/>
        <a:ext cx="4910769" cy="298420"/>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284080" cy="30033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3. 1. 3</a:t>
          </a:r>
        </a:p>
      </dsp:txBody>
      <dsp:txXfrm>
        <a:off x="150166" y="0"/>
        <a:ext cx="983749" cy="300331"/>
      </dsp:txXfrm>
    </dsp:sp>
    <dsp:sp modelId="{A6BE0CF4-0F61-45B3-BE8D-A7F21F54AC02}">
      <dsp:nvSpPr>
        <dsp:cNvPr id="0" name=""/>
        <dsp:cNvSpPr/>
      </dsp:nvSpPr>
      <dsp:spPr>
        <a:xfrm>
          <a:off x="1076461" y="933"/>
          <a:ext cx="4867257" cy="29986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Temel Değerler ve İlkelerimiz</a:t>
          </a:r>
        </a:p>
      </dsp:txBody>
      <dsp:txXfrm>
        <a:off x="1226392" y="933"/>
        <a:ext cx="4567395" cy="299862"/>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72129" cy="30350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3. 2</a:t>
          </a:r>
        </a:p>
      </dsp:txBody>
      <dsp:txXfrm>
        <a:off x="151752" y="0"/>
        <a:ext cx="568626" cy="303503"/>
      </dsp:txXfrm>
    </dsp:sp>
    <dsp:sp modelId="{A6BE0CF4-0F61-45B3-BE8D-A7F21F54AC02}">
      <dsp:nvSpPr>
        <dsp:cNvPr id="0" name=""/>
        <dsp:cNvSpPr/>
      </dsp:nvSpPr>
      <dsp:spPr>
        <a:xfrm>
          <a:off x="753358" y="859"/>
          <a:ext cx="5253889" cy="30303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Stratejik Plan Genel Tablosu</a:t>
          </a:r>
        </a:p>
      </dsp:txBody>
      <dsp:txXfrm>
        <a:off x="904873" y="859"/>
        <a:ext cx="4950859" cy="30303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16793" y="0"/>
          <a:ext cx="1098897" cy="29465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a:t>
          </a:r>
        </a:p>
      </dsp:txBody>
      <dsp:txXfrm>
        <a:off x="164119" y="0"/>
        <a:ext cx="804245" cy="294652"/>
      </dsp:txXfrm>
    </dsp:sp>
    <dsp:sp modelId="{A6BE0CF4-0F61-45B3-BE8D-A7F21F54AC02}">
      <dsp:nvSpPr>
        <dsp:cNvPr id="0" name=""/>
        <dsp:cNvSpPr/>
      </dsp:nvSpPr>
      <dsp:spPr>
        <a:xfrm>
          <a:off x="1005298" y="699"/>
          <a:ext cx="4908977" cy="29419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Temalar,Amaçlar,Hedefler,Tedbirler</a:t>
          </a:r>
        </a:p>
      </dsp:txBody>
      <dsp:txXfrm>
        <a:off x="1152394" y="699"/>
        <a:ext cx="4614785" cy="294192"/>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73321" cy="303928"/>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3. 3. 1</a:t>
          </a:r>
        </a:p>
      </dsp:txBody>
      <dsp:txXfrm>
        <a:off x="151964" y="0"/>
        <a:ext cx="1269393" cy="303928"/>
      </dsp:txXfrm>
    </dsp:sp>
    <dsp:sp modelId="{A6BE0CF4-0F61-45B3-BE8D-A7F21F54AC02}">
      <dsp:nvSpPr>
        <dsp:cNvPr id="0" name=""/>
        <dsp:cNvSpPr/>
      </dsp:nvSpPr>
      <dsp:spPr>
        <a:xfrm>
          <a:off x="896764" y="0"/>
          <a:ext cx="5087469" cy="303454"/>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Eğitim ve Öğretime Erişimin Artırılması</a:t>
          </a:r>
        </a:p>
      </dsp:txBody>
      <dsp:txXfrm>
        <a:off x="1048491" y="0"/>
        <a:ext cx="4784015" cy="303454"/>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37800" cy="27828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t> </a:t>
          </a:r>
          <a:r>
            <a:rPr lang="tr-TR" sz="1200" b="1" kern="1200"/>
            <a:t>3. 3. 1. 1</a:t>
          </a:r>
        </a:p>
      </dsp:txBody>
      <dsp:txXfrm>
        <a:off x="139144" y="0"/>
        <a:ext cx="759513" cy="278287"/>
      </dsp:txXfrm>
    </dsp:sp>
    <dsp:sp modelId="{A6BE0CF4-0F61-45B3-BE8D-A7F21F54AC02}">
      <dsp:nvSpPr>
        <dsp:cNvPr id="0" name=""/>
        <dsp:cNvSpPr/>
      </dsp:nvSpPr>
      <dsp:spPr>
        <a:xfrm>
          <a:off x="908659" y="527"/>
          <a:ext cx="5027751" cy="27785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- 1</a:t>
          </a:r>
        </a:p>
      </dsp:txBody>
      <dsp:txXfrm>
        <a:off x="1047586" y="527"/>
        <a:ext cx="4749898" cy="277853"/>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4990"/>
          <a:ext cx="1282704" cy="272013"/>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3. 3. 1. 1. 1</a:t>
          </a:r>
        </a:p>
      </dsp:txBody>
      <dsp:txXfrm>
        <a:off x="136007" y="4990"/>
        <a:ext cx="1010691" cy="272013"/>
      </dsp:txXfrm>
    </dsp:sp>
    <dsp:sp modelId="{A6BE0CF4-0F61-45B3-BE8D-A7F21F54AC02}">
      <dsp:nvSpPr>
        <dsp:cNvPr id="0" name=""/>
        <dsp:cNvSpPr/>
      </dsp:nvSpPr>
      <dsp:spPr>
        <a:xfrm>
          <a:off x="865851" y="4985"/>
          <a:ext cx="5000476" cy="271589"/>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- 1</a:t>
          </a:r>
        </a:p>
      </dsp:txBody>
      <dsp:txXfrm>
        <a:off x="1001646" y="4985"/>
        <a:ext cx="4728887" cy="2715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9865" cy="30393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2. 2</a:t>
          </a:r>
        </a:p>
      </dsp:txBody>
      <dsp:txXfrm>
        <a:off x="151968" y="0"/>
        <a:ext cx="535930" cy="303935"/>
      </dsp:txXfrm>
    </dsp:sp>
    <dsp:sp modelId="{A6BE0CF4-0F61-45B3-BE8D-A7F21F54AC02}">
      <dsp:nvSpPr>
        <dsp:cNvPr id="0" name=""/>
        <dsp:cNvSpPr/>
      </dsp:nvSpPr>
      <dsp:spPr>
        <a:xfrm>
          <a:off x="614928" y="536"/>
          <a:ext cx="5299835" cy="303461"/>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Yasal Yükümlülükler ve Mevzuat Analizi</a:t>
          </a:r>
        </a:p>
      </dsp:txBody>
      <dsp:txXfrm>
        <a:off x="766659" y="536"/>
        <a:ext cx="4996374" cy="303461"/>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61269" cy="29702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a:t>
          </a:r>
        </a:p>
      </dsp:txBody>
      <dsp:txXfrm>
        <a:off x="148511" y="0"/>
        <a:ext cx="864247" cy="297022"/>
      </dsp:txXfrm>
    </dsp:sp>
    <dsp:sp modelId="{A6BE0CF4-0F61-45B3-BE8D-A7F21F54AC02}">
      <dsp:nvSpPr>
        <dsp:cNvPr id="0" name=""/>
        <dsp:cNvSpPr/>
      </dsp:nvSpPr>
      <dsp:spPr>
        <a:xfrm>
          <a:off x="715108" y="1797"/>
          <a:ext cx="5402457" cy="29655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Eğitim ve Öğretimde Kalitenin Artırılması</a:t>
          </a:r>
        </a:p>
      </dsp:txBody>
      <dsp:txXfrm>
        <a:off x="863387" y="1797"/>
        <a:ext cx="5105899" cy="296558"/>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1734"/>
          <a:ext cx="1285146" cy="263100"/>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3. 3. 2. 1</a:t>
          </a:r>
        </a:p>
      </dsp:txBody>
      <dsp:txXfrm>
        <a:off x="131550" y="1734"/>
        <a:ext cx="1022046" cy="263100"/>
      </dsp:txXfrm>
    </dsp:sp>
    <dsp:sp modelId="{A6BE0CF4-0F61-45B3-BE8D-A7F21F54AC02}">
      <dsp:nvSpPr>
        <dsp:cNvPr id="0" name=""/>
        <dsp:cNvSpPr/>
      </dsp:nvSpPr>
      <dsp:spPr>
        <a:xfrm>
          <a:off x="887918" y="10151"/>
          <a:ext cx="5226796" cy="262689"/>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- 2</a:t>
          </a:r>
        </a:p>
      </dsp:txBody>
      <dsp:txXfrm>
        <a:off x="1019263" y="10151"/>
        <a:ext cx="4964107" cy="262689"/>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389403" cy="28137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3. 3. 2. 1. 1</a:t>
          </a:r>
        </a:p>
      </dsp:txBody>
      <dsp:txXfrm>
        <a:off x="140690" y="0"/>
        <a:ext cx="1108024" cy="281379"/>
      </dsp:txXfrm>
    </dsp:sp>
    <dsp:sp modelId="{A6BE0CF4-0F61-45B3-BE8D-A7F21F54AC02}">
      <dsp:nvSpPr>
        <dsp:cNvPr id="0" name=""/>
        <dsp:cNvSpPr/>
      </dsp:nvSpPr>
      <dsp:spPr>
        <a:xfrm>
          <a:off x="1095440" y="590"/>
          <a:ext cx="4987085" cy="28094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- 1</a:t>
          </a:r>
        </a:p>
      </dsp:txBody>
      <dsp:txXfrm>
        <a:off x="1235910" y="590"/>
        <a:ext cx="4706145" cy="280940"/>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47677" cy="27638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3. 3. 2. 1. 2</a:t>
          </a:r>
        </a:p>
      </dsp:txBody>
      <dsp:txXfrm>
        <a:off x="138195" y="0"/>
        <a:ext cx="1271288" cy="276389"/>
      </dsp:txXfrm>
    </dsp:sp>
    <dsp:sp modelId="{A6BE0CF4-0F61-45B3-BE8D-A7F21F54AC02}">
      <dsp:nvSpPr>
        <dsp:cNvPr id="0" name=""/>
        <dsp:cNvSpPr/>
      </dsp:nvSpPr>
      <dsp:spPr>
        <a:xfrm>
          <a:off x="1090740" y="976"/>
          <a:ext cx="4881911" cy="27595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- 2</a:t>
          </a:r>
        </a:p>
      </dsp:txBody>
      <dsp:txXfrm>
        <a:off x="1228719" y="976"/>
        <a:ext cx="4605953" cy="275958"/>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3. 3. 2. 1. 3</a:t>
          </a:r>
        </a:p>
      </dsp:txBody>
      <dsp:txXfrm>
        <a:off x="136833" y="0"/>
        <a:ext cx="830957" cy="273665"/>
      </dsp:txXfrm>
    </dsp:sp>
    <dsp:sp modelId="{A6BE0CF4-0F61-45B3-BE8D-A7F21F54AC02}">
      <dsp:nvSpPr>
        <dsp:cNvPr id="0" name=""/>
        <dsp:cNvSpPr/>
      </dsp:nvSpPr>
      <dsp:spPr>
        <a:xfrm>
          <a:off x="922535" y="445"/>
          <a:ext cx="3832905"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- 3</a:t>
          </a:r>
        </a:p>
      </dsp:txBody>
      <dsp:txXfrm>
        <a:off x="1059154" y="445"/>
        <a:ext cx="3559667" cy="273238"/>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34639" cy="302044"/>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a:t>
          </a:r>
        </a:p>
      </dsp:txBody>
      <dsp:txXfrm>
        <a:off x="151022" y="0"/>
        <a:ext cx="532595" cy="302044"/>
      </dsp:txXfrm>
    </dsp:sp>
    <dsp:sp modelId="{A6BE0CF4-0F61-45B3-BE8D-A7F21F54AC02}">
      <dsp:nvSpPr>
        <dsp:cNvPr id="0" name=""/>
        <dsp:cNvSpPr/>
      </dsp:nvSpPr>
      <dsp:spPr>
        <a:xfrm>
          <a:off x="701441" y="4"/>
          <a:ext cx="4651609" cy="30157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Kurumsal Kapasitenin  Geliştirilmesi</a:t>
          </a:r>
        </a:p>
      </dsp:txBody>
      <dsp:txXfrm>
        <a:off x="852228" y="4"/>
        <a:ext cx="4350036" cy="301573"/>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8627" y="0"/>
          <a:ext cx="1010800" cy="27358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a:t>
          </a:r>
        </a:p>
      </dsp:txBody>
      <dsp:txXfrm>
        <a:off x="215422" y="0"/>
        <a:ext cx="737211" cy="273589"/>
      </dsp:txXfrm>
    </dsp:sp>
    <dsp:sp modelId="{A6BE0CF4-0F61-45B3-BE8D-A7F21F54AC02}">
      <dsp:nvSpPr>
        <dsp:cNvPr id="0" name=""/>
        <dsp:cNvSpPr/>
      </dsp:nvSpPr>
      <dsp:spPr>
        <a:xfrm>
          <a:off x="984574" y="0"/>
          <a:ext cx="4006525" cy="27316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Amaç - 3</a:t>
          </a:r>
        </a:p>
      </dsp:txBody>
      <dsp:txXfrm>
        <a:off x="1121155" y="0"/>
        <a:ext cx="3733363" cy="273162"/>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8116"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3. 3. 3. 1. 1</a:t>
          </a:r>
        </a:p>
      </dsp:txBody>
      <dsp:txXfrm>
        <a:off x="214949" y="0"/>
        <a:ext cx="830957" cy="273665"/>
      </dsp:txXfrm>
    </dsp:sp>
    <dsp:sp modelId="{A6BE0CF4-0F61-45B3-BE8D-A7F21F54AC02}">
      <dsp:nvSpPr>
        <dsp:cNvPr id="0" name=""/>
        <dsp:cNvSpPr/>
      </dsp:nvSpPr>
      <dsp:spPr>
        <a:xfrm>
          <a:off x="1039294" y="445"/>
          <a:ext cx="3675586"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- 1</a:t>
          </a:r>
        </a:p>
      </dsp:txBody>
      <dsp:txXfrm>
        <a:off x="1175913" y="445"/>
        <a:ext cx="3402348" cy="273238"/>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78116"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3. 3. 3. 1. 2</a:t>
          </a:r>
        </a:p>
      </dsp:txBody>
      <dsp:txXfrm>
        <a:off x="214949" y="0"/>
        <a:ext cx="830957" cy="273665"/>
      </dsp:txXfrm>
    </dsp:sp>
    <dsp:sp modelId="{A6BE0CF4-0F61-45B3-BE8D-A7F21F54AC02}">
      <dsp:nvSpPr>
        <dsp:cNvPr id="0" name=""/>
        <dsp:cNvSpPr/>
      </dsp:nvSpPr>
      <dsp:spPr>
        <a:xfrm>
          <a:off x="1048819" y="445"/>
          <a:ext cx="3675586"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- 2</a:t>
          </a:r>
        </a:p>
      </dsp:txBody>
      <dsp:txXfrm>
        <a:off x="1185438" y="445"/>
        <a:ext cx="3402348" cy="273238"/>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04622" cy="27366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3. 3. 3. 1. 3</a:t>
          </a:r>
        </a:p>
      </dsp:txBody>
      <dsp:txXfrm>
        <a:off x="136833" y="0"/>
        <a:ext cx="830957" cy="273665"/>
      </dsp:txXfrm>
    </dsp:sp>
    <dsp:sp modelId="{A6BE0CF4-0F61-45B3-BE8D-A7F21F54AC02}">
      <dsp:nvSpPr>
        <dsp:cNvPr id="0" name=""/>
        <dsp:cNvSpPr/>
      </dsp:nvSpPr>
      <dsp:spPr>
        <a:xfrm>
          <a:off x="963095" y="445"/>
          <a:ext cx="3904185" cy="273238"/>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Stratejik Hedef - 3</a:t>
          </a:r>
        </a:p>
      </dsp:txBody>
      <dsp:txXfrm>
        <a:off x="1099714" y="445"/>
        <a:ext cx="3630947" cy="27323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49626" cy="304739"/>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2. 3</a:t>
          </a:r>
        </a:p>
      </dsp:txBody>
      <dsp:txXfrm>
        <a:off x="152370" y="0"/>
        <a:ext cx="644887" cy="304739"/>
      </dsp:txXfrm>
    </dsp:sp>
    <dsp:sp modelId="{A6BE0CF4-0F61-45B3-BE8D-A7F21F54AC02}">
      <dsp:nvSpPr>
        <dsp:cNvPr id="0" name=""/>
        <dsp:cNvSpPr/>
      </dsp:nvSpPr>
      <dsp:spPr>
        <a:xfrm>
          <a:off x="803999" y="895"/>
          <a:ext cx="5099982" cy="304263"/>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Faaliyet Alanları, Ürün ve Hizmetler</a:t>
          </a:r>
        </a:p>
      </dsp:txBody>
      <dsp:txXfrm>
        <a:off x="956131" y="895"/>
        <a:ext cx="4795719" cy="304263"/>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7589"/>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4 :MALİYETLENDİRME </a:t>
          </a:r>
        </a:p>
      </dsp:txBody>
      <dsp:txXfrm>
        <a:off x="21018" y="28607"/>
        <a:ext cx="5897754" cy="388524"/>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5 : İZLEME VE DEĞERLENDİRME </a:t>
          </a:r>
        </a:p>
      </dsp:txBody>
      <dsp:txXfrm>
        <a:off x="21018" y="21018"/>
        <a:ext cx="5897754" cy="388524"/>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39625" cy="257562"/>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5.1</a:t>
          </a:r>
        </a:p>
      </dsp:txBody>
      <dsp:txXfrm>
        <a:off x="128781" y="0"/>
        <a:ext cx="782063" cy="257562"/>
      </dsp:txXfrm>
    </dsp:sp>
    <dsp:sp modelId="{A6BE0CF4-0F61-45B3-BE8D-A7F21F54AC02}">
      <dsp:nvSpPr>
        <dsp:cNvPr id="0" name=""/>
        <dsp:cNvSpPr/>
      </dsp:nvSpPr>
      <dsp:spPr>
        <a:xfrm>
          <a:off x="655016" y="4"/>
          <a:ext cx="5284773" cy="27368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a:t>
          </a:r>
          <a:r>
            <a:rPr lang="tr-TR" sz="1200" b="1" kern="1200"/>
            <a:t>Cihan Çeliksoy Anaokulu2019-2019 Stratejik Planının Değerlendirmesi </a:t>
          </a:r>
        </a:p>
      </dsp:txBody>
      <dsp:txXfrm>
        <a:off x="791856" y="4"/>
        <a:ext cx="5011093" cy="273680"/>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5856"/>
          <a:ext cx="853914" cy="246166"/>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5.2</a:t>
          </a:r>
        </a:p>
      </dsp:txBody>
      <dsp:txXfrm>
        <a:off x="123083" y="5856"/>
        <a:ext cx="607748" cy="246166"/>
      </dsp:txXfrm>
    </dsp:sp>
    <dsp:sp modelId="{A6BE0CF4-0F61-45B3-BE8D-A7F21F54AC02}">
      <dsp:nvSpPr>
        <dsp:cNvPr id="0" name=""/>
        <dsp:cNvSpPr/>
      </dsp:nvSpPr>
      <dsp:spPr>
        <a:xfrm>
          <a:off x="485953" y="14151"/>
          <a:ext cx="5533846" cy="245782"/>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13970" tIns="6985" rIns="0" bIns="6985" numCol="1" spcCol="1270" anchor="ctr" anchorCtr="0">
          <a:noAutofit/>
        </a:bodyPr>
        <a:lstStyle/>
        <a:p>
          <a:pPr lvl="0" algn="l" defTabSz="488950">
            <a:lnSpc>
              <a:spcPct val="90000"/>
            </a:lnSpc>
            <a:spcBef>
              <a:spcPct val="0"/>
            </a:spcBef>
            <a:spcAft>
              <a:spcPct val="35000"/>
            </a:spcAft>
          </a:pPr>
          <a:r>
            <a:rPr lang="tr-TR" sz="1100" b="1" kern="1200"/>
            <a:t>Cihan Çeliksoy Anaokulu 2019-2023 Stratejik Planı İzleme ve Değerlendirme Modeli</a:t>
          </a:r>
        </a:p>
      </dsp:txBody>
      <dsp:txXfrm>
        <a:off x="608844" y="14151"/>
        <a:ext cx="5288064" cy="2457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41495" cy="304525"/>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b="1" kern="1200"/>
            <a:t> 2. 4</a:t>
          </a:r>
        </a:p>
      </dsp:txBody>
      <dsp:txXfrm>
        <a:off x="152263" y="0"/>
        <a:ext cx="536970" cy="304525"/>
      </dsp:txXfrm>
    </dsp:sp>
    <dsp:sp modelId="{A6BE0CF4-0F61-45B3-BE8D-A7F21F54AC02}">
      <dsp:nvSpPr>
        <dsp:cNvPr id="0" name=""/>
        <dsp:cNvSpPr/>
      </dsp:nvSpPr>
      <dsp:spPr>
        <a:xfrm>
          <a:off x="651248" y="749"/>
          <a:ext cx="5235201" cy="304050"/>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r>
            <a:rPr lang="tr-TR" sz="1200" b="1" kern="1200"/>
            <a:t>  </a:t>
          </a:r>
          <a:r>
            <a:rPr lang="tr-TR" sz="1400" b="1" kern="1200"/>
            <a:t>Paydaş Analizi</a:t>
          </a:r>
        </a:p>
      </dsp:txBody>
      <dsp:txXfrm>
        <a:off x="803273" y="749"/>
        <a:ext cx="4931151" cy="30405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64854" cy="275677"/>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2. 4. 1</a:t>
          </a:r>
        </a:p>
      </dsp:txBody>
      <dsp:txXfrm>
        <a:off x="137839" y="0"/>
        <a:ext cx="589177" cy="275677"/>
      </dsp:txXfrm>
    </dsp:sp>
    <dsp:sp modelId="{A6BE0CF4-0F61-45B3-BE8D-A7F21F54AC02}">
      <dsp:nvSpPr>
        <dsp:cNvPr id="0" name=""/>
        <dsp:cNvSpPr/>
      </dsp:nvSpPr>
      <dsp:spPr>
        <a:xfrm>
          <a:off x="626340" y="0"/>
          <a:ext cx="5307375" cy="27524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Tespiti </a:t>
          </a:r>
        </a:p>
      </dsp:txBody>
      <dsp:txXfrm>
        <a:off x="763964" y="0"/>
        <a:ext cx="5032128" cy="27524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864854" cy="275677"/>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2. 4. 2</a:t>
          </a:r>
        </a:p>
      </dsp:txBody>
      <dsp:txXfrm>
        <a:off x="137839" y="0"/>
        <a:ext cx="589177" cy="275677"/>
      </dsp:txXfrm>
    </dsp:sp>
    <dsp:sp modelId="{A6BE0CF4-0F61-45B3-BE8D-A7F21F54AC02}">
      <dsp:nvSpPr>
        <dsp:cNvPr id="0" name=""/>
        <dsp:cNvSpPr/>
      </dsp:nvSpPr>
      <dsp:spPr>
        <a:xfrm>
          <a:off x="587609" y="0"/>
          <a:ext cx="5298166" cy="275247"/>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Paydaşların Önceliklendirilmesi </a:t>
          </a:r>
        </a:p>
      </dsp:txBody>
      <dsp:txXfrm>
        <a:off x="725233" y="0"/>
        <a:ext cx="5022919" cy="27524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985426" cy="273681"/>
        </a:xfrm>
        <a:prstGeom prst="chevron">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t> </a:t>
          </a:r>
          <a:r>
            <a:rPr lang="tr-TR" sz="1200" b="1" kern="1200"/>
            <a:t>2. 4. 2</a:t>
          </a:r>
        </a:p>
      </dsp:txBody>
      <dsp:txXfrm>
        <a:off x="136841" y="0"/>
        <a:ext cx="711745" cy="273681"/>
      </dsp:txXfrm>
    </dsp:sp>
    <dsp:sp modelId="{A6BE0CF4-0F61-45B3-BE8D-A7F21F54AC02}">
      <dsp:nvSpPr>
        <dsp:cNvPr id="0" name=""/>
        <dsp:cNvSpPr/>
      </dsp:nvSpPr>
      <dsp:spPr>
        <a:xfrm>
          <a:off x="863072" y="626"/>
          <a:ext cx="5051952" cy="272897"/>
        </a:xfrm>
        <a:prstGeom prst="chevron">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t>  Paydaşların Değerlendirilmesi </a:t>
          </a:r>
        </a:p>
      </dsp:txBody>
      <dsp:txXfrm>
        <a:off x="999521" y="626"/>
        <a:ext cx="4779055" cy="272897"/>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1C1F0-5D31-4568-831C-D4B2EFD93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12470</Words>
  <Characters>71082</Characters>
  <Application>Microsoft Office Word</Application>
  <DocSecurity>0</DocSecurity>
  <Lines>592</Lines>
  <Paragraphs>166</Paragraphs>
  <ScaleCrop>false</ScaleCrop>
  <HeadingPairs>
    <vt:vector size="2" baseType="variant">
      <vt:variant>
        <vt:lpstr>Konu Başlığı</vt:lpstr>
      </vt:variant>
      <vt:variant>
        <vt:i4>1</vt:i4>
      </vt:variant>
    </vt:vector>
  </HeadingPairs>
  <TitlesOfParts>
    <vt:vector size="1" baseType="lpstr">
      <vt:lpstr>Kuşadası Cihan Çeliksoy Anaokulu</vt:lpstr>
    </vt:vector>
  </TitlesOfParts>
  <Company/>
  <LinksUpToDate>false</LinksUpToDate>
  <CharactersWithSpaces>83386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Kuşadası Cihan Çeliksoy Anaokulu</dc:title>
  <dc:creator>Arge</dc:creator>
  <cp:lastModifiedBy>acer</cp:lastModifiedBy>
  <cp:revision>2</cp:revision>
  <cp:lastPrinted>2018-10-22T07:11:00Z</cp:lastPrinted>
  <dcterms:created xsi:type="dcterms:W3CDTF">2019-05-20T10:13:00Z</dcterms:created>
  <dcterms:modified xsi:type="dcterms:W3CDTF">2019-05-20T10:13:00Z</dcterms:modified>
</cp:coreProperties>
</file>